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187" w:rsidRPr="00E4774C" w:rsidRDefault="00E4774C" w:rsidP="00E026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067193" w:rsidRPr="00E4774C">
        <w:rPr>
          <w:rFonts w:ascii="Arial" w:hAnsi="Arial" w:cs="Arial"/>
          <w:b/>
          <w:sz w:val="32"/>
          <w:szCs w:val="32"/>
        </w:rPr>
        <w:t>.10</w:t>
      </w:r>
      <w:r w:rsidR="009118DC" w:rsidRPr="00E4774C">
        <w:rPr>
          <w:rFonts w:ascii="Arial" w:hAnsi="Arial" w:cs="Arial"/>
          <w:b/>
          <w:sz w:val="32"/>
          <w:szCs w:val="32"/>
        </w:rPr>
        <w:t>.2026</w:t>
      </w:r>
      <w:r w:rsidR="00FD4F32" w:rsidRPr="00E4774C">
        <w:rPr>
          <w:rFonts w:ascii="Arial" w:hAnsi="Arial" w:cs="Arial"/>
          <w:b/>
          <w:sz w:val="32"/>
          <w:szCs w:val="32"/>
        </w:rPr>
        <w:t>г. №</w:t>
      </w:r>
      <w:r w:rsidR="00067193" w:rsidRPr="00E4774C">
        <w:rPr>
          <w:rFonts w:ascii="Arial" w:hAnsi="Arial" w:cs="Arial"/>
          <w:b/>
          <w:sz w:val="32"/>
          <w:szCs w:val="32"/>
        </w:rPr>
        <w:t>33</w:t>
      </w:r>
      <w:r w:rsidR="0032494D" w:rsidRPr="00E4774C">
        <w:rPr>
          <w:rFonts w:ascii="Arial" w:hAnsi="Arial" w:cs="Arial"/>
          <w:b/>
          <w:sz w:val="32"/>
          <w:szCs w:val="32"/>
        </w:rPr>
        <w:t>-П</w:t>
      </w:r>
    </w:p>
    <w:p w:rsidR="000144E7" w:rsidRPr="000012B4" w:rsidRDefault="00A17921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A1792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ИРКУТСКАЯ ОБЛАСТЬ</w:t>
      </w:r>
    </w:p>
    <w:p w:rsidR="000144E7" w:rsidRPr="000012B4" w:rsidRDefault="00A17921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A17921">
        <w:rPr>
          <w:rFonts w:ascii="Arial" w:hAnsi="Arial" w:cs="Arial"/>
          <w:b/>
          <w:sz w:val="32"/>
          <w:szCs w:val="32"/>
        </w:rPr>
        <w:t>АЛАРСКИЙ МУНИЦИПАЛЬНЫЙ</w:t>
      </w:r>
      <w:r w:rsidR="000144E7" w:rsidRPr="000012B4">
        <w:rPr>
          <w:rFonts w:ascii="Arial" w:hAnsi="Arial" w:cs="Arial"/>
          <w:b/>
          <w:sz w:val="32"/>
          <w:szCs w:val="32"/>
        </w:rPr>
        <w:t>РАЙОН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1215F" w:rsidRPr="000012B4">
        <w:rPr>
          <w:rFonts w:ascii="Arial" w:hAnsi="Arial" w:cs="Arial"/>
          <w:b/>
          <w:sz w:val="32"/>
          <w:szCs w:val="32"/>
        </w:rPr>
        <w:t>МАНИЛОВСК</w:t>
      </w:r>
      <w:r w:rsidRPr="000012B4">
        <w:rPr>
          <w:rFonts w:ascii="Arial" w:hAnsi="Arial" w:cs="Arial"/>
          <w:b/>
          <w:sz w:val="32"/>
          <w:szCs w:val="32"/>
        </w:rPr>
        <w:t>»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АДМИНИСТРАЦИЯ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012B4">
        <w:rPr>
          <w:rFonts w:ascii="Arial" w:hAnsi="Arial" w:cs="Arial"/>
          <w:b/>
          <w:sz w:val="32"/>
          <w:szCs w:val="32"/>
        </w:rPr>
        <w:t>ПОСТАНОВЛЕНИЕ</w:t>
      </w:r>
    </w:p>
    <w:p w:rsidR="009D4650" w:rsidRPr="000012B4" w:rsidRDefault="009D4650" w:rsidP="00865004">
      <w:pPr>
        <w:jc w:val="center"/>
        <w:rPr>
          <w:rFonts w:ascii="Arial" w:hAnsi="Arial" w:cs="Arial"/>
          <w:b/>
        </w:rPr>
      </w:pPr>
    </w:p>
    <w:p w:rsidR="000144E7" w:rsidRPr="000012B4" w:rsidRDefault="008611D5" w:rsidP="00F0004D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</w:t>
      </w:r>
      <w:r w:rsidR="006236AD" w:rsidRPr="006236AD">
        <w:rPr>
          <w:rFonts w:ascii="Arial" w:hAnsi="Arial" w:cs="Arial"/>
          <w:b/>
          <w:caps/>
          <w:sz w:val="32"/>
          <w:szCs w:val="32"/>
        </w:rPr>
        <w:t>Б ИЗМЕНЕНИИ КАДАСТРОВЫХ НОМЕРОВ ОБЪЕКТАМ АДРЕСАЦИИ</w:t>
      </w:r>
    </w:p>
    <w:p w:rsidR="00F0004D" w:rsidRPr="000012B4" w:rsidRDefault="00F0004D" w:rsidP="004F4A9C">
      <w:pPr>
        <w:jc w:val="both"/>
        <w:rPr>
          <w:rFonts w:ascii="Arial" w:hAnsi="Arial" w:cs="Arial"/>
          <w:bCs/>
        </w:rPr>
      </w:pPr>
    </w:p>
    <w:p w:rsidR="000144E7" w:rsidRPr="000012B4" w:rsidRDefault="00EF08E5" w:rsidP="00EE66DD">
      <w:pPr>
        <w:ind w:firstLine="709"/>
        <w:jc w:val="both"/>
        <w:rPr>
          <w:rFonts w:ascii="Arial" w:hAnsi="Arial" w:cs="Arial"/>
          <w:bCs/>
        </w:rPr>
      </w:pPr>
      <w:r w:rsidRPr="00EF08E5">
        <w:rPr>
          <w:rFonts w:ascii="Arial" w:hAnsi="Arial" w:cs="Arial"/>
        </w:rPr>
        <w:t xml:space="preserve">В соответствии с Федеральным законом от 28.12.2013 </w:t>
      </w:r>
      <w:r w:rsidR="00A17921" w:rsidRPr="00A17921">
        <w:rPr>
          <w:rFonts w:ascii="Arial" w:hAnsi="Arial" w:cs="Arial"/>
        </w:rPr>
        <w:t>№ 443-ФЗ</w:t>
      </w:r>
      <w:r w:rsidRPr="00EF08E5">
        <w:rPr>
          <w:rFonts w:ascii="Arial" w:hAnsi="Arial" w:cs="Arial"/>
        </w:rPr>
        <w:t xml:space="preserve"> «О федеральной информационной адресной системе и о внесении изменений в Федеральный закон</w:t>
      </w:r>
      <w:proofErr w:type="gramStart"/>
      <w:r w:rsidRPr="00EF08E5">
        <w:rPr>
          <w:rFonts w:ascii="Arial" w:hAnsi="Arial" w:cs="Arial"/>
        </w:rPr>
        <w:t xml:space="preserve"> „</w:t>
      </w:r>
      <w:r w:rsidR="00A17921" w:rsidRPr="00A17921">
        <w:rPr>
          <w:rFonts w:ascii="Arial" w:hAnsi="Arial" w:cs="Arial"/>
        </w:rPr>
        <w:t>О</w:t>
      </w:r>
      <w:proofErr w:type="gramEnd"/>
      <w:r w:rsidR="00A17921" w:rsidRPr="00A17921">
        <w:rPr>
          <w:rFonts w:ascii="Arial" w:hAnsi="Arial" w:cs="Arial"/>
        </w:rPr>
        <w:t>б общих принципах</w:t>
      </w:r>
      <w:r w:rsidRPr="00EF08E5">
        <w:rPr>
          <w:rFonts w:ascii="Arial" w:hAnsi="Arial" w:cs="Arial"/>
        </w:rPr>
        <w:t xml:space="preserve"> организации местного самоуправления в Российской Федерации“», Постановлением Правительства Российской Федерации от 19.11.2014 № 1221 «Об утверждении Правил присвоения, изменения и аннулирования адресов» администрация муниципального образования «Маниловск»</w:t>
      </w:r>
    </w:p>
    <w:p w:rsidR="009D4650" w:rsidRPr="000012B4" w:rsidRDefault="009D4650" w:rsidP="009D4650">
      <w:pPr>
        <w:ind w:firstLine="709"/>
        <w:jc w:val="both"/>
        <w:rPr>
          <w:rFonts w:ascii="Arial" w:hAnsi="Arial" w:cs="Arial"/>
          <w:bCs/>
        </w:rPr>
      </w:pPr>
    </w:p>
    <w:p w:rsidR="009D4650" w:rsidRPr="000012B4" w:rsidRDefault="00A17921" w:rsidP="009D4650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A17921">
        <w:rPr>
          <w:rFonts w:ascii="Arial" w:hAnsi="Arial" w:cs="Arial"/>
          <w:b/>
          <w:bCs/>
          <w:sz w:val="32"/>
          <w:szCs w:val="32"/>
        </w:rPr>
        <w:t>ПОСТАНОВЛЯЕТ</w:t>
      </w:r>
      <w:r w:rsidR="00397AB4" w:rsidRPr="000012B4">
        <w:rPr>
          <w:rFonts w:ascii="Arial" w:hAnsi="Arial" w:cs="Arial"/>
          <w:b/>
          <w:bCs/>
          <w:sz w:val="32"/>
          <w:szCs w:val="32"/>
        </w:rPr>
        <w:t>:</w:t>
      </w:r>
    </w:p>
    <w:p w:rsidR="0092607D" w:rsidRPr="000012B4" w:rsidRDefault="0092607D" w:rsidP="009D4650">
      <w:pPr>
        <w:ind w:firstLine="709"/>
        <w:jc w:val="center"/>
        <w:rPr>
          <w:rFonts w:ascii="Arial" w:hAnsi="Arial" w:cs="Arial"/>
          <w:b/>
          <w:bCs/>
        </w:rPr>
      </w:pPr>
    </w:p>
    <w:p w:rsidR="008611D5" w:rsidRDefault="008611D5" w:rsidP="006236A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r w:rsidRPr="008611D5">
        <w:rPr>
          <w:rFonts w:ascii="Arial" w:hAnsi="Arial" w:cs="Arial"/>
          <w:bCs/>
        </w:rPr>
        <w:t>Внести изменения в сведения Государственного адресного реестра (ГАР) о кадастровых номерах объектов адресации в соответствии с приложением № 1 к настоящему постановлению.</w:t>
      </w:r>
    </w:p>
    <w:p w:rsidR="0092607D" w:rsidRPr="000012B4" w:rsidRDefault="00EA2566" w:rsidP="006236A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0012B4">
        <w:rPr>
          <w:rFonts w:ascii="Arial" w:hAnsi="Arial" w:cs="Arial"/>
          <w:bCs/>
        </w:rPr>
        <w:t xml:space="preserve">2. </w:t>
      </w:r>
      <w:r w:rsidR="008611D5" w:rsidRPr="008611D5">
        <w:rPr>
          <w:rFonts w:ascii="Arial" w:hAnsi="Arial" w:cs="Arial"/>
          <w:bCs/>
        </w:rPr>
        <w:t>Обеспечить направление настоящего постановления в уполномоченный орган для внесения сведений в Государственный адресный реестр</w:t>
      </w:r>
      <w:bookmarkStart w:id="0" w:name="_GoBack"/>
      <w:bookmarkEnd w:id="0"/>
      <w:r w:rsidR="004B378A" w:rsidRPr="000012B4">
        <w:rPr>
          <w:rFonts w:ascii="Arial" w:hAnsi="Arial" w:cs="Arial"/>
          <w:bCs/>
        </w:rPr>
        <w:t>.</w:t>
      </w:r>
    </w:p>
    <w:p w:rsidR="004B378A" w:rsidRPr="000012B4" w:rsidRDefault="0092607D" w:rsidP="006236A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0012B4">
        <w:rPr>
          <w:rFonts w:ascii="Arial" w:hAnsi="Arial" w:cs="Arial"/>
          <w:bCs/>
        </w:rPr>
        <w:t>3.</w:t>
      </w:r>
      <w:proofErr w:type="gramStart"/>
      <w:r w:rsidR="0051215F" w:rsidRPr="000012B4">
        <w:rPr>
          <w:rFonts w:ascii="Arial" w:hAnsi="Arial" w:cs="Arial"/>
          <w:bCs/>
        </w:rPr>
        <w:t>Контроль за</w:t>
      </w:r>
      <w:proofErr w:type="gramEnd"/>
      <w:r w:rsidR="0051215F" w:rsidRPr="000012B4">
        <w:rPr>
          <w:rFonts w:ascii="Arial" w:hAnsi="Arial" w:cs="Arial"/>
          <w:bCs/>
        </w:rPr>
        <w:t xml:space="preserve"> исполнением настоящего постановления возложить на главу администрации муниципального образования «Маниловск»</w:t>
      </w:r>
      <w:r w:rsidR="00EE66DD" w:rsidRPr="000012B4">
        <w:rPr>
          <w:rFonts w:ascii="Arial" w:hAnsi="Arial" w:cs="Arial"/>
          <w:bCs/>
        </w:rPr>
        <w:t>.</w:t>
      </w:r>
    </w:p>
    <w:p w:rsidR="00067193" w:rsidRDefault="004B378A" w:rsidP="006236A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0012B4">
        <w:rPr>
          <w:rFonts w:ascii="Arial" w:hAnsi="Arial" w:cs="Arial"/>
          <w:bCs/>
        </w:rPr>
        <w:t>4. Настоящее постановление вступает в силу с момента его подписания.</w:t>
      </w:r>
    </w:p>
    <w:p w:rsidR="00B43922" w:rsidRDefault="00B43922" w:rsidP="006236A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</w:p>
    <w:p w:rsidR="00B43922" w:rsidRDefault="00B43922" w:rsidP="006236A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 администрации</w:t>
      </w:r>
    </w:p>
    <w:p w:rsidR="00B43922" w:rsidRDefault="00B43922" w:rsidP="006236A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МО «Маниловск»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Исламутдинова Н.Г.</w:t>
      </w:r>
    </w:p>
    <w:p w:rsidR="006236AD" w:rsidRDefault="006236AD" w:rsidP="00067193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</w:p>
    <w:p w:rsidR="006236AD" w:rsidRDefault="006236A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6236AD" w:rsidRPr="00E4774C" w:rsidRDefault="006236AD" w:rsidP="00E4774C">
      <w:pPr>
        <w:jc w:val="right"/>
        <w:rPr>
          <w:sz w:val="22"/>
        </w:rPr>
      </w:pPr>
      <w:r w:rsidRPr="00E4774C">
        <w:rPr>
          <w:b/>
          <w:sz w:val="22"/>
        </w:rPr>
        <w:lastRenderedPageBreak/>
        <w:t>Приложение № 1</w:t>
      </w:r>
    </w:p>
    <w:p w:rsidR="006236AD" w:rsidRPr="00E4774C" w:rsidRDefault="006236AD" w:rsidP="00E4774C">
      <w:pPr>
        <w:jc w:val="right"/>
        <w:rPr>
          <w:sz w:val="20"/>
        </w:rPr>
      </w:pPr>
      <w:r w:rsidRPr="00E4774C">
        <w:rPr>
          <w:sz w:val="20"/>
        </w:rPr>
        <w:t>к постановлению Администрации</w:t>
      </w:r>
    </w:p>
    <w:p w:rsidR="006236AD" w:rsidRPr="00E4774C" w:rsidRDefault="006236AD" w:rsidP="00E4774C">
      <w:pPr>
        <w:jc w:val="right"/>
        <w:rPr>
          <w:sz w:val="20"/>
        </w:rPr>
      </w:pPr>
      <w:r w:rsidRPr="00E4774C">
        <w:rPr>
          <w:sz w:val="20"/>
        </w:rPr>
        <w:t>муниципального образования «Маниловск»</w:t>
      </w:r>
    </w:p>
    <w:p w:rsidR="006236AD" w:rsidRPr="00E4774C" w:rsidRDefault="00E4774C" w:rsidP="00E4774C">
      <w:pPr>
        <w:jc w:val="right"/>
        <w:rPr>
          <w:sz w:val="20"/>
        </w:rPr>
      </w:pPr>
      <w:r>
        <w:rPr>
          <w:sz w:val="20"/>
        </w:rPr>
        <w:t>от 02</w:t>
      </w:r>
      <w:r w:rsidR="006236AD" w:rsidRPr="00E4774C">
        <w:rPr>
          <w:sz w:val="20"/>
        </w:rPr>
        <w:t>.10.2026 г. № 33-П</w:t>
      </w:r>
    </w:p>
    <w:p w:rsidR="006236AD" w:rsidRDefault="006236AD" w:rsidP="006236AD"/>
    <w:p w:rsidR="006236AD" w:rsidRDefault="006236AD" w:rsidP="006236AD">
      <w:pPr>
        <w:jc w:val="center"/>
      </w:pPr>
      <w:r>
        <w:rPr>
          <w:b/>
        </w:rPr>
        <w:t>Перечень объектов адресации для внесения изменений в кадастровые номера</w:t>
      </w:r>
    </w:p>
    <w:p w:rsidR="006236AD" w:rsidRDefault="006236AD" w:rsidP="006236AD"/>
    <w:tbl>
      <w:tblPr>
        <w:tblStyle w:val="a5"/>
        <w:tblW w:w="0" w:type="auto"/>
        <w:jc w:val="center"/>
        <w:tblLook w:val="04A0"/>
      </w:tblPr>
      <w:tblGrid>
        <w:gridCol w:w="655"/>
        <w:gridCol w:w="3875"/>
        <w:gridCol w:w="1683"/>
        <w:gridCol w:w="1698"/>
        <w:gridCol w:w="1660"/>
      </w:tblGrid>
      <w:tr w:rsidR="006236AD" w:rsidTr="00661254">
        <w:trPr>
          <w:jc w:val="center"/>
        </w:trPr>
        <w:tc>
          <w:tcPr>
            <w:tcW w:w="680" w:type="dxa"/>
          </w:tcPr>
          <w:p w:rsidR="006236AD" w:rsidRDefault="006236AD" w:rsidP="00661254">
            <w:pPr>
              <w:jc w:val="center"/>
            </w:pPr>
            <w:r>
              <w:rPr>
                <w:b/>
                <w:sz w:val="20"/>
              </w:rPr>
              <w:t xml:space="preserve">№ </w:t>
            </w:r>
            <w:proofErr w:type="gramStart"/>
            <w:r>
              <w:rPr>
                <w:b/>
                <w:sz w:val="20"/>
              </w:rPr>
              <w:t>п</w:t>
            </w:r>
            <w:proofErr w:type="gramEnd"/>
            <w:r>
              <w:rPr>
                <w:b/>
                <w:sz w:val="20"/>
              </w:rPr>
              <w:t>/п</w:t>
            </w:r>
          </w:p>
        </w:tc>
        <w:tc>
          <w:tcPr>
            <w:tcW w:w="4252" w:type="dxa"/>
          </w:tcPr>
          <w:p w:rsidR="006236AD" w:rsidRDefault="006236AD" w:rsidP="00661254">
            <w:pPr>
              <w:jc w:val="center"/>
            </w:pPr>
            <w:r>
              <w:rPr>
                <w:b/>
                <w:sz w:val="20"/>
              </w:rPr>
              <w:t>Адрес объекта адресации</w:t>
            </w:r>
          </w:p>
        </w:tc>
        <w:tc>
          <w:tcPr>
            <w:tcW w:w="1587" w:type="dxa"/>
          </w:tcPr>
          <w:p w:rsidR="006236AD" w:rsidRDefault="006236AD" w:rsidP="00661254">
            <w:pPr>
              <w:jc w:val="center"/>
            </w:pPr>
            <w:r>
              <w:rPr>
                <w:b/>
                <w:sz w:val="20"/>
              </w:rPr>
              <w:t>Кадастровый номер, внесённый в ГАР</w:t>
            </w:r>
          </w:p>
        </w:tc>
        <w:tc>
          <w:tcPr>
            <w:tcW w:w="1701" w:type="dxa"/>
          </w:tcPr>
          <w:p w:rsidR="006236AD" w:rsidRDefault="006236AD" w:rsidP="00661254">
            <w:pPr>
              <w:jc w:val="center"/>
            </w:pPr>
            <w:r>
              <w:rPr>
                <w:b/>
                <w:sz w:val="20"/>
              </w:rPr>
              <w:t>Кадастровый номер, подлежащий внесению в ГАР</w:t>
            </w:r>
          </w:p>
        </w:tc>
        <w:tc>
          <w:tcPr>
            <w:tcW w:w="1701" w:type="dxa"/>
          </w:tcPr>
          <w:p w:rsidR="006236AD" w:rsidRDefault="006236AD" w:rsidP="00661254">
            <w:pPr>
              <w:jc w:val="center"/>
            </w:pPr>
            <w:r>
              <w:rPr>
                <w:b/>
                <w:sz w:val="20"/>
              </w:rPr>
              <w:t>Уникальный номер в ГАР (ID FIAS)</w:t>
            </w:r>
          </w:p>
        </w:tc>
      </w:tr>
      <w:tr w:rsidR="006236AD" w:rsidRPr="00E4774C" w:rsidTr="00661254">
        <w:trPr>
          <w:jc w:val="center"/>
        </w:trPr>
        <w:tc>
          <w:tcPr>
            <w:tcW w:w="680" w:type="dxa"/>
          </w:tcPr>
          <w:p w:rsidR="006236AD" w:rsidRDefault="006236AD" w:rsidP="00661254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4252" w:type="dxa"/>
          </w:tcPr>
          <w:p w:rsidR="006236AD" w:rsidRDefault="006236AD" w:rsidP="00661254">
            <w:r>
              <w:rPr>
                <w:sz w:val="20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Молодежная, дом 16, квартира 20</w:t>
            </w:r>
          </w:p>
        </w:tc>
        <w:tc>
          <w:tcPr>
            <w:tcW w:w="1587" w:type="dxa"/>
          </w:tcPr>
          <w:p w:rsidR="006236AD" w:rsidRDefault="006236AD" w:rsidP="00661254">
            <w:pPr>
              <w:jc w:val="center"/>
            </w:pPr>
            <w:r>
              <w:rPr>
                <w:sz w:val="20"/>
              </w:rPr>
              <w:t>85:01:080801:395</w:t>
            </w:r>
          </w:p>
        </w:tc>
        <w:tc>
          <w:tcPr>
            <w:tcW w:w="1701" w:type="dxa"/>
          </w:tcPr>
          <w:p w:rsidR="006236AD" w:rsidRDefault="006236AD" w:rsidP="00661254">
            <w:pPr>
              <w:jc w:val="center"/>
            </w:pPr>
            <w:r>
              <w:rPr>
                <w:sz w:val="20"/>
              </w:rPr>
              <w:t>85:01:080801:398</w:t>
            </w:r>
          </w:p>
        </w:tc>
        <w:tc>
          <w:tcPr>
            <w:tcW w:w="1701" w:type="dxa"/>
          </w:tcPr>
          <w:p w:rsidR="006236AD" w:rsidRPr="006236AD" w:rsidRDefault="006236AD" w:rsidP="00661254">
            <w:pPr>
              <w:jc w:val="center"/>
              <w:rPr>
                <w:lang w:val="en-US"/>
              </w:rPr>
            </w:pPr>
            <w:r w:rsidRPr="006236AD">
              <w:rPr>
                <w:sz w:val="20"/>
                <w:lang w:val="en-US"/>
              </w:rPr>
              <w:t>6425bbdd-5b28-41fc-bf65-0ccb1cb6f6de</w:t>
            </w:r>
          </w:p>
        </w:tc>
      </w:tr>
      <w:tr w:rsidR="006236AD" w:rsidRPr="00E4774C" w:rsidTr="00661254">
        <w:trPr>
          <w:jc w:val="center"/>
        </w:trPr>
        <w:tc>
          <w:tcPr>
            <w:tcW w:w="680" w:type="dxa"/>
          </w:tcPr>
          <w:p w:rsidR="006236AD" w:rsidRDefault="006236AD" w:rsidP="00661254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4252" w:type="dxa"/>
          </w:tcPr>
          <w:p w:rsidR="006236AD" w:rsidRDefault="006236AD" w:rsidP="00661254">
            <w:r>
              <w:rPr>
                <w:sz w:val="20"/>
              </w:rPr>
              <w:t>Иркутская область, муниципальный район Аларский, сельское поселение Маниловск, деревня Маниловская, территория Иркутск-45, улица Юбилейная, дом 30, квартира 5</w:t>
            </w:r>
          </w:p>
        </w:tc>
        <w:tc>
          <w:tcPr>
            <w:tcW w:w="1587" w:type="dxa"/>
          </w:tcPr>
          <w:p w:rsidR="006236AD" w:rsidRDefault="006236AD" w:rsidP="00661254">
            <w:pPr>
              <w:jc w:val="center"/>
            </w:pPr>
            <w:r>
              <w:rPr>
                <w:sz w:val="20"/>
              </w:rPr>
              <w:t>85:01:080801:382</w:t>
            </w:r>
          </w:p>
        </w:tc>
        <w:tc>
          <w:tcPr>
            <w:tcW w:w="1701" w:type="dxa"/>
          </w:tcPr>
          <w:p w:rsidR="006236AD" w:rsidRDefault="006236AD" w:rsidP="00661254">
            <w:pPr>
              <w:jc w:val="center"/>
            </w:pPr>
            <w:r>
              <w:rPr>
                <w:sz w:val="20"/>
              </w:rPr>
              <w:t>85:01:080801:392</w:t>
            </w:r>
          </w:p>
        </w:tc>
        <w:tc>
          <w:tcPr>
            <w:tcW w:w="1701" w:type="dxa"/>
          </w:tcPr>
          <w:p w:rsidR="006236AD" w:rsidRPr="006236AD" w:rsidRDefault="006236AD" w:rsidP="00661254">
            <w:pPr>
              <w:jc w:val="center"/>
              <w:rPr>
                <w:lang w:val="en-US"/>
              </w:rPr>
            </w:pPr>
            <w:r w:rsidRPr="006236AD">
              <w:rPr>
                <w:sz w:val="20"/>
                <w:lang w:val="en-US"/>
              </w:rPr>
              <w:t>e3764657-9fea-4bd6-a6a7-ca33c0a86da3</w:t>
            </w:r>
          </w:p>
        </w:tc>
      </w:tr>
    </w:tbl>
    <w:p w:rsidR="006236AD" w:rsidRPr="006236AD" w:rsidRDefault="006236AD" w:rsidP="006236AD">
      <w:pPr>
        <w:rPr>
          <w:lang w:val="en-US"/>
        </w:rPr>
      </w:pPr>
    </w:p>
    <w:sectPr w:rsidR="006236AD" w:rsidRPr="006236AD" w:rsidSect="00623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E196C"/>
    <w:multiLevelType w:val="hybridMultilevel"/>
    <w:tmpl w:val="55F86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E1CA3"/>
    <w:multiLevelType w:val="hybridMultilevel"/>
    <w:tmpl w:val="CCE85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7187"/>
    <w:multiLevelType w:val="hybridMultilevel"/>
    <w:tmpl w:val="F1201C42"/>
    <w:lvl w:ilvl="0" w:tplc="DF80CA9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D5E4A"/>
    <w:multiLevelType w:val="hybridMultilevel"/>
    <w:tmpl w:val="D312E2D6"/>
    <w:lvl w:ilvl="0" w:tplc="856E69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774B5"/>
    <w:rsid w:val="000012B4"/>
    <w:rsid w:val="0000411D"/>
    <w:rsid w:val="00012578"/>
    <w:rsid w:val="000144E7"/>
    <w:rsid w:val="000174D9"/>
    <w:rsid w:val="000304B1"/>
    <w:rsid w:val="000350B3"/>
    <w:rsid w:val="0005150E"/>
    <w:rsid w:val="00051CCF"/>
    <w:rsid w:val="000612D2"/>
    <w:rsid w:val="00061D25"/>
    <w:rsid w:val="00063BF4"/>
    <w:rsid w:val="000661D3"/>
    <w:rsid w:val="00067193"/>
    <w:rsid w:val="00080187"/>
    <w:rsid w:val="00082EAA"/>
    <w:rsid w:val="0008748F"/>
    <w:rsid w:val="00090863"/>
    <w:rsid w:val="000A39FC"/>
    <w:rsid w:val="000B4B35"/>
    <w:rsid w:val="000D20AE"/>
    <w:rsid w:val="000D3230"/>
    <w:rsid w:val="000D4D25"/>
    <w:rsid w:val="000F5535"/>
    <w:rsid w:val="001002FE"/>
    <w:rsid w:val="0010041A"/>
    <w:rsid w:val="0017760B"/>
    <w:rsid w:val="00184782"/>
    <w:rsid w:val="00195412"/>
    <w:rsid w:val="001A0491"/>
    <w:rsid w:val="001A06D2"/>
    <w:rsid w:val="001B3282"/>
    <w:rsid w:val="001B412F"/>
    <w:rsid w:val="001B577B"/>
    <w:rsid w:val="001B5E8E"/>
    <w:rsid w:val="001B7129"/>
    <w:rsid w:val="001D762E"/>
    <w:rsid w:val="001E34CB"/>
    <w:rsid w:val="00206142"/>
    <w:rsid w:val="002162E2"/>
    <w:rsid w:val="00216B76"/>
    <w:rsid w:val="002277E6"/>
    <w:rsid w:val="002467C4"/>
    <w:rsid w:val="0025038F"/>
    <w:rsid w:val="002579FD"/>
    <w:rsid w:val="00266FF0"/>
    <w:rsid w:val="00271805"/>
    <w:rsid w:val="00275659"/>
    <w:rsid w:val="0029542C"/>
    <w:rsid w:val="002B1F83"/>
    <w:rsid w:val="002C2CC1"/>
    <w:rsid w:val="002D0E07"/>
    <w:rsid w:val="002E1C29"/>
    <w:rsid w:val="002E7669"/>
    <w:rsid w:val="002F5085"/>
    <w:rsid w:val="00307B7A"/>
    <w:rsid w:val="0032494D"/>
    <w:rsid w:val="003277B9"/>
    <w:rsid w:val="00337A17"/>
    <w:rsid w:val="003523F9"/>
    <w:rsid w:val="00366B53"/>
    <w:rsid w:val="00397AB4"/>
    <w:rsid w:val="003B1A59"/>
    <w:rsid w:val="003B47FB"/>
    <w:rsid w:val="003C04EF"/>
    <w:rsid w:val="003C5985"/>
    <w:rsid w:val="003D41D0"/>
    <w:rsid w:val="003E7008"/>
    <w:rsid w:val="00403F91"/>
    <w:rsid w:val="0042591C"/>
    <w:rsid w:val="00441360"/>
    <w:rsid w:val="004433D3"/>
    <w:rsid w:val="00443921"/>
    <w:rsid w:val="00451A52"/>
    <w:rsid w:val="00453A4B"/>
    <w:rsid w:val="00465CBB"/>
    <w:rsid w:val="00490618"/>
    <w:rsid w:val="00497984"/>
    <w:rsid w:val="004A0204"/>
    <w:rsid w:val="004B378A"/>
    <w:rsid w:val="004B648B"/>
    <w:rsid w:val="004C2755"/>
    <w:rsid w:val="004D494F"/>
    <w:rsid w:val="004D6A82"/>
    <w:rsid w:val="004E3E3C"/>
    <w:rsid w:val="004F0C83"/>
    <w:rsid w:val="004F4A9C"/>
    <w:rsid w:val="004F691A"/>
    <w:rsid w:val="0051215F"/>
    <w:rsid w:val="00527D0C"/>
    <w:rsid w:val="0053309D"/>
    <w:rsid w:val="00533AC9"/>
    <w:rsid w:val="00534AE5"/>
    <w:rsid w:val="00547857"/>
    <w:rsid w:val="005541AE"/>
    <w:rsid w:val="00555F0F"/>
    <w:rsid w:val="005573C4"/>
    <w:rsid w:val="00561765"/>
    <w:rsid w:val="00563B67"/>
    <w:rsid w:val="00567C2D"/>
    <w:rsid w:val="005768D1"/>
    <w:rsid w:val="00587DB5"/>
    <w:rsid w:val="00592A48"/>
    <w:rsid w:val="005943BA"/>
    <w:rsid w:val="005A0B7A"/>
    <w:rsid w:val="005C2941"/>
    <w:rsid w:val="005C4305"/>
    <w:rsid w:val="005E41F3"/>
    <w:rsid w:val="005F60F1"/>
    <w:rsid w:val="006071C2"/>
    <w:rsid w:val="00607B5A"/>
    <w:rsid w:val="00610256"/>
    <w:rsid w:val="00614CD6"/>
    <w:rsid w:val="006236AD"/>
    <w:rsid w:val="00623D28"/>
    <w:rsid w:val="00627A17"/>
    <w:rsid w:val="0063511A"/>
    <w:rsid w:val="00647209"/>
    <w:rsid w:val="006504D3"/>
    <w:rsid w:val="0066063E"/>
    <w:rsid w:val="00661545"/>
    <w:rsid w:val="00677417"/>
    <w:rsid w:val="006774B5"/>
    <w:rsid w:val="00684B44"/>
    <w:rsid w:val="00692A2A"/>
    <w:rsid w:val="00697526"/>
    <w:rsid w:val="006A4432"/>
    <w:rsid w:val="006B32FB"/>
    <w:rsid w:val="006B3C74"/>
    <w:rsid w:val="006B4224"/>
    <w:rsid w:val="006C2169"/>
    <w:rsid w:val="006D3E20"/>
    <w:rsid w:val="006D7805"/>
    <w:rsid w:val="006F3155"/>
    <w:rsid w:val="006F43AC"/>
    <w:rsid w:val="006F4984"/>
    <w:rsid w:val="00704DD9"/>
    <w:rsid w:val="00710C85"/>
    <w:rsid w:val="00711F3F"/>
    <w:rsid w:val="00727A46"/>
    <w:rsid w:val="00727BBE"/>
    <w:rsid w:val="00756FA9"/>
    <w:rsid w:val="00764FB3"/>
    <w:rsid w:val="0076726E"/>
    <w:rsid w:val="0077610C"/>
    <w:rsid w:val="0077713B"/>
    <w:rsid w:val="0078533C"/>
    <w:rsid w:val="007A005D"/>
    <w:rsid w:val="007A7ED2"/>
    <w:rsid w:val="007C6759"/>
    <w:rsid w:val="007D2FF2"/>
    <w:rsid w:val="007E4F9E"/>
    <w:rsid w:val="007E5536"/>
    <w:rsid w:val="007F2AD5"/>
    <w:rsid w:val="0081498E"/>
    <w:rsid w:val="00815D24"/>
    <w:rsid w:val="00827249"/>
    <w:rsid w:val="0084670C"/>
    <w:rsid w:val="008611D5"/>
    <w:rsid w:val="00865004"/>
    <w:rsid w:val="00871A2D"/>
    <w:rsid w:val="00873E95"/>
    <w:rsid w:val="00875410"/>
    <w:rsid w:val="008A3282"/>
    <w:rsid w:val="008B5828"/>
    <w:rsid w:val="008C1F0B"/>
    <w:rsid w:val="008C60E7"/>
    <w:rsid w:val="008D1E25"/>
    <w:rsid w:val="008D6D1A"/>
    <w:rsid w:val="008F41EB"/>
    <w:rsid w:val="009118DC"/>
    <w:rsid w:val="0092607D"/>
    <w:rsid w:val="00927D73"/>
    <w:rsid w:val="00941583"/>
    <w:rsid w:val="0095290B"/>
    <w:rsid w:val="0097002E"/>
    <w:rsid w:val="00982F07"/>
    <w:rsid w:val="0098690E"/>
    <w:rsid w:val="00997D30"/>
    <w:rsid w:val="009A3F42"/>
    <w:rsid w:val="009C468C"/>
    <w:rsid w:val="009C6E80"/>
    <w:rsid w:val="009D4650"/>
    <w:rsid w:val="009D6C67"/>
    <w:rsid w:val="009F197A"/>
    <w:rsid w:val="009F78BC"/>
    <w:rsid w:val="00A0061E"/>
    <w:rsid w:val="00A17921"/>
    <w:rsid w:val="00A203D1"/>
    <w:rsid w:val="00A263F2"/>
    <w:rsid w:val="00A3470C"/>
    <w:rsid w:val="00A5572E"/>
    <w:rsid w:val="00A67682"/>
    <w:rsid w:val="00A74596"/>
    <w:rsid w:val="00A77418"/>
    <w:rsid w:val="00A832D4"/>
    <w:rsid w:val="00A844AD"/>
    <w:rsid w:val="00A851CE"/>
    <w:rsid w:val="00AA6198"/>
    <w:rsid w:val="00AE0196"/>
    <w:rsid w:val="00AE0888"/>
    <w:rsid w:val="00AE2BEE"/>
    <w:rsid w:val="00B07ECD"/>
    <w:rsid w:val="00B262A1"/>
    <w:rsid w:val="00B30AAE"/>
    <w:rsid w:val="00B372CF"/>
    <w:rsid w:val="00B43922"/>
    <w:rsid w:val="00B5522C"/>
    <w:rsid w:val="00B56CC9"/>
    <w:rsid w:val="00B60EB1"/>
    <w:rsid w:val="00B84881"/>
    <w:rsid w:val="00BA1301"/>
    <w:rsid w:val="00BA26ED"/>
    <w:rsid w:val="00BB739E"/>
    <w:rsid w:val="00BB7472"/>
    <w:rsid w:val="00BC1190"/>
    <w:rsid w:val="00BC7466"/>
    <w:rsid w:val="00BD76C9"/>
    <w:rsid w:val="00BE40AF"/>
    <w:rsid w:val="00BE6246"/>
    <w:rsid w:val="00C0382A"/>
    <w:rsid w:val="00C12286"/>
    <w:rsid w:val="00C3419E"/>
    <w:rsid w:val="00C42BA6"/>
    <w:rsid w:val="00C638DC"/>
    <w:rsid w:val="00C673E3"/>
    <w:rsid w:val="00C70560"/>
    <w:rsid w:val="00C72240"/>
    <w:rsid w:val="00C81782"/>
    <w:rsid w:val="00C92C10"/>
    <w:rsid w:val="00CA1455"/>
    <w:rsid w:val="00CA194A"/>
    <w:rsid w:val="00CA4607"/>
    <w:rsid w:val="00CA6B3E"/>
    <w:rsid w:val="00CB3AFD"/>
    <w:rsid w:val="00CB631B"/>
    <w:rsid w:val="00CC35B1"/>
    <w:rsid w:val="00CF0692"/>
    <w:rsid w:val="00CF1EA0"/>
    <w:rsid w:val="00D0208E"/>
    <w:rsid w:val="00D35BBA"/>
    <w:rsid w:val="00D44911"/>
    <w:rsid w:val="00D52A3D"/>
    <w:rsid w:val="00D53628"/>
    <w:rsid w:val="00D800F8"/>
    <w:rsid w:val="00D95040"/>
    <w:rsid w:val="00DB2E0F"/>
    <w:rsid w:val="00DB5D83"/>
    <w:rsid w:val="00DB733A"/>
    <w:rsid w:val="00DC2B8B"/>
    <w:rsid w:val="00DC386F"/>
    <w:rsid w:val="00DC7601"/>
    <w:rsid w:val="00DC7D45"/>
    <w:rsid w:val="00DF1061"/>
    <w:rsid w:val="00E00C0F"/>
    <w:rsid w:val="00E02602"/>
    <w:rsid w:val="00E02DDE"/>
    <w:rsid w:val="00E15A90"/>
    <w:rsid w:val="00E20EAA"/>
    <w:rsid w:val="00E26CD3"/>
    <w:rsid w:val="00E278C7"/>
    <w:rsid w:val="00E4774C"/>
    <w:rsid w:val="00E73265"/>
    <w:rsid w:val="00E73C5C"/>
    <w:rsid w:val="00EA2566"/>
    <w:rsid w:val="00EA29B9"/>
    <w:rsid w:val="00EA4E2D"/>
    <w:rsid w:val="00EA6884"/>
    <w:rsid w:val="00EB13C0"/>
    <w:rsid w:val="00EC2CCF"/>
    <w:rsid w:val="00EE66DD"/>
    <w:rsid w:val="00EF08E5"/>
    <w:rsid w:val="00EF667A"/>
    <w:rsid w:val="00F0004D"/>
    <w:rsid w:val="00F056F5"/>
    <w:rsid w:val="00F06BE1"/>
    <w:rsid w:val="00F12769"/>
    <w:rsid w:val="00F14A31"/>
    <w:rsid w:val="00F3147A"/>
    <w:rsid w:val="00F423F5"/>
    <w:rsid w:val="00F42757"/>
    <w:rsid w:val="00F52CF4"/>
    <w:rsid w:val="00F7437D"/>
    <w:rsid w:val="00F8454A"/>
    <w:rsid w:val="00FA293F"/>
    <w:rsid w:val="00FA5714"/>
    <w:rsid w:val="00FA762B"/>
    <w:rsid w:val="00FA7A13"/>
    <w:rsid w:val="00FB33D3"/>
    <w:rsid w:val="00FB3A15"/>
    <w:rsid w:val="00FB3BC0"/>
    <w:rsid w:val="00FB57C7"/>
    <w:rsid w:val="00FB69D3"/>
    <w:rsid w:val="00FC5867"/>
    <w:rsid w:val="00FD4F32"/>
    <w:rsid w:val="00FD6A72"/>
    <w:rsid w:val="00FE1CAF"/>
    <w:rsid w:val="00FE4C41"/>
    <w:rsid w:val="00FF24AB"/>
    <w:rsid w:val="00FF2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719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42BA6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semiHidden/>
    <w:rsid w:val="000144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1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44E7"/>
  </w:style>
  <w:style w:type="paragraph" w:styleId="a7">
    <w:name w:val="List Paragraph"/>
    <w:basedOn w:val="a"/>
    <w:uiPriority w:val="34"/>
    <w:qFormat/>
    <w:rsid w:val="0098690E"/>
    <w:pPr>
      <w:ind w:left="720"/>
      <w:contextualSpacing/>
    </w:pPr>
  </w:style>
  <w:style w:type="character" w:customStyle="1" w:styleId="markdown-word">
    <w:name w:val="markdown-word"/>
    <w:basedOn w:val="a0"/>
    <w:rsid w:val="00512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719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42BA6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semiHidden/>
    <w:rsid w:val="000144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1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44E7"/>
  </w:style>
  <w:style w:type="paragraph" w:styleId="a7">
    <w:name w:val="List Paragraph"/>
    <w:basedOn w:val="a"/>
    <w:uiPriority w:val="34"/>
    <w:qFormat/>
    <w:rsid w:val="0098690E"/>
    <w:pPr>
      <w:ind w:left="720"/>
      <w:contextualSpacing/>
    </w:pPr>
  </w:style>
  <w:style w:type="character" w:customStyle="1" w:styleId="markdown-word">
    <w:name w:val="markdown-word"/>
    <w:basedOn w:val="a0"/>
    <w:rsid w:val="005121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9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6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6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8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5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0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6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83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47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35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4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02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57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67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4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21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9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1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13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09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1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37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7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09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29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7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86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1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68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4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66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51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2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23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5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13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0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34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8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1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89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7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53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65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15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65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95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2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1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8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424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1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34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4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9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16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7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4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98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9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9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54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4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82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4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20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4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0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351197">
          <w:marLeft w:val="9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6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7544">
      <w:marLeft w:val="0"/>
      <w:marRight w:val="0"/>
      <w:marTop w:val="0"/>
      <w:marBottom w:val="0"/>
      <w:div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divBdr>
      <w:divsChild>
        <w:div w:id="7460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64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C61AC-0293-4B45-BFE1-A8D9C3E5C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Маниловск</cp:lastModifiedBy>
  <cp:revision>2</cp:revision>
  <cp:lastPrinted>2026-10-05T05:55:00Z</cp:lastPrinted>
  <dcterms:created xsi:type="dcterms:W3CDTF">2026-10-05T06:00:00Z</dcterms:created>
  <dcterms:modified xsi:type="dcterms:W3CDTF">2026-10-05T06:00:00Z</dcterms:modified>
</cp:coreProperties>
</file>