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802" w:rsidRDefault="001A4802" w:rsidP="00710105">
      <w:pPr>
        <w:pStyle w:val="a4"/>
        <w:spacing w:before="0" w:beforeAutospacing="0" w:after="150" w:afterAutospacing="0" w:line="238" w:lineRule="atLeast"/>
        <w:rPr>
          <w:rFonts w:ascii="Arial" w:hAnsi="Arial" w:cs="Arial"/>
          <w:b/>
          <w:bCs/>
          <w:color w:val="242424"/>
          <w:sz w:val="20"/>
          <w:szCs w:val="20"/>
        </w:rPr>
      </w:pPr>
      <w:bookmarkStart w:id="0" w:name="_GoBack"/>
      <w:bookmarkEnd w:id="0"/>
    </w:p>
    <w:p w:rsidR="007509AA" w:rsidRPr="007509AA" w:rsidRDefault="00992D8D" w:rsidP="007509AA">
      <w:pPr>
        <w:pStyle w:val="a6"/>
        <w:jc w:val="center"/>
        <w:rPr>
          <w:rFonts w:ascii="Arial" w:hAnsi="Arial" w:cs="Arial"/>
          <w:b/>
          <w:sz w:val="32"/>
          <w:szCs w:val="32"/>
        </w:rPr>
      </w:pPr>
      <w:r>
        <w:rPr>
          <w:rFonts w:ascii="Arial" w:hAnsi="Arial" w:cs="Arial"/>
          <w:b/>
          <w:sz w:val="32"/>
          <w:szCs w:val="32"/>
        </w:rPr>
        <w:t>0</w:t>
      </w:r>
      <w:r w:rsidR="00A86C0C">
        <w:rPr>
          <w:rFonts w:ascii="Arial" w:hAnsi="Arial" w:cs="Arial"/>
          <w:b/>
          <w:sz w:val="32"/>
          <w:szCs w:val="32"/>
        </w:rPr>
        <w:t>2</w:t>
      </w:r>
      <w:r w:rsidR="007509AA" w:rsidRPr="007509AA">
        <w:rPr>
          <w:rFonts w:ascii="Arial" w:hAnsi="Arial" w:cs="Arial"/>
          <w:b/>
          <w:sz w:val="32"/>
          <w:szCs w:val="32"/>
        </w:rPr>
        <w:t>.</w:t>
      </w:r>
      <w:r>
        <w:rPr>
          <w:rFonts w:ascii="Arial" w:hAnsi="Arial" w:cs="Arial"/>
          <w:b/>
          <w:sz w:val="32"/>
          <w:szCs w:val="32"/>
        </w:rPr>
        <w:t>11</w:t>
      </w:r>
      <w:r w:rsidR="007509AA" w:rsidRPr="007509AA">
        <w:rPr>
          <w:rFonts w:ascii="Arial" w:hAnsi="Arial" w:cs="Arial"/>
          <w:b/>
          <w:sz w:val="32"/>
          <w:szCs w:val="32"/>
        </w:rPr>
        <w:t>.2016</w:t>
      </w:r>
      <w:r w:rsidR="00A86C0C">
        <w:rPr>
          <w:rFonts w:ascii="Arial" w:hAnsi="Arial" w:cs="Arial"/>
          <w:b/>
          <w:sz w:val="32"/>
          <w:szCs w:val="32"/>
        </w:rPr>
        <w:t xml:space="preserve"> </w:t>
      </w:r>
      <w:r w:rsidR="007509AA" w:rsidRPr="007509AA">
        <w:rPr>
          <w:rFonts w:ascii="Arial" w:hAnsi="Arial" w:cs="Arial"/>
          <w:b/>
          <w:sz w:val="32"/>
          <w:szCs w:val="32"/>
        </w:rPr>
        <w:t xml:space="preserve">г. № </w:t>
      </w:r>
      <w:r w:rsidR="00A86C0C">
        <w:rPr>
          <w:rFonts w:ascii="Arial" w:hAnsi="Arial" w:cs="Arial"/>
          <w:b/>
          <w:sz w:val="32"/>
          <w:szCs w:val="32"/>
        </w:rPr>
        <w:t>3/210А</w:t>
      </w:r>
      <w:r w:rsidR="007509AA" w:rsidRPr="007509AA">
        <w:rPr>
          <w:rFonts w:ascii="Arial" w:hAnsi="Arial" w:cs="Arial"/>
          <w:b/>
          <w:sz w:val="32"/>
          <w:szCs w:val="32"/>
        </w:rPr>
        <w:t>-ДМО</w:t>
      </w:r>
    </w:p>
    <w:p w:rsidR="007509AA" w:rsidRPr="007509AA" w:rsidRDefault="007509AA" w:rsidP="007509AA">
      <w:pPr>
        <w:pStyle w:val="a6"/>
        <w:jc w:val="center"/>
        <w:rPr>
          <w:rFonts w:ascii="Arial" w:hAnsi="Arial" w:cs="Arial"/>
          <w:b/>
          <w:sz w:val="32"/>
          <w:szCs w:val="32"/>
        </w:rPr>
      </w:pPr>
      <w:r w:rsidRPr="007509AA">
        <w:rPr>
          <w:rFonts w:ascii="Arial" w:hAnsi="Arial" w:cs="Arial"/>
          <w:b/>
          <w:sz w:val="32"/>
          <w:szCs w:val="32"/>
        </w:rPr>
        <w:t>РОССИЙСКАЯ ФЕДЕРАЦИЯ</w:t>
      </w:r>
    </w:p>
    <w:p w:rsidR="007509AA" w:rsidRPr="007509AA" w:rsidRDefault="007509AA" w:rsidP="007509AA">
      <w:pPr>
        <w:pStyle w:val="a6"/>
        <w:jc w:val="center"/>
        <w:rPr>
          <w:rFonts w:ascii="Arial" w:hAnsi="Arial" w:cs="Arial"/>
          <w:b/>
          <w:sz w:val="32"/>
          <w:szCs w:val="32"/>
        </w:rPr>
      </w:pPr>
      <w:r w:rsidRPr="007509AA">
        <w:rPr>
          <w:rFonts w:ascii="Arial" w:hAnsi="Arial" w:cs="Arial"/>
          <w:b/>
          <w:sz w:val="32"/>
          <w:szCs w:val="32"/>
        </w:rPr>
        <w:t>ИРКУТСКАЯ  ОБЛАСТЬ</w:t>
      </w:r>
    </w:p>
    <w:p w:rsidR="007509AA" w:rsidRPr="007509AA" w:rsidRDefault="007509AA" w:rsidP="007509AA">
      <w:pPr>
        <w:pStyle w:val="a6"/>
        <w:jc w:val="center"/>
        <w:rPr>
          <w:rFonts w:ascii="Arial" w:hAnsi="Arial" w:cs="Arial"/>
          <w:b/>
          <w:sz w:val="32"/>
          <w:szCs w:val="32"/>
        </w:rPr>
      </w:pPr>
      <w:r w:rsidRPr="007509AA">
        <w:rPr>
          <w:rFonts w:ascii="Arial" w:hAnsi="Arial" w:cs="Arial"/>
          <w:b/>
          <w:sz w:val="32"/>
          <w:szCs w:val="32"/>
        </w:rPr>
        <w:t>АЛАРСКИЙ РАЙОН</w:t>
      </w:r>
    </w:p>
    <w:p w:rsidR="000672D9" w:rsidRDefault="007509AA" w:rsidP="007509AA">
      <w:pPr>
        <w:pStyle w:val="a6"/>
        <w:jc w:val="center"/>
        <w:rPr>
          <w:rFonts w:ascii="Arial" w:hAnsi="Arial" w:cs="Arial"/>
          <w:b/>
          <w:sz w:val="32"/>
          <w:szCs w:val="32"/>
        </w:rPr>
      </w:pPr>
      <w:r w:rsidRPr="007509AA">
        <w:rPr>
          <w:rFonts w:ascii="Arial" w:hAnsi="Arial" w:cs="Arial"/>
          <w:b/>
          <w:sz w:val="32"/>
          <w:szCs w:val="32"/>
        </w:rPr>
        <w:t xml:space="preserve">МУНИЦИПАЛЬНОЕ ОБРАЗОВАНИЕ </w:t>
      </w:r>
    </w:p>
    <w:p w:rsidR="007509AA" w:rsidRPr="007509AA" w:rsidRDefault="007509AA" w:rsidP="007509AA">
      <w:pPr>
        <w:pStyle w:val="a6"/>
        <w:jc w:val="center"/>
        <w:rPr>
          <w:rFonts w:ascii="Arial" w:hAnsi="Arial" w:cs="Arial"/>
          <w:b/>
          <w:sz w:val="32"/>
          <w:szCs w:val="32"/>
        </w:rPr>
      </w:pPr>
      <w:r w:rsidRPr="007509AA">
        <w:rPr>
          <w:rFonts w:ascii="Arial" w:hAnsi="Arial" w:cs="Arial"/>
          <w:b/>
          <w:sz w:val="32"/>
          <w:szCs w:val="32"/>
        </w:rPr>
        <w:t>«</w:t>
      </w:r>
      <w:r w:rsidR="000672D9">
        <w:rPr>
          <w:rFonts w:ascii="Arial" w:hAnsi="Arial" w:cs="Arial"/>
          <w:b/>
          <w:sz w:val="32"/>
          <w:szCs w:val="32"/>
        </w:rPr>
        <w:t>МАНИЛОВСК</w:t>
      </w:r>
      <w:r w:rsidRPr="007509AA">
        <w:rPr>
          <w:rFonts w:ascii="Arial" w:hAnsi="Arial" w:cs="Arial"/>
          <w:b/>
          <w:sz w:val="32"/>
          <w:szCs w:val="32"/>
        </w:rPr>
        <w:t>»</w:t>
      </w:r>
    </w:p>
    <w:p w:rsidR="007509AA" w:rsidRDefault="007509AA" w:rsidP="007509AA">
      <w:pPr>
        <w:pStyle w:val="a6"/>
        <w:jc w:val="center"/>
        <w:rPr>
          <w:rFonts w:ascii="Arial" w:hAnsi="Arial" w:cs="Arial"/>
          <w:b/>
          <w:sz w:val="32"/>
          <w:szCs w:val="32"/>
        </w:rPr>
      </w:pPr>
      <w:r w:rsidRPr="007509AA">
        <w:rPr>
          <w:rFonts w:ascii="Arial" w:hAnsi="Arial" w:cs="Arial"/>
          <w:b/>
          <w:sz w:val="32"/>
          <w:szCs w:val="32"/>
        </w:rPr>
        <w:t>РЕШЕНИЕ</w:t>
      </w:r>
      <w:r>
        <w:rPr>
          <w:rFonts w:ascii="Arial" w:hAnsi="Arial" w:cs="Arial"/>
          <w:b/>
          <w:sz w:val="32"/>
          <w:szCs w:val="32"/>
        </w:rPr>
        <w:t xml:space="preserve"> </w:t>
      </w:r>
    </w:p>
    <w:p w:rsidR="000672D9" w:rsidRPr="007509AA" w:rsidRDefault="000672D9" w:rsidP="007509AA">
      <w:pPr>
        <w:pStyle w:val="a6"/>
        <w:jc w:val="center"/>
        <w:rPr>
          <w:rFonts w:ascii="Arial" w:hAnsi="Arial" w:cs="Arial"/>
          <w:b/>
          <w:sz w:val="32"/>
          <w:szCs w:val="32"/>
          <w:u w:val="single"/>
        </w:rPr>
      </w:pPr>
      <w:r>
        <w:rPr>
          <w:rFonts w:ascii="Arial" w:hAnsi="Arial" w:cs="Arial"/>
          <w:b/>
          <w:sz w:val="32"/>
          <w:szCs w:val="32"/>
        </w:rPr>
        <w:t>ДУМЫ</w:t>
      </w:r>
    </w:p>
    <w:p w:rsidR="007509AA" w:rsidRPr="007509AA" w:rsidRDefault="007509AA" w:rsidP="007509AA">
      <w:pPr>
        <w:pStyle w:val="a6"/>
        <w:jc w:val="center"/>
        <w:rPr>
          <w:rFonts w:ascii="Arial" w:hAnsi="Arial" w:cs="Arial"/>
          <w:b/>
          <w:sz w:val="32"/>
          <w:szCs w:val="32"/>
        </w:rPr>
      </w:pPr>
    </w:p>
    <w:p w:rsidR="007509AA" w:rsidRDefault="007509AA" w:rsidP="007509AA">
      <w:pPr>
        <w:pStyle w:val="a6"/>
        <w:jc w:val="center"/>
        <w:rPr>
          <w:spacing w:val="20"/>
        </w:rPr>
      </w:pPr>
      <w:r w:rsidRPr="007509AA">
        <w:rPr>
          <w:rFonts w:ascii="Arial" w:hAnsi="Arial" w:cs="Arial"/>
          <w:b/>
          <w:sz w:val="32"/>
          <w:szCs w:val="32"/>
        </w:rPr>
        <w:t>О</w:t>
      </w:r>
      <w:r>
        <w:rPr>
          <w:rFonts w:ascii="Arial" w:hAnsi="Arial" w:cs="Arial"/>
          <w:b/>
          <w:sz w:val="32"/>
          <w:szCs w:val="32"/>
        </w:rPr>
        <w:t>Б УТВЕРЖДЕНИИ ПРОГРАММЫ КОМПЛЕКСНОГО РАЗВИТИЯ</w:t>
      </w:r>
      <w:r w:rsidRPr="007509AA">
        <w:rPr>
          <w:rFonts w:ascii="Arial" w:hAnsi="Arial" w:cs="Arial"/>
          <w:b/>
          <w:sz w:val="32"/>
          <w:szCs w:val="32"/>
        </w:rPr>
        <w:t xml:space="preserve"> </w:t>
      </w:r>
      <w:r>
        <w:rPr>
          <w:rFonts w:ascii="Arial" w:hAnsi="Arial" w:cs="Arial"/>
          <w:b/>
          <w:sz w:val="32"/>
          <w:szCs w:val="32"/>
        </w:rPr>
        <w:t>ТРАНСПОРТНОЙ ИНФРАСТРУКТУРЫ</w:t>
      </w:r>
      <w:r w:rsidRPr="007509AA">
        <w:rPr>
          <w:rFonts w:ascii="Arial" w:hAnsi="Arial" w:cs="Arial"/>
          <w:b/>
          <w:sz w:val="32"/>
          <w:szCs w:val="32"/>
        </w:rPr>
        <w:t xml:space="preserve"> </w:t>
      </w:r>
      <w:r>
        <w:rPr>
          <w:rFonts w:ascii="Arial" w:hAnsi="Arial" w:cs="Arial"/>
          <w:b/>
          <w:sz w:val="32"/>
          <w:szCs w:val="32"/>
        </w:rPr>
        <w:t>МУНИЦИПАЛЬНОГО ОБРАЗОВАНИЯ</w:t>
      </w:r>
      <w:r w:rsidRPr="007509AA">
        <w:rPr>
          <w:rFonts w:ascii="Arial" w:hAnsi="Arial" w:cs="Arial"/>
          <w:b/>
          <w:sz w:val="32"/>
          <w:szCs w:val="32"/>
        </w:rPr>
        <w:t xml:space="preserve"> «</w:t>
      </w:r>
      <w:r w:rsidR="000672D9">
        <w:rPr>
          <w:rFonts w:ascii="Arial" w:hAnsi="Arial" w:cs="Arial"/>
          <w:b/>
          <w:sz w:val="32"/>
          <w:szCs w:val="32"/>
        </w:rPr>
        <w:t>МАНИЛОВСК</w:t>
      </w:r>
      <w:r w:rsidRPr="007509AA">
        <w:rPr>
          <w:rFonts w:ascii="Arial" w:hAnsi="Arial" w:cs="Arial"/>
          <w:b/>
          <w:sz w:val="32"/>
          <w:szCs w:val="32"/>
        </w:rPr>
        <w:t xml:space="preserve">» </w:t>
      </w:r>
      <w:r>
        <w:rPr>
          <w:rFonts w:ascii="Arial" w:hAnsi="Arial" w:cs="Arial"/>
          <w:b/>
          <w:sz w:val="32"/>
          <w:szCs w:val="32"/>
        </w:rPr>
        <w:t>НА 2016-2020 ГОДЫ И С ПЕРСПЕКТИВОЙ ДО 2032 ГОДА</w:t>
      </w:r>
      <w:r w:rsidRPr="00CC1072">
        <w:rPr>
          <w:spacing w:val="20"/>
        </w:rPr>
        <w:t xml:space="preserve"> </w:t>
      </w:r>
    </w:p>
    <w:p w:rsidR="00971132" w:rsidRPr="007509AA" w:rsidRDefault="00971132" w:rsidP="007509AA">
      <w:pPr>
        <w:pStyle w:val="a6"/>
        <w:jc w:val="both"/>
        <w:rPr>
          <w:rFonts w:ascii="Arial" w:hAnsi="Arial" w:cs="Arial"/>
          <w:sz w:val="24"/>
        </w:rPr>
      </w:pPr>
    </w:p>
    <w:p w:rsidR="00971132" w:rsidRPr="007509AA" w:rsidRDefault="00971132" w:rsidP="007509AA">
      <w:pPr>
        <w:pStyle w:val="a6"/>
        <w:ind w:firstLine="709"/>
        <w:jc w:val="both"/>
        <w:rPr>
          <w:rFonts w:ascii="Arial" w:hAnsi="Arial" w:cs="Arial"/>
          <w:sz w:val="24"/>
        </w:rPr>
      </w:pPr>
      <w:r w:rsidRPr="007509AA">
        <w:rPr>
          <w:rFonts w:ascii="Arial" w:hAnsi="Arial" w:cs="Arial"/>
          <w:sz w:val="24"/>
        </w:rPr>
        <w:t xml:space="preserve">В целях разработки комплекса мероприятий направленных на повышение надежности, эффективности и </w:t>
      </w:r>
      <w:proofErr w:type="spellStart"/>
      <w:r w:rsidRPr="007509AA">
        <w:rPr>
          <w:rFonts w:ascii="Arial" w:hAnsi="Arial" w:cs="Arial"/>
          <w:sz w:val="24"/>
        </w:rPr>
        <w:t>экологичности</w:t>
      </w:r>
      <w:proofErr w:type="spellEnd"/>
      <w:r w:rsidRPr="007509AA">
        <w:rPr>
          <w:rFonts w:ascii="Arial" w:hAnsi="Arial" w:cs="Arial"/>
          <w:sz w:val="24"/>
        </w:rPr>
        <w:t xml:space="preserve"> работы объектов </w:t>
      </w:r>
      <w:proofErr w:type="gramStart"/>
      <w:r w:rsidR="007B1EEE" w:rsidRPr="007509AA">
        <w:rPr>
          <w:rFonts w:ascii="Arial" w:hAnsi="Arial" w:cs="Arial"/>
          <w:sz w:val="24"/>
        </w:rPr>
        <w:t xml:space="preserve">транспортной </w:t>
      </w:r>
      <w:r w:rsidRPr="007509AA">
        <w:rPr>
          <w:rFonts w:ascii="Arial" w:hAnsi="Arial" w:cs="Arial"/>
          <w:sz w:val="24"/>
        </w:rPr>
        <w:t xml:space="preserve"> инфраструктуры</w:t>
      </w:r>
      <w:proofErr w:type="gramEnd"/>
      <w:r w:rsidRPr="007509AA">
        <w:rPr>
          <w:rFonts w:ascii="Arial" w:hAnsi="Arial" w:cs="Arial"/>
          <w:sz w:val="24"/>
        </w:rPr>
        <w:t>, расположенных на территории муниципального образования</w:t>
      </w:r>
      <w:r w:rsidR="001B20CC">
        <w:rPr>
          <w:rFonts w:ascii="Arial" w:hAnsi="Arial" w:cs="Arial"/>
          <w:sz w:val="24"/>
        </w:rPr>
        <w:t xml:space="preserve"> «</w:t>
      </w:r>
      <w:proofErr w:type="spellStart"/>
      <w:r w:rsidR="000672D9">
        <w:rPr>
          <w:rFonts w:ascii="Arial" w:hAnsi="Arial" w:cs="Arial"/>
          <w:sz w:val="24"/>
        </w:rPr>
        <w:t>Маниловск</w:t>
      </w:r>
      <w:proofErr w:type="spellEnd"/>
      <w:r w:rsidR="001B20CC">
        <w:rPr>
          <w:rFonts w:ascii="Arial" w:hAnsi="Arial" w:cs="Arial"/>
          <w:sz w:val="24"/>
        </w:rPr>
        <w:t>»</w:t>
      </w:r>
      <w:r w:rsidRPr="007509AA">
        <w:rPr>
          <w:rFonts w:ascii="Arial" w:hAnsi="Arial" w:cs="Arial"/>
          <w:sz w:val="24"/>
        </w:rPr>
        <w:t xml:space="preserve">, руководствуясь пунктом </w:t>
      </w:r>
      <w:r w:rsidR="000C5431" w:rsidRPr="007509AA">
        <w:rPr>
          <w:rFonts w:ascii="Arial" w:hAnsi="Arial" w:cs="Arial"/>
          <w:sz w:val="24"/>
        </w:rPr>
        <w:t>5</w:t>
      </w:r>
      <w:r w:rsidRPr="007509AA">
        <w:rPr>
          <w:rFonts w:ascii="Arial" w:hAnsi="Arial" w:cs="Arial"/>
          <w:sz w:val="24"/>
        </w:rPr>
        <w:t xml:space="preserve"> части 1 статьи 14 Федерального закона от 06.10.2003 N 131-ФЗ "Об общих принципах организации местного самоуправления в Российской Федерации",  Устав</w:t>
      </w:r>
      <w:r w:rsidR="001B20CC">
        <w:rPr>
          <w:rFonts w:ascii="Arial" w:hAnsi="Arial" w:cs="Arial"/>
          <w:sz w:val="24"/>
        </w:rPr>
        <w:t>ом</w:t>
      </w:r>
      <w:r w:rsidRPr="007509AA">
        <w:rPr>
          <w:rFonts w:ascii="Arial" w:hAnsi="Arial" w:cs="Arial"/>
          <w:sz w:val="24"/>
        </w:rPr>
        <w:t xml:space="preserve"> муниципального образования</w:t>
      </w:r>
      <w:r w:rsidR="001B20CC">
        <w:rPr>
          <w:rFonts w:ascii="Arial" w:hAnsi="Arial" w:cs="Arial"/>
          <w:sz w:val="24"/>
        </w:rPr>
        <w:t xml:space="preserve"> «</w:t>
      </w:r>
      <w:proofErr w:type="spellStart"/>
      <w:r w:rsidR="000672D9">
        <w:rPr>
          <w:rFonts w:ascii="Arial" w:hAnsi="Arial" w:cs="Arial"/>
          <w:sz w:val="24"/>
        </w:rPr>
        <w:t>Маниловск</w:t>
      </w:r>
      <w:proofErr w:type="spellEnd"/>
      <w:r w:rsidRPr="007509AA">
        <w:rPr>
          <w:rFonts w:ascii="Arial" w:hAnsi="Arial" w:cs="Arial"/>
          <w:sz w:val="24"/>
        </w:rPr>
        <w:t>, Дума  муниципального образования</w:t>
      </w:r>
      <w:r w:rsidR="001B20CC">
        <w:rPr>
          <w:rFonts w:ascii="Arial" w:hAnsi="Arial" w:cs="Arial"/>
          <w:sz w:val="24"/>
        </w:rPr>
        <w:t xml:space="preserve"> «</w:t>
      </w:r>
      <w:proofErr w:type="spellStart"/>
      <w:r w:rsidR="000672D9">
        <w:rPr>
          <w:rFonts w:ascii="Arial" w:hAnsi="Arial" w:cs="Arial"/>
          <w:sz w:val="24"/>
        </w:rPr>
        <w:t>Маниловск</w:t>
      </w:r>
      <w:proofErr w:type="spellEnd"/>
      <w:r w:rsidR="001B20CC">
        <w:rPr>
          <w:rFonts w:ascii="Arial" w:hAnsi="Arial" w:cs="Arial"/>
          <w:sz w:val="24"/>
        </w:rPr>
        <w:t>»</w:t>
      </w:r>
      <w:r w:rsidRPr="007509AA">
        <w:rPr>
          <w:rFonts w:ascii="Arial" w:hAnsi="Arial" w:cs="Arial"/>
          <w:sz w:val="24"/>
        </w:rPr>
        <w:t xml:space="preserve"> </w:t>
      </w:r>
    </w:p>
    <w:p w:rsidR="00971132" w:rsidRPr="007509AA" w:rsidRDefault="00971132" w:rsidP="007509AA">
      <w:pPr>
        <w:pStyle w:val="a6"/>
        <w:jc w:val="both"/>
        <w:rPr>
          <w:rFonts w:ascii="Arial" w:hAnsi="Arial" w:cs="Arial"/>
          <w:sz w:val="24"/>
        </w:rPr>
      </w:pPr>
    </w:p>
    <w:p w:rsidR="00971132" w:rsidRDefault="00971132" w:rsidP="001B20CC">
      <w:pPr>
        <w:pStyle w:val="a6"/>
        <w:jc w:val="center"/>
        <w:rPr>
          <w:rFonts w:ascii="Arial" w:hAnsi="Arial" w:cs="Arial"/>
          <w:b/>
          <w:sz w:val="30"/>
          <w:szCs w:val="30"/>
        </w:rPr>
      </w:pPr>
      <w:r w:rsidRPr="001B20CC">
        <w:rPr>
          <w:rFonts w:ascii="Arial" w:hAnsi="Arial" w:cs="Arial"/>
          <w:b/>
          <w:sz w:val="30"/>
          <w:szCs w:val="30"/>
        </w:rPr>
        <w:t>РЕШИЛА:</w:t>
      </w:r>
    </w:p>
    <w:p w:rsidR="001B20CC" w:rsidRPr="001B20CC" w:rsidRDefault="001B20CC" w:rsidP="001B20CC">
      <w:pPr>
        <w:pStyle w:val="a6"/>
        <w:jc w:val="center"/>
        <w:rPr>
          <w:rFonts w:ascii="Arial" w:hAnsi="Arial" w:cs="Arial"/>
          <w:sz w:val="24"/>
          <w:szCs w:val="24"/>
        </w:rPr>
      </w:pPr>
    </w:p>
    <w:p w:rsidR="00971132" w:rsidRPr="007509AA" w:rsidRDefault="00971132" w:rsidP="001B20CC">
      <w:pPr>
        <w:pStyle w:val="a6"/>
        <w:ind w:firstLine="709"/>
        <w:jc w:val="both"/>
        <w:rPr>
          <w:rFonts w:ascii="Arial" w:hAnsi="Arial" w:cs="Arial"/>
          <w:sz w:val="24"/>
        </w:rPr>
      </w:pPr>
      <w:r w:rsidRPr="007509AA">
        <w:rPr>
          <w:rFonts w:ascii="Arial" w:hAnsi="Arial" w:cs="Arial"/>
          <w:sz w:val="24"/>
        </w:rPr>
        <w:t xml:space="preserve">1. Утвердить Программу комплексного развития </w:t>
      </w:r>
      <w:r w:rsidR="000672D9" w:rsidRPr="007509AA">
        <w:rPr>
          <w:rFonts w:ascii="Arial" w:hAnsi="Arial" w:cs="Arial"/>
          <w:sz w:val="24"/>
        </w:rPr>
        <w:t>транспортной инфраструктуры</w:t>
      </w:r>
      <w:r w:rsidRPr="007509AA">
        <w:rPr>
          <w:rFonts w:ascii="Arial" w:hAnsi="Arial" w:cs="Arial"/>
          <w:sz w:val="24"/>
        </w:rPr>
        <w:t xml:space="preserve"> муниципального образования </w:t>
      </w:r>
      <w:r w:rsidR="001B20CC">
        <w:rPr>
          <w:rFonts w:ascii="Arial" w:hAnsi="Arial" w:cs="Arial"/>
          <w:sz w:val="24"/>
        </w:rPr>
        <w:t>«</w:t>
      </w:r>
      <w:proofErr w:type="spellStart"/>
      <w:r w:rsidR="000672D9">
        <w:rPr>
          <w:rFonts w:ascii="Arial" w:hAnsi="Arial" w:cs="Arial"/>
          <w:sz w:val="24"/>
        </w:rPr>
        <w:t>Маниловск</w:t>
      </w:r>
      <w:proofErr w:type="spellEnd"/>
      <w:r w:rsidR="001B20CC">
        <w:rPr>
          <w:rFonts w:ascii="Arial" w:hAnsi="Arial" w:cs="Arial"/>
          <w:sz w:val="24"/>
        </w:rPr>
        <w:t xml:space="preserve">» </w:t>
      </w:r>
      <w:r w:rsidRPr="007509AA">
        <w:rPr>
          <w:rFonts w:ascii="Arial" w:hAnsi="Arial" w:cs="Arial"/>
          <w:sz w:val="24"/>
        </w:rPr>
        <w:t xml:space="preserve">на 2016 – 2020 гг. и с перспективой до 2032 </w:t>
      </w:r>
      <w:r w:rsidR="000672D9" w:rsidRPr="007509AA">
        <w:rPr>
          <w:rFonts w:ascii="Arial" w:hAnsi="Arial" w:cs="Arial"/>
          <w:sz w:val="24"/>
        </w:rPr>
        <w:t>года в</w:t>
      </w:r>
      <w:r w:rsidRPr="007509AA">
        <w:rPr>
          <w:rFonts w:ascii="Arial" w:hAnsi="Arial" w:cs="Arial"/>
          <w:sz w:val="24"/>
        </w:rPr>
        <w:t xml:space="preserve"> новой редакции (приложение).</w:t>
      </w:r>
    </w:p>
    <w:p w:rsidR="000672D9" w:rsidRPr="000672D9" w:rsidRDefault="001B20CC" w:rsidP="000672D9">
      <w:pPr>
        <w:ind w:firstLine="709"/>
        <w:jc w:val="both"/>
        <w:rPr>
          <w:rFonts w:ascii="Arial" w:eastAsia="Calibri" w:hAnsi="Arial" w:cs="Arial"/>
          <w:lang w:eastAsia="en-US"/>
        </w:rPr>
      </w:pPr>
      <w:r w:rsidRPr="000225FB">
        <w:rPr>
          <w:rFonts w:ascii="Arial" w:hAnsi="Arial" w:cs="Arial"/>
          <w:color w:val="000000"/>
        </w:rPr>
        <w:t xml:space="preserve">2. </w:t>
      </w:r>
      <w:r w:rsidR="000672D9" w:rsidRPr="000672D9">
        <w:rPr>
          <w:rFonts w:ascii="Arial" w:eastAsia="Calibri" w:hAnsi="Arial" w:cs="Arial"/>
        </w:rPr>
        <w:t xml:space="preserve">Опубликовать настоящее </w:t>
      </w:r>
      <w:r w:rsidR="000672D9">
        <w:rPr>
          <w:rFonts w:ascii="Arial" w:eastAsia="Calibri" w:hAnsi="Arial" w:cs="Arial"/>
        </w:rPr>
        <w:t>решение</w:t>
      </w:r>
      <w:r w:rsidR="000672D9" w:rsidRPr="000672D9">
        <w:rPr>
          <w:rFonts w:ascii="Arial" w:eastAsia="Calibri" w:hAnsi="Arial" w:cs="Arial"/>
        </w:rPr>
        <w:t xml:space="preserve"> в информационном печатном издании муниципального образования «</w:t>
      </w:r>
      <w:proofErr w:type="spellStart"/>
      <w:r w:rsidR="000672D9" w:rsidRPr="000672D9">
        <w:rPr>
          <w:rFonts w:ascii="Arial" w:eastAsia="Calibri" w:hAnsi="Arial" w:cs="Arial"/>
        </w:rPr>
        <w:t>Маниловск</w:t>
      </w:r>
      <w:proofErr w:type="spellEnd"/>
      <w:r w:rsidR="000672D9" w:rsidRPr="000672D9">
        <w:rPr>
          <w:rFonts w:ascii="Arial" w:eastAsia="Calibri" w:hAnsi="Arial" w:cs="Arial"/>
        </w:rPr>
        <w:t>» «</w:t>
      </w:r>
      <w:proofErr w:type="spellStart"/>
      <w:r w:rsidR="000672D9" w:rsidRPr="000672D9">
        <w:rPr>
          <w:rFonts w:ascii="Arial" w:eastAsia="Calibri" w:hAnsi="Arial" w:cs="Arial"/>
        </w:rPr>
        <w:t>Маниловскский</w:t>
      </w:r>
      <w:proofErr w:type="spellEnd"/>
      <w:r w:rsidR="000672D9" w:rsidRPr="000672D9">
        <w:rPr>
          <w:rFonts w:ascii="Arial" w:eastAsia="Calibri" w:hAnsi="Arial" w:cs="Arial"/>
        </w:rPr>
        <w:t xml:space="preserve"> вестник» и разместить на официальном сайте администрации муниципального образования  «</w:t>
      </w:r>
      <w:proofErr w:type="spellStart"/>
      <w:r w:rsidR="000672D9" w:rsidRPr="000672D9">
        <w:rPr>
          <w:rFonts w:ascii="Arial" w:eastAsia="Calibri" w:hAnsi="Arial" w:cs="Arial"/>
        </w:rPr>
        <w:t>Маниловск</w:t>
      </w:r>
      <w:proofErr w:type="spellEnd"/>
      <w:r w:rsidR="000672D9" w:rsidRPr="000672D9">
        <w:rPr>
          <w:rFonts w:ascii="Arial" w:eastAsia="Calibri" w:hAnsi="Arial" w:cs="Arial"/>
        </w:rPr>
        <w:t>»  в информационно-телекоммуникационной сети «Интернет».</w:t>
      </w:r>
    </w:p>
    <w:p w:rsidR="001B20CC" w:rsidRPr="000225FB" w:rsidRDefault="001B20CC" w:rsidP="001B20CC">
      <w:pPr>
        <w:pStyle w:val="a4"/>
        <w:spacing w:before="0" w:beforeAutospacing="0" w:after="0" w:afterAutospacing="0"/>
        <w:ind w:firstLine="709"/>
        <w:jc w:val="both"/>
        <w:rPr>
          <w:rFonts w:ascii="Arial" w:hAnsi="Arial" w:cs="Arial"/>
          <w:color w:val="000000"/>
        </w:rPr>
      </w:pPr>
      <w:r>
        <w:rPr>
          <w:rFonts w:ascii="Arial" w:hAnsi="Arial" w:cs="Arial"/>
          <w:color w:val="000000"/>
        </w:rPr>
        <w:t>3</w:t>
      </w:r>
      <w:r w:rsidRPr="000225FB">
        <w:rPr>
          <w:rFonts w:ascii="Arial" w:hAnsi="Arial" w:cs="Arial"/>
          <w:color w:val="000000"/>
        </w:rPr>
        <w:t>. Настоящее решение вступает в силу после обнародования его в средстве массовой информации «</w:t>
      </w:r>
      <w:r w:rsidR="00B80358">
        <w:rPr>
          <w:rFonts w:ascii="Arial" w:hAnsi="Arial" w:cs="Arial"/>
          <w:color w:val="000000"/>
        </w:rPr>
        <w:t>Манилов</w:t>
      </w:r>
      <w:r w:rsidRPr="000225FB">
        <w:rPr>
          <w:rFonts w:ascii="Arial" w:hAnsi="Arial" w:cs="Arial"/>
          <w:color w:val="000000"/>
        </w:rPr>
        <w:t>ский вестник».</w:t>
      </w:r>
    </w:p>
    <w:p w:rsidR="001B20CC" w:rsidRPr="000225FB" w:rsidRDefault="001B20CC" w:rsidP="001B20CC">
      <w:pPr>
        <w:pStyle w:val="a4"/>
        <w:spacing w:before="0" w:beforeAutospacing="0" w:after="0" w:afterAutospacing="0"/>
        <w:ind w:firstLine="709"/>
        <w:jc w:val="both"/>
        <w:rPr>
          <w:rFonts w:ascii="Arial" w:hAnsi="Arial" w:cs="Arial"/>
          <w:color w:val="000000"/>
        </w:rPr>
      </w:pPr>
      <w:r>
        <w:rPr>
          <w:rFonts w:ascii="Arial" w:hAnsi="Arial" w:cs="Arial"/>
          <w:color w:val="000000"/>
        </w:rPr>
        <w:t>4</w:t>
      </w:r>
      <w:r w:rsidRPr="000225FB">
        <w:rPr>
          <w:rFonts w:ascii="Arial" w:hAnsi="Arial" w:cs="Arial"/>
          <w:color w:val="000000"/>
        </w:rPr>
        <w:t xml:space="preserve">. Контроль за исполнением настоящего решения </w:t>
      </w:r>
      <w:r>
        <w:rPr>
          <w:rFonts w:ascii="Arial" w:hAnsi="Arial" w:cs="Arial"/>
          <w:color w:val="000000"/>
        </w:rPr>
        <w:t>оставляю за собой.</w:t>
      </w:r>
    </w:p>
    <w:p w:rsidR="001B20CC" w:rsidRDefault="001B20CC" w:rsidP="001B20CC">
      <w:pPr>
        <w:pStyle w:val="a4"/>
        <w:spacing w:before="0" w:beforeAutospacing="0" w:after="0" w:afterAutospacing="0"/>
        <w:jc w:val="both"/>
        <w:rPr>
          <w:rFonts w:ascii="Arial" w:hAnsi="Arial" w:cs="Arial"/>
          <w:color w:val="000000"/>
        </w:rPr>
      </w:pPr>
    </w:p>
    <w:p w:rsidR="001B20CC" w:rsidRPr="000225FB" w:rsidRDefault="001B20CC" w:rsidP="001B20CC">
      <w:pPr>
        <w:pStyle w:val="a4"/>
        <w:spacing w:before="0" w:beforeAutospacing="0" w:after="0" w:afterAutospacing="0"/>
        <w:jc w:val="both"/>
        <w:rPr>
          <w:rFonts w:ascii="Arial" w:hAnsi="Arial" w:cs="Arial"/>
          <w:color w:val="000000"/>
        </w:rPr>
      </w:pPr>
    </w:p>
    <w:p w:rsidR="001B20CC" w:rsidRPr="000225FB" w:rsidRDefault="00F94F30" w:rsidP="001B20CC">
      <w:pPr>
        <w:pStyle w:val="a4"/>
        <w:spacing w:before="0" w:beforeAutospacing="0" w:after="0" w:afterAutospacing="0"/>
        <w:jc w:val="both"/>
        <w:rPr>
          <w:rFonts w:ascii="Arial" w:hAnsi="Arial" w:cs="Arial"/>
          <w:color w:val="000000"/>
        </w:rPr>
      </w:pPr>
      <w:r>
        <w:rPr>
          <w:rFonts w:ascii="Arial" w:hAnsi="Arial" w:cs="Arial"/>
          <w:color w:val="000000"/>
        </w:rPr>
        <w:t>Заместитель председателя Думы МО «</w:t>
      </w:r>
      <w:proofErr w:type="spellStart"/>
      <w:proofErr w:type="gramStart"/>
      <w:r>
        <w:rPr>
          <w:rFonts w:ascii="Arial" w:hAnsi="Arial" w:cs="Arial"/>
          <w:color w:val="000000"/>
        </w:rPr>
        <w:t>Маниловск</w:t>
      </w:r>
      <w:proofErr w:type="spellEnd"/>
      <w:r>
        <w:rPr>
          <w:rFonts w:ascii="Arial" w:hAnsi="Arial" w:cs="Arial"/>
          <w:color w:val="000000"/>
        </w:rPr>
        <w:t xml:space="preserve">»   </w:t>
      </w:r>
      <w:proofErr w:type="gramEnd"/>
      <w:r>
        <w:rPr>
          <w:rFonts w:ascii="Arial" w:hAnsi="Arial" w:cs="Arial"/>
          <w:color w:val="000000"/>
        </w:rPr>
        <w:t xml:space="preserve">           </w:t>
      </w:r>
      <w:proofErr w:type="spellStart"/>
      <w:r>
        <w:rPr>
          <w:rFonts w:ascii="Arial" w:hAnsi="Arial" w:cs="Arial"/>
          <w:color w:val="000000"/>
        </w:rPr>
        <w:t>В.В.Жаугра</w:t>
      </w:r>
      <w:proofErr w:type="spellEnd"/>
    </w:p>
    <w:p w:rsidR="001B20CC" w:rsidRPr="000225FB" w:rsidRDefault="001B20CC" w:rsidP="001B20CC">
      <w:pPr>
        <w:pStyle w:val="a4"/>
        <w:spacing w:before="0" w:beforeAutospacing="0" w:after="0" w:afterAutospacing="0"/>
        <w:rPr>
          <w:rFonts w:ascii="Arial" w:hAnsi="Arial" w:cs="Arial"/>
          <w:color w:val="000000"/>
        </w:rPr>
      </w:pPr>
    </w:p>
    <w:p w:rsidR="001B20CC" w:rsidRPr="000225FB" w:rsidRDefault="001B20CC" w:rsidP="001B20CC">
      <w:pPr>
        <w:pStyle w:val="a4"/>
        <w:spacing w:before="0" w:beforeAutospacing="0" w:after="0" w:afterAutospacing="0"/>
        <w:rPr>
          <w:rFonts w:ascii="Arial" w:hAnsi="Arial" w:cs="Arial"/>
          <w:color w:val="000000"/>
        </w:rPr>
      </w:pPr>
    </w:p>
    <w:p w:rsidR="001B20CC" w:rsidRPr="000225FB" w:rsidRDefault="001B20CC" w:rsidP="001B20CC">
      <w:pPr>
        <w:pStyle w:val="a4"/>
        <w:spacing w:before="0" w:beforeAutospacing="0" w:after="0" w:afterAutospacing="0"/>
        <w:rPr>
          <w:rFonts w:ascii="Arial" w:hAnsi="Arial" w:cs="Arial"/>
          <w:color w:val="000000"/>
        </w:rPr>
      </w:pPr>
    </w:p>
    <w:p w:rsidR="00971132" w:rsidRDefault="00971132" w:rsidP="007509AA">
      <w:pPr>
        <w:pStyle w:val="a6"/>
        <w:jc w:val="both"/>
        <w:rPr>
          <w:rFonts w:ascii="Arial" w:hAnsi="Arial" w:cs="Arial"/>
          <w:sz w:val="24"/>
        </w:rPr>
      </w:pPr>
    </w:p>
    <w:p w:rsidR="00F94F30" w:rsidRDefault="00F94F30" w:rsidP="007509AA">
      <w:pPr>
        <w:pStyle w:val="a6"/>
        <w:jc w:val="both"/>
        <w:rPr>
          <w:rFonts w:ascii="Arial" w:hAnsi="Arial" w:cs="Arial"/>
          <w:sz w:val="24"/>
        </w:rPr>
      </w:pPr>
    </w:p>
    <w:p w:rsidR="00F94F30" w:rsidRDefault="00F94F30" w:rsidP="007509AA">
      <w:pPr>
        <w:pStyle w:val="a6"/>
        <w:jc w:val="both"/>
        <w:rPr>
          <w:rFonts w:ascii="Arial" w:hAnsi="Arial" w:cs="Arial"/>
          <w:sz w:val="24"/>
        </w:rPr>
      </w:pPr>
    </w:p>
    <w:p w:rsidR="00F94F30" w:rsidRPr="007509AA" w:rsidRDefault="00F94F30" w:rsidP="007509AA">
      <w:pPr>
        <w:pStyle w:val="a6"/>
        <w:jc w:val="both"/>
        <w:rPr>
          <w:rFonts w:ascii="Arial" w:hAnsi="Arial" w:cs="Arial"/>
          <w:sz w:val="24"/>
        </w:rPr>
      </w:pPr>
    </w:p>
    <w:p w:rsidR="00971132" w:rsidRPr="007509AA" w:rsidRDefault="00971132" w:rsidP="007509AA">
      <w:pPr>
        <w:pStyle w:val="a6"/>
        <w:jc w:val="both"/>
        <w:rPr>
          <w:rFonts w:ascii="Arial" w:hAnsi="Arial" w:cs="Arial"/>
          <w:sz w:val="24"/>
        </w:rPr>
      </w:pPr>
    </w:p>
    <w:p w:rsidR="00971132" w:rsidRPr="007509AA" w:rsidRDefault="00971132" w:rsidP="007509AA">
      <w:pPr>
        <w:pStyle w:val="a6"/>
        <w:jc w:val="both"/>
        <w:rPr>
          <w:rFonts w:ascii="Arial" w:hAnsi="Arial" w:cs="Arial"/>
          <w:sz w:val="24"/>
        </w:rPr>
      </w:pPr>
    </w:p>
    <w:p w:rsidR="000672D9" w:rsidRDefault="000672D9" w:rsidP="001B20CC">
      <w:pPr>
        <w:pStyle w:val="a4"/>
        <w:spacing w:before="0" w:beforeAutospacing="0" w:after="0" w:afterAutospacing="0"/>
        <w:jc w:val="right"/>
        <w:rPr>
          <w:rFonts w:ascii="Courier New" w:hAnsi="Courier New" w:cs="Courier New"/>
          <w:color w:val="000000"/>
          <w:sz w:val="22"/>
        </w:rPr>
      </w:pPr>
    </w:p>
    <w:p w:rsidR="001B20CC" w:rsidRDefault="001B20CC" w:rsidP="001B20CC">
      <w:pPr>
        <w:pStyle w:val="a4"/>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 xml:space="preserve">Приложение </w:t>
      </w:r>
    </w:p>
    <w:p w:rsidR="001B20CC" w:rsidRDefault="001B20CC" w:rsidP="001B20CC">
      <w:pPr>
        <w:pStyle w:val="a4"/>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 xml:space="preserve">к решению Думы </w:t>
      </w:r>
    </w:p>
    <w:p w:rsidR="001B20CC" w:rsidRDefault="001B20CC" w:rsidP="001B20CC">
      <w:pPr>
        <w:pStyle w:val="a4"/>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МО «</w:t>
      </w:r>
      <w:proofErr w:type="spellStart"/>
      <w:r w:rsidR="000672D9">
        <w:rPr>
          <w:rFonts w:ascii="Courier New" w:hAnsi="Courier New" w:cs="Courier New"/>
          <w:color w:val="000000"/>
          <w:sz w:val="22"/>
        </w:rPr>
        <w:t>Маниловск</w:t>
      </w:r>
      <w:proofErr w:type="spellEnd"/>
      <w:r>
        <w:rPr>
          <w:rFonts w:ascii="Courier New" w:hAnsi="Courier New" w:cs="Courier New"/>
          <w:color w:val="000000"/>
          <w:sz w:val="22"/>
        </w:rPr>
        <w:t>»</w:t>
      </w:r>
    </w:p>
    <w:p w:rsidR="001B20CC" w:rsidRDefault="001B20CC" w:rsidP="001B20CC">
      <w:pPr>
        <w:pStyle w:val="a4"/>
        <w:spacing w:before="0" w:beforeAutospacing="0" w:after="0" w:afterAutospacing="0"/>
        <w:jc w:val="right"/>
        <w:rPr>
          <w:rFonts w:ascii="Arial" w:hAnsi="Arial" w:cs="Arial"/>
          <w:color w:val="000000"/>
          <w:sz w:val="22"/>
        </w:rPr>
      </w:pPr>
      <w:r>
        <w:rPr>
          <w:rFonts w:ascii="Courier New" w:hAnsi="Courier New" w:cs="Courier New"/>
          <w:color w:val="000000"/>
          <w:sz w:val="22"/>
        </w:rPr>
        <w:t xml:space="preserve">от </w:t>
      </w:r>
      <w:r w:rsidR="00992D8D">
        <w:rPr>
          <w:rFonts w:ascii="Courier New" w:hAnsi="Courier New" w:cs="Courier New"/>
          <w:color w:val="000000"/>
          <w:sz w:val="22"/>
        </w:rPr>
        <w:t>0</w:t>
      </w:r>
      <w:r w:rsidR="00A86C0C">
        <w:rPr>
          <w:rFonts w:ascii="Courier New" w:hAnsi="Courier New" w:cs="Courier New"/>
          <w:color w:val="000000"/>
          <w:sz w:val="22"/>
        </w:rPr>
        <w:t>2</w:t>
      </w:r>
      <w:r>
        <w:rPr>
          <w:rFonts w:ascii="Courier New" w:hAnsi="Courier New" w:cs="Courier New"/>
          <w:color w:val="000000"/>
          <w:sz w:val="22"/>
        </w:rPr>
        <w:t>.</w:t>
      </w:r>
      <w:r w:rsidR="00992D8D">
        <w:rPr>
          <w:rFonts w:ascii="Courier New" w:hAnsi="Courier New" w:cs="Courier New"/>
          <w:color w:val="000000"/>
          <w:sz w:val="22"/>
        </w:rPr>
        <w:t>11</w:t>
      </w:r>
      <w:r>
        <w:rPr>
          <w:rFonts w:ascii="Courier New" w:hAnsi="Courier New" w:cs="Courier New"/>
          <w:color w:val="000000"/>
          <w:sz w:val="22"/>
        </w:rPr>
        <w:t>.2016</w:t>
      </w:r>
      <w:r w:rsidR="00A86C0C">
        <w:rPr>
          <w:rFonts w:ascii="Courier New" w:hAnsi="Courier New" w:cs="Courier New"/>
          <w:color w:val="000000"/>
          <w:sz w:val="22"/>
        </w:rPr>
        <w:t xml:space="preserve"> </w:t>
      </w:r>
      <w:r>
        <w:rPr>
          <w:rFonts w:ascii="Courier New" w:hAnsi="Courier New" w:cs="Courier New"/>
          <w:color w:val="000000"/>
          <w:sz w:val="22"/>
        </w:rPr>
        <w:t xml:space="preserve">г. № </w:t>
      </w:r>
      <w:r w:rsidR="00A86C0C">
        <w:rPr>
          <w:rFonts w:ascii="Courier New" w:hAnsi="Courier New" w:cs="Courier New"/>
          <w:color w:val="000000"/>
          <w:sz w:val="22"/>
        </w:rPr>
        <w:t>3/210А</w:t>
      </w:r>
      <w:r>
        <w:rPr>
          <w:rFonts w:ascii="Courier New" w:hAnsi="Courier New" w:cs="Courier New"/>
          <w:color w:val="000000"/>
          <w:sz w:val="22"/>
        </w:rPr>
        <w:t>-ДМО</w:t>
      </w:r>
    </w:p>
    <w:p w:rsidR="005805BC" w:rsidRPr="00CC1072" w:rsidRDefault="005805BC" w:rsidP="005805BC">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shd w:val="clear" w:color="auto" w:fill="FFFFFF"/>
        <w:spacing w:line="240" w:lineRule="atLeast"/>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jc w:val="center"/>
        <w:rPr>
          <w:b/>
          <w:color w:val="000000"/>
        </w:rPr>
      </w:pPr>
    </w:p>
    <w:p w:rsidR="005805BC" w:rsidRPr="00992D8D" w:rsidRDefault="005805BC" w:rsidP="00992D8D">
      <w:pPr>
        <w:shd w:val="clear" w:color="auto" w:fill="FFFFFF"/>
        <w:spacing w:line="240" w:lineRule="atLeast"/>
        <w:jc w:val="center"/>
        <w:rPr>
          <w:rFonts w:ascii="Arial" w:hAnsi="Arial" w:cs="Arial"/>
          <w:b/>
          <w:color w:val="000000"/>
          <w:sz w:val="32"/>
          <w:szCs w:val="32"/>
        </w:rPr>
      </w:pPr>
      <w:r w:rsidRPr="00992D8D">
        <w:rPr>
          <w:rFonts w:ascii="Arial" w:hAnsi="Arial" w:cs="Arial"/>
          <w:b/>
          <w:color w:val="000000"/>
          <w:sz w:val="32"/>
          <w:szCs w:val="32"/>
        </w:rPr>
        <w:t>ПРОГРАММА</w:t>
      </w:r>
    </w:p>
    <w:p w:rsidR="005805BC" w:rsidRPr="00992D8D" w:rsidRDefault="005805BC" w:rsidP="00992D8D">
      <w:pPr>
        <w:shd w:val="clear" w:color="auto" w:fill="FFFFFF"/>
        <w:spacing w:line="240" w:lineRule="atLeast"/>
        <w:jc w:val="center"/>
        <w:rPr>
          <w:rFonts w:ascii="Arial" w:hAnsi="Arial" w:cs="Arial"/>
          <w:b/>
          <w:color w:val="000000"/>
          <w:sz w:val="32"/>
          <w:szCs w:val="32"/>
        </w:rPr>
      </w:pPr>
      <w:r w:rsidRPr="00992D8D">
        <w:rPr>
          <w:rFonts w:ascii="Arial" w:hAnsi="Arial" w:cs="Arial"/>
          <w:b/>
          <w:color w:val="000000"/>
          <w:sz w:val="32"/>
          <w:szCs w:val="32"/>
        </w:rPr>
        <w:t xml:space="preserve">муниципального образования </w:t>
      </w:r>
      <w:r w:rsidR="001B20CC" w:rsidRPr="00992D8D">
        <w:rPr>
          <w:rFonts w:ascii="Arial" w:hAnsi="Arial" w:cs="Arial"/>
          <w:b/>
          <w:color w:val="000000"/>
          <w:sz w:val="32"/>
          <w:szCs w:val="32"/>
        </w:rPr>
        <w:t>«</w:t>
      </w:r>
      <w:proofErr w:type="spellStart"/>
      <w:r w:rsidR="000672D9">
        <w:rPr>
          <w:rFonts w:ascii="Arial" w:hAnsi="Arial" w:cs="Arial"/>
          <w:b/>
          <w:color w:val="000000"/>
          <w:sz w:val="32"/>
          <w:szCs w:val="32"/>
        </w:rPr>
        <w:t>Маниловск</w:t>
      </w:r>
      <w:proofErr w:type="spellEnd"/>
      <w:r w:rsidR="001B20CC" w:rsidRPr="00992D8D">
        <w:rPr>
          <w:rFonts w:ascii="Arial" w:hAnsi="Arial" w:cs="Arial"/>
          <w:b/>
          <w:color w:val="000000"/>
          <w:sz w:val="32"/>
          <w:szCs w:val="32"/>
        </w:rPr>
        <w:t>»</w:t>
      </w:r>
    </w:p>
    <w:p w:rsidR="005805BC" w:rsidRPr="00992D8D" w:rsidRDefault="005805BC" w:rsidP="00992D8D">
      <w:pPr>
        <w:shd w:val="clear" w:color="auto" w:fill="FFFFFF"/>
        <w:spacing w:line="240" w:lineRule="atLeast"/>
        <w:ind w:hanging="180"/>
        <w:jc w:val="center"/>
        <w:rPr>
          <w:rFonts w:ascii="Arial" w:hAnsi="Arial" w:cs="Arial"/>
          <w:b/>
          <w:sz w:val="32"/>
          <w:szCs w:val="32"/>
        </w:rPr>
      </w:pPr>
      <w:r w:rsidRPr="00992D8D">
        <w:rPr>
          <w:rFonts w:ascii="Arial" w:hAnsi="Arial" w:cs="Arial"/>
          <w:b/>
          <w:color w:val="000000"/>
          <w:sz w:val="32"/>
          <w:szCs w:val="32"/>
        </w:rPr>
        <w:t>«</w:t>
      </w:r>
      <w:r w:rsidR="00F946D7" w:rsidRPr="00992D8D">
        <w:rPr>
          <w:rFonts w:ascii="Arial" w:hAnsi="Arial" w:cs="Arial"/>
          <w:b/>
          <w:sz w:val="32"/>
          <w:szCs w:val="32"/>
        </w:rPr>
        <w:t xml:space="preserve">Комплексное развитие систем транспортной </w:t>
      </w:r>
      <w:r w:rsidRPr="00992D8D">
        <w:rPr>
          <w:rFonts w:ascii="Arial" w:hAnsi="Arial" w:cs="Arial"/>
          <w:b/>
          <w:sz w:val="32"/>
          <w:szCs w:val="32"/>
        </w:rPr>
        <w:t xml:space="preserve"> инфраструктуры</w:t>
      </w:r>
    </w:p>
    <w:p w:rsidR="005805BC" w:rsidRPr="00992D8D" w:rsidRDefault="005805BC" w:rsidP="00992D8D">
      <w:pPr>
        <w:shd w:val="clear" w:color="auto" w:fill="FFFFFF"/>
        <w:spacing w:line="240" w:lineRule="atLeast"/>
        <w:ind w:hanging="180"/>
        <w:jc w:val="center"/>
        <w:rPr>
          <w:rFonts w:ascii="Arial" w:hAnsi="Arial" w:cs="Arial"/>
          <w:b/>
          <w:color w:val="000000"/>
          <w:sz w:val="32"/>
          <w:szCs w:val="32"/>
        </w:rPr>
      </w:pPr>
      <w:r w:rsidRPr="00992D8D">
        <w:rPr>
          <w:rFonts w:ascii="Arial" w:hAnsi="Arial" w:cs="Arial"/>
          <w:b/>
          <w:sz w:val="32"/>
          <w:szCs w:val="32"/>
        </w:rPr>
        <w:t xml:space="preserve">муниципального образования </w:t>
      </w:r>
      <w:r w:rsidR="001B20CC" w:rsidRPr="00992D8D">
        <w:rPr>
          <w:rFonts w:ascii="Arial" w:hAnsi="Arial" w:cs="Arial"/>
          <w:b/>
          <w:sz w:val="32"/>
          <w:szCs w:val="32"/>
        </w:rPr>
        <w:t>«</w:t>
      </w:r>
      <w:proofErr w:type="spellStart"/>
      <w:r w:rsidR="000672D9">
        <w:rPr>
          <w:rFonts w:ascii="Arial" w:hAnsi="Arial" w:cs="Arial"/>
          <w:b/>
          <w:sz w:val="32"/>
          <w:szCs w:val="32"/>
        </w:rPr>
        <w:t>Маниловск</w:t>
      </w:r>
      <w:proofErr w:type="spellEnd"/>
      <w:r w:rsidR="001B20CC" w:rsidRPr="00992D8D">
        <w:rPr>
          <w:rFonts w:ascii="Arial" w:hAnsi="Arial" w:cs="Arial"/>
          <w:b/>
          <w:sz w:val="32"/>
          <w:szCs w:val="32"/>
        </w:rPr>
        <w:t>»</w:t>
      </w:r>
      <w:r w:rsidRPr="00992D8D">
        <w:rPr>
          <w:rFonts w:ascii="Arial" w:hAnsi="Arial" w:cs="Arial"/>
          <w:b/>
          <w:sz w:val="32"/>
          <w:szCs w:val="32"/>
        </w:rPr>
        <w:t xml:space="preserve"> на 2016 – 2032 годы</w:t>
      </w:r>
      <w:r w:rsidRPr="00992D8D">
        <w:rPr>
          <w:rFonts w:ascii="Arial" w:hAnsi="Arial" w:cs="Arial"/>
          <w:b/>
          <w:color w:val="000000"/>
          <w:sz w:val="32"/>
          <w:szCs w:val="32"/>
        </w:rPr>
        <w:t>»</w:t>
      </w: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5805BC" w:rsidRPr="00CC1072" w:rsidRDefault="005805BC" w:rsidP="005805BC">
      <w:pPr>
        <w:pStyle w:val="ae"/>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5805BC" w:rsidRDefault="005805BC" w:rsidP="005805BC">
      <w:pPr>
        <w:pStyle w:val="ae"/>
      </w:pPr>
    </w:p>
    <w:p w:rsidR="001B20CC" w:rsidRDefault="001B20CC" w:rsidP="005805BC">
      <w:pPr>
        <w:pStyle w:val="ae"/>
      </w:pPr>
    </w:p>
    <w:p w:rsidR="001B20CC" w:rsidRDefault="001B20CC" w:rsidP="005805BC">
      <w:pPr>
        <w:pStyle w:val="ae"/>
      </w:pPr>
    </w:p>
    <w:p w:rsidR="001B20CC" w:rsidRDefault="001B20CC" w:rsidP="005805BC">
      <w:pPr>
        <w:pStyle w:val="ae"/>
      </w:pPr>
    </w:p>
    <w:p w:rsidR="001B20CC" w:rsidRDefault="001B20CC" w:rsidP="005805BC">
      <w:pPr>
        <w:pStyle w:val="ae"/>
      </w:pPr>
    </w:p>
    <w:p w:rsidR="001B20CC" w:rsidRDefault="001B20CC" w:rsidP="005805BC">
      <w:pPr>
        <w:pStyle w:val="ae"/>
      </w:pPr>
    </w:p>
    <w:p w:rsidR="001B20CC" w:rsidRPr="00CC1072" w:rsidRDefault="001B20CC" w:rsidP="005805BC">
      <w:pPr>
        <w:pStyle w:val="ae"/>
      </w:pPr>
    </w:p>
    <w:p w:rsidR="005805BC" w:rsidRPr="00FE5B93" w:rsidRDefault="00F94F30" w:rsidP="001B20CC">
      <w:pPr>
        <w:pStyle w:val="a6"/>
        <w:jc w:val="center"/>
        <w:rPr>
          <w:rFonts w:ascii="Arial" w:hAnsi="Arial" w:cs="Arial"/>
          <w:b/>
          <w:sz w:val="24"/>
        </w:rPr>
      </w:pPr>
      <w:proofErr w:type="spellStart"/>
      <w:r>
        <w:rPr>
          <w:rFonts w:ascii="Arial" w:hAnsi="Arial" w:cs="Arial"/>
          <w:b/>
          <w:sz w:val="24"/>
        </w:rPr>
        <w:t>д</w:t>
      </w:r>
      <w:r w:rsidR="005805BC" w:rsidRPr="00FE5B93">
        <w:rPr>
          <w:rFonts w:ascii="Arial" w:hAnsi="Arial" w:cs="Arial"/>
          <w:b/>
          <w:sz w:val="24"/>
        </w:rPr>
        <w:t>.</w:t>
      </w:r>
      <w:r w:rsidR="000672D9">
        <w:rPr>
          <w:rFonts w:ascii="Arial" w:hAnsi="Arial" w:cs="Arial"/>
          <w:b/>
          <w:sz w:val="24"/>
        </w:rPr>
        <w:t>Маниловск</w:t>
      </w:r>
      <w:r>
        <w:rPr>
          <w:rFonts w:ascii="Arial" w:hAnsi="Arial" w:cs="Arial"/>
          <w:b/>
          <w:sz w:val="24"/>
        </w:rPr>
        <w:t>ая</w:t>
      </w:r>
      <w:proofErr w:type="spellEnd"/>
    </w:p>
    <w:p w:rsidR="001A4802" w:rsidRPr="00FE5B93" w:rsidRDefault="005805BC" w:rsidP="00FE5B93">
      <w:pPr>
        <w:pStyle w:val="a6"/>
        <w:jc w:val="center"/>
        <w:rPr>
          <w:rFonts w:ascii="Arial" w:hAnsi="Arial" w:cs="Arial"/>
          <w:b/>
          <w:sz w:val="24"/>
        </w:rPr>
      </w:pPr>
      <w:r w:rsidRPr="00FE5B93">
        <w:rPr>
          <w:rFonts w:ascii="Arial" w:hAnsi="Arial" w:cs="Arial"/>
          <w:b/>
          <w:sz w:val="24"/>
        </w:rPr>
        <w:t>2016 год</w:t>
      </w:r>
    </w:p>
    <w:p w:rsidR="001A4802" w:rsidRPr="001B20CC" w:rsidRDefault="00610D53" w:rsidP="00EC5A67">
      <w:pPr>
        <w:pStyle w:val="a4"/>
        <w:spacing w:before="0" w:beforeAutospacing="0" w:after="150" w:afterAutospacing="0" w:line="238" w:lineRule="atLeast"/>
        <w:jc w:val="center"/>
        <w:rPr>
          <w:rFonts w:ascii="Arial" w:hAnsi="Arial" w:cs="Arial"/>
          <w:b/>
          <w:bCs/>
          <w:color w:val="000000"/>
          <w:sz w:val="32"/>
          <w:szCs w:val="32"/>
        </w:rPr>
      </w:pPr>
      <w:r w:rsidRPr="001B20CC">
        <w:rPr>
          <w:rFonts w:ascii="Arial" w:hAnsi="Arial" w:cs="Arial"/>
          <w:b/>
          <w:bCs/>
          <w:color w:val="000000"/>
          <w:sz w:val="32"/>
          <w:szCs w:val="32"/>
        </w:rPr>
        <w:lastRenderedPageBreak/>
        <w:t>СОДЕРЖАНИЕ</w:t>
      </w:r>
    </w:p>
    <w:p w:rsidR="00EC5A67" w:rsidRPr="001B20CC" w:rsidRDefault="00EC5A67" w:rsidP="00EC5A67">
      <w:pPr>
        <w:pStyle w:val="a4"/>
        <w:spacing w:before="0" w:beforeAutospacing="0" w:after="150" w:afterAutospacing="0" w:line="238" w:lineRule="atLeast"/>
        <w:rPr>
          <w:rFonts w:ascii="Arial" w:hAnsi="Arial" w:cs="Arial"/>
          <w:b/>
          <w:bCs/>
          <w:color w:val="000000"/>
        </w:rPr>
      </w:pPr>
      <w:r w:rsidRPr="001B20CC">
        <w:rPr>
          <w:rFonts w:ascii="Arial" w:hAnsi="Arial" w:cs="Arial"/>
          <w:b/>
          <w:bCs/>
          <w:color w:val="000000"/>
        </w:rPr>
        <w:t>В</w:t>
      </w:r>
      <w:r w:rsidR="00D05E38" w:rsidRPr="001B20CC">
        <w:rPr>
          <w:rFonts w:ascii="Arial" w:hAnsi="Arial" w:cs="Arial"/>
          <w:b/>
          <w:bCs/>
          <w:color w:val="000000"/>
        </w:rPr>
        <w:t>в</w:t>
      </w:r>
      <w:r w:rsidRPr="001B20CC">
        <w:rPr>
          <w:rFonts w:ascii="Arial" w:hAnsi="Arial" w:cs="Arial"/>
          <w:b/>
          <w:bCs/>
          <w:color w:val="000000"/>
        </w:rPr>
        <w:t xml:space="preserve">едение </w:t>
      </w:r>
    </w:p>
    <w:p w:rsidR="00610D53" w:rsidRPr="001B20CC" w:rsidRDefault="00912478"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1. ПАСПОРТ ПРОГРАММЫ</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2. </w:t>
      </w:r>
      <w:r w:rsidR="00EC5A67" w:rsidRPr="001B20CC">
        <w:rPr>
          <w:rFonts w:ascii="Arial" w:hAnsi="Arial" w:cs="Arial"/>
          <w:color w:val="000000"/>
        </w:rPr>
        <w:t xml:space="preserve">Характеристика существующего состояния </w:t>
      </w:r>
      <w:r w:rsidR="006462A1" w:rsidRPr="001B20CC">
        <w:rPr>
          <w:rFonts w:ascii="Arial" w:hAnsi="Arial" w:cs="Arial"/>
          <w:color w:val="000000"/>
        </w:rPr>
        <w:t xml:space="preserve">транспортной </w:t>
      </w:r>
      <w:r w:rsidR="000672D9" w:rsidRPr="001B20CC">
        <w:rPr>
          <w:rFonts w:ascii="Arial" w:hAnsi="Arial" w:cs="Arial"/>
          <w:color w:val="000000"/>
        </w:rPr>
        <w:t>инфраструктуры муниципального</w:t>
      </w:r>
      <w:r w:rsidR="006462A1" w:rsidRPr="001B20CC">
        <w:rPr>
          <w:rFonts w:ascii="Arial" w:hAnsi="Arial" w:cs="Arial"/>
          <w:color w:val="000000"/>
        </w:rPr>
        <w:t xml:space="preserve"> образования</w:t>
      </w:r>
      <w:r w:rsidR="004D3BAF">
        <w:rPr>
          <w:rFonts w:ascii="Arial" w:hAnsi="Arial" w:cs="Arial"/>
          <w:color w:val="000000"/>
        </w:rPr>
        <w:t xml:space="preserve"> «</w:t>
      </w:r>
      <w:proofErr w:type="spellStart"/>
      <w:r w:rsidR="000672D9">
        <w:rPr>
          <w:rFonts w:ascii="Arial" w:hAnsi="Arial" w:cs="Arial"/>
          <w:color w:val="000000"/>
        </w:rPr>
        <w:t>Маниловск</w:t>
      </w:r>
      <w:proofErr w:type="spellEnd"/>
      <w:r w:rsidR="004D3BAF">
        <w:rPr>
          <w:rFonts w:ascii="Arial" w:hAnsi="Arial" w:cs="Arial"/>
          <w:color w:val="000000"/>
        </w:rPr>
        <w:t>»</w:t>
      </w:r>
      <w:r w:rsidR="006462A1" w:rsidRPr="001B20CC">
        <w:rPr>
          <w:rFonts w:ascii="Arial" w:hAnsi="Arial" w:cs="Arial"/>
          <w:color w:val="000000"/>
        </w:rPr>
        <w:t xml:space="preserve">  </w:t>
      </w:r>
    </w:p>
    <w:p w:rsidR="001A4802"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3. </w:t>
      </w:r>
      <w:r w:rsidR="006462A1" w:rsidRPr="001B20CC">
        <w:rPr>
          <w:rFonts w:ascii="Arial" w:hAnsi="Arial" w:cs="Arial"/>
          <w:color w:val="000000"/>
        </w:rPr>
        <w:t xml:space="preserve">прогноз транспортного спроса, изменения объемов и характера передвижения населения и </w:t>
      </w:r>
      <w:r w:rsidR="00912478" w:rsidRPr="001B20CC">
        <w:rPr>
          <w:rFonts w:ascii="Arial" w:hAnsi="Arial" w:cs="Arial"/>
          <w:color w:val="000000"/>
        </w:rPr>
        <w:t xml:space="preserve">перевозов </w:t>
      </w:r>
      <w:r w:rsidR="000672D9" w:rsidRPr="001B20CC">
        <w:rPr>
          <w:rFonts w:ascii="Arial" w:hAnsi="Arial" w:cs="Arial"/>
          <w:color w:val="000000"/>
        </w:rPr>
        <w:t>грузов на</w:t>
      </w:r>
      <w:r w:rsidR="00912478" w:rsidRPr="001B20CC">
        <w:rPr>
          <w:rFonts w:ascii="Arial" w:hAnsi="Arial" w:cs="Arial"/>
          <w:color w:val="000000"/>
        </w:rPr>
        <w:t xml:space="preserve"> территории</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 4. </w:t>
      </w:r>
      <w:r w:rsidR="006462A1" w:rsidRPr="001B20CC">
        <w:rPr>
          <w:rFonts w:ascii="Arial" w:hAnsi="Arial" w:cs="Arial"/>
          <w:color w:val="000000"/>
        </w:rPr>
        <w:t xml:space="preserve">Принципиальные варианты развития </w:t>
      </w:r>
      <w:r w:rsidR="001D2408" w:rsidRPr="001B20CC">
        <w:rPr>
          <w:rFonts w:ascii="Arial" w:hAnsi="Arial" w:cs="Arial"/>
          <w:color w:val="000000"/>
        </w:rPr>
        <w:t xml:space="preserve">и оценка по целевым показателям развития </w:t>
      </w:r>
      <w:r w:rsidR="006462A1" w:rsidRPr="001B20CC">
        <w:rPr>
          <w:rFonts w:ascii="Arial" w:hAnsi="Arial" w:cs="Arial"/>
          <w:color w:val="000000"/>
        </w:rPr>
        <w:t>транспортной инфра</w:t>
      </w:r>
      <w:r w:rsidR="001D2408" w:rsidRPr="001B20CC">
        <w:rPr>
          <w:rFonts w:ascii="Arial" w:hAnsi="Arial" w:cs="Arial"/>
          <w:color w:val="000000"/>
        </w:rPr>
        <w:t>структуры</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5. </w:t>
      </w:r>
      <w:r w:rsidR="00CC5245" w:rsidRPr="001B20CC">
        <w:rPr>
          <w:rFonts w:ascii="Arial" w:hAnsi="Arial" w:cs="Arial"/>
          <w:color w:val="000000"/>
        </w:rPr>
        <w:t xml:space="preserve"> Перечень и очередность </w:t>
      </w:r>
      <w:r w:rsidR="000672D9" w:rsidRPr="001B20CC">
        <w:rPr>
          <w:rFonts w:ascii="Arial" w:hAnsi="Arial" w:cs="Arial"/>
          <w:color w:val="000000"/>
        </w:rPr>
        <w:t>реализации мероприятий</w:t>
      </w:r>
      <w:r w:rsidR="00CC5245" w:rsidRPr="001B20CC">
        <w:rPr>
          <w:rFonts w:ascii="Arial" w:hAnsi="Arial" w:cs="Arial"/>
          <w:color w:val="000000"/>
        </w:rPr>
        <w:t xml:space="preserve"> по развитию транспортной инфраструктуры поселения</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6. </w:t>
      </w:r>
      <w:r w:rsidR="00CC5245" w:rsidRPr="001B20CC">
        <w:rPr>
          <w:rFonts w:ascii="Arial" w:hAnsi="Arial" w:cs="Arial"/>
          <w:color w:val="000000"/>
        </w:rPr>
        <w:t xml:space="preserve">Оценка объемов </w:t>
      </w:r>
      <w:r w:rsidR="00A5384E" w:rsidRPr="001B20CC">
        <w:rPr>
          <w:rFonts w:ascii="Arial" w:hAnsi="Arial" w:cs="Arial"/>
          <w:color w:val="000000"/>
        </w:rPr>
        <w:t xml:space="preserve">и источников финансирования мероприятий развития транспортной инфраструктуры поселения </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7. </w:t>
      </w:r>
      <w:r w:rsidR="00A5384E" w:rsidRPr="001B20CC">
        <w:rPr>
          <w:rFonts w:ascii="Arial" w:hAnsi="Arial" w:cs="Arial"/>
          <w:color w:val="000000"/>
        </w:rPr>
        <w:t xml:space="preserve">Оценка эффективности </w:t>
      </w:r>
      <w:r w:rsidR="000672D9" w:rsidRPr="001B20CC">
        <w:rPr>
          <w:rFonts w:ascii="Arial" w:hAnsi="Arial" w:cs="Arial"/>
          <w:color w:val="000000"/>
        </w:rPr>
        <w:t>мероприятий развития</w:t>
      </w:r>
      <w:r w:rsidR="008D6A86" w:rsidRPr="001B20CC">
        <w:rPr>
          <w:rFonts w:ascii="Arial" w:hAnsi="Arial" w:cs="Arial"/>
          <w:color w:val="000000"/>
        </w:rPr>
        <w:t xml:space="preserve"> транспортной инфраструктуры</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8. </w:t>
      </w:r>
      <w:r w:rsidR="008D6A86" w:rsidRPr="001B20CC">
        <w:rPr>
          <w:rFonts w:ascii="Arial" w:hAnsi="Arial" w:cs="Arial"/>
          <w:color w:val="000000"/>
        </w:rPr>
        <w:t xml:space="preserve">Предложение по институциональным преобразованиям, </w:t>
      </w:r>
      <w:r w:rsidR="000672D9" w:rsidRPr="001B20CC">
        <w:rPr>
          <w:rFonts w:ascii="Arial" w:hAnsi="Arial" w:cs="Arial"/>
          <w:color w:val="000000"/>
        </w:rPr>
        <w:t>совершенствованию правового</w:t>
      </w:r>
      <w:r w:rsidR="00800724" w:rsidRPr="001B20CC">
        <w:rPr>
          <w:rFonts w:ascii="Arial" w:hAnsi="Arial" w:cs="Arial"/>
          <w:color w:val="000000"/>
        </w:rPr>
        <w:t xml:space="preserve"> информационного обеспечения деятельности в сфере транспортного обслуживания населения и субъектов экономической деяте</w:t>
      </w:r>
      <w:r w:rsidR="00912478" w:rsidRPr="001B20CC">
        <w:rPr>
          <w:rFonts w:ascii="Arial" w:hAnsi="Arial" w:cs="Arial"/>
          <w:color w:val="000000"/>
        </w:rPr>
        <w:t>льности на территории Поселения.</w:t>
      </w:r>
    </w:p>
    <w:p w:rsidR="00EF390C" w:rsidRPr="001B20CC" w:rsidRDefault="00EF390C" w:rsidP="00610D53">
      <w:pPr>
        <w:pStyle w:val="a4"/>
        <w:spacing w:before="0" w:beforeAutospacing="0" w:after="150" w:afterAutospacing="0" w:line="238" w:lineRule="atLeast"/>
        <w:rPr>
          <w:rFonts w:ascii="Arial" w:hAnsi="Arial" w:cs="Arial"/>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B20CC" w:rsidRDefault="001B20CC"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b/>
          <w:bCs/>
          <w:color w:val="000000"/>
          <w:sz w:val="20"/>
          <w:szCs w:val="20"/>
        </w:rPr>
      </w:pPr>
    </w:p>
    <w:p w:rsidR="001B20CC" w:rsidRPr="001B20CC" w:rsidRDefault="001B20CC" w:rsidP="00610D53">
      <w:pPr>
        <w:pStyle w:val="a4"/>
        <w:spacing w:before="0" w:beforeAutospacing="0" w:after="150" w:afterAutospacing="0" w:line="238" w:lineRule="atLeast"/>
        <w:rPr>
          <w:b/>
          <w:bCs/>
          <w:color w:val="000000"/>
          <w:sz w:val="20"/>
          <w:szCs w:val="20"/>
        </w:rPr>
      </w:pPr>
    </w:p>
    <w:p w:rsidR="001A4802" w:rsidRPr="001B20CC" w:rsidRDefault="001A4802"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color w:val="000000"/>
          <w:sz w:val="20"/>
          <w:szCs w:val="20"/>
        </w:rPr>
      </w:pPr>
    </w:p>
    <w:p w:rsidR="001B20CC" w:rsidRDefault="001B20CC" w:rsidP="00610D53">
      <w:pPr>
        <w:pStyle w:val="a4"/>
        <w:spacing w:before="0" w:beforeAutospacing="0" w:after="150" w:afterAutospacing="0" w:line="238" w:lineRule="atLeast"/>
        <w:rPr>
          <w:color w:val="000000"/>
          <w:sz w:val="20"/>
          <w:szCs w:val="20"/>
        </w:rPr>
      </w:pPr>
    </w:p>
    <w:p w:rsidR="001B20CC" w:rsidRDefault="001B20CC" w:rsidP="00610D53">
      <w:pPr>
        <w:pStyle w:val="a4"/>
        <w:spacing w:before="0" w:beforeAutospacing="0" w:after="150" w:afterAutospacing="0" w:line="238" w:lineRule="atLeast"/>
        <w:rPr>
          <w:color w:val="000000"/>
          <w:sz w:val="20"/>
          <w:szCs w:val="20"/>
        </w:rPr>
      </w:pPr>
    </w:p>
    <w:p w:rsidR="001B20CC" w:rsidRPr="001B20CC" w:rsidRDefault="001B20CC" w:rsidP="00610D53">
      <w:pPr>
        <w:pStyle w:val="a4"/>
        <w:spacing w:before="0" w:beforeAutospacing="0" w:after="150" w:afterAutospacing="0" w:line="238" w:lineRule="atLeast"/>
        <w:rPr>
          <w:color w:val="000000"/>
          <w:sz w:val="20"/>
          <w:szCs w:val="20"/>
        </w:rPr>
      </w:pPr>
    </w:p>
    <w:p w:rsidR="001B20CC" w:rsidRPr="00FE5B93" w:rsidRDefault="00100FBA" w:rsidP="001B20CC">
      <w:pPr>
        <w:pStyle w:val="a4"/>
        <w:spacing w:before="0" w:beforeAutospacing="0" w:after="150" w:afterAutospacing="0" w:line="238" w:lineRule="atLeast"/>
        <w:jc w:val="center"/>
        <w:rPr>
          <w:rFonts w:ascii="Arial" w:hAnsi="Arial" w:cs="Arial"/>
          <w:b/>
          <w:bCs/>
          <w:color w:val="000000"/>
          <w:sz w:val="32"/>
          <w:szCs w:val="32"/>
        </w:rPr>
      </w:pPr>
      <w:r w:rsidRPr="00FE5B93">
        <w:rPr>
          <w:rFonts w:ascii="Arial" w:hAnsi="Arial" w:cs="Arial"/>
          <w:b/>
          <w:bCs/>
          <w:color w:val="000000"/>
          <w:sz w:val="32"/>
          <w:szCs w:val="32"/>
        </w:rPr>
        <w:lastRenderedPageBreak/>
        <w:t>ВВЕДЕНИЕ</w:t>
      </w:r>
    </w:p>
    <w:p w:rsidR="00610D53" w:rsidRPr="001B20CC" w:rsidRDefault="00610D53" w:rsidP="001B20CC">
      <w:pPr>
        <w:pStyle w:val="a4"/>
        <w:spacing w:before="0" w:beforeAutospacing="0" w:after="150" w:afterAutospacing="0" w:line="238" w:lineRule="atLeast"/>
        <w:ind w:firstLine="709"/>
        <w:jc w:val="both"/>
        <w:rPr>
          <w:rFonts w:ascii="Arial" w:hAnsi="Arial" w:cs="Arial"/>
          <w:color w:val="000000"/>
        </w:rPr>
      </w:pPr>
      <w:r w:rsidRPr="001B20CC">
        <w:rPr>
          <w:rFonts w:ascii="Arial" w:hAnsi="Arial" w:cs="Arial"/>
          <w:color w:val="000000"/>
        </w:rPr>
        <w:t xml:space="preserve">Программа комплексного развития </w:t>
      </w:r>
      <w:r w:rsidR="00AB34C3" w:rsidRPr="001B20CC">
        <w:rPr>
          <w:rFonts w:ascii="Arial" w:hAnsi="Arial" w:cs="Arial"/>
          <w:color w:val="000000"/>
        </w:rPr>
        <w:t xml:space="preserve">транспортной </w:t>
      </w:r>
      <w:r w:rsidRPr="001B20CC">
        <w:rPr>
          <w:rFonts w:ascii="Arial" w:hAnsi="Arial" w:cs="Arial"/>
          <w:color w:val="000000"/>
        </w:rPr>
        <w:t xml:space="preserve">инфраструктуры </w:t>
      </w:r>
      <w:r w:rsidR="00AB34C3" w:rsidRPr="001B20CC">
        <w:rPr>
          <w:rFonts w:ascii="Arial" w:hAnsi="Arial" w:cs="Arial"/>
          <w:color w:val="000000"/>
        </w:rPr>
        <w:t>муниципального образования</w:t>
      </w:r>
      <w:r w:rsidR="00020147">
        <w:rPr>
          <w:rFonts w:ascii="Arial" w:hAnsi="Arial" w:cs="Arial"/>
          <w:color w:val="000000"/>
        </w:rPr>
        <w:t xml:space="preserve"> «</w:t>
      </w:r>
      <w:proofErr w:type="spellStart"/>
      <w:r w:rsidR="000672D9">
        <w:rPr>
          <w:rFonts w:ascii="Arial" w:hAnsi="Arial" w:cs="Arial"/>
          <w:color w:val="000000"/>
        </w:rPr>
        <w:t>Маниловск</w:t>
      </w:r>
      <w:proofErr w:type="spellEnd"/>
      <w:r w:rsidR="000672D9">
        <w:rPr>
          <w:rFonts w:ascii="Arial" w:hAnsi="Arial" w:cs="Arial"/>
          <w:color w:val="000000"/>
        </w:rPr>
        <w:t>»</w:t>
      </w:r>
      <w:r w:rsidR="000672D9" w:rsidRPr="001B20CC">
        <w:rPr>
          <w:rFonts w:ascii="Arial" w:hAnsi="Arial" w:cs="Arial"/>
          <w:color w:val="000000"/>
        </w:rPr>
        <w:t xml:space="preserve"> на</w:t>
      </w:r>
      <w:r w:rsidRPr="001B20CC">
        <w:rPr>
          <w:rFonts w:ascii="Arial" w:hAnsi="Arial" w:cs="Arial"/>
          <w:color w:val="000000"/>
        </w:rPr>
        <w:t xml:space="preserve"> период</w:t>
      </w:r>
      <w:r w:rsidR="00AB34C3" w:rsidRPr="001B20CC">
        <w:rPr>
          <w:rFonts w:ascii="Arial" w:hAnsi="Arial" w:cs="Arial"/>
          <w:color w:val="000000"/>
        </w:rPr>
        <w:t xml:space="preserve"> с 2016 </w:t>
      </w:r>
      <w:r w:rsidR="000672D9" w:rsidRPr="001B20CC">
        <w:rPr>
          <w:rFonts w:ascii="Arial" w:hAnsi="Arial" w:cs="Arial"/>
          <w:color w:val="000000"/>
        </w:rPr>
        <w:t>по 2032</w:t>
      </w:r>
      <w:r w:rsidRPr="001B20CC">
        <w:rPr>
          <w:rFonts w:ascii="Arial" w:hAnsi="Arial" w:cs="Arial"/>
          <w:color w:val="000000"/>
        </w:rPr>
        <w:t xml:space="preserve"> года разработана на основании следующих документов;</w:t>
      </w:r>
    </w:p>
    <w:p w:rsidR="00610D53" w:rsidRPr="001B20CC" w:rsidRDefault="00610D53" w:rsidP="001B20CC">
      <w:pPr>
        <w:pStyle w:val="a4"/>
        <w:spacing w:before="0" w:beforeAutospacing="0" w:after="150" w:afterAutospacing="0" w:line="238" w:lineRule="atLeast"/>
        <w:jc w:val="both"/>
        <w:rPr>
          <w:rFonts w:ascii="Arial" w:hAnsi="Arial" w:cs="Arial"/>
          <w:color w:val="000000"/>
        </w:rPr>
      </w:pPr>
      <w:r w:rsidRPr="001B20CC">
        <w:rPr>
          <w:rFonts w:ascii="Arial" w:hAnsi="Arial" w:cs="Arial"/>
          <w:color w:val="000000"/>
        </w:rPr>
        <w:t>- В соответствии с Федеральным за</w:t>
      </w:r>
      <w:r w:rsidR="000672D9">
        <w:rPr>
          <w:rFonts w:ascii="Arial" w:hAnsi="Arial" w:cs="Arial"/>
          <w:color w:val="000000"/>
        </w:rPr>
        <w:t>коном от 30.12. 2012 № 289-ФЗ «</w:t>
      </w:r>
      <w:r w:rsidRPr="001B20CC">
        <w:rPr>
          <w:rFonts w:ascii="Arial" w:hAnsi="Arial" w:cs="Arial"/>
          <w:color w:val="000000"/>
        </w:rPr>
        <w:t>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9"/>
      </w:tblGrid>
      <w:tr w:rsidR="00C90F57" w:rsidRPr="001B20CC">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C90F57" w:rsidRPr="001B20CC" w:rsidRDefault="00C90F57" w:rsidP="001B20CC">
            <w:pPr>
              <w:jc w:val="both"/>
              <w:rPr>
                <w:rFonts w:ascii="Arial" w:hAnsi="Arial" w:cs="Arial"/>
                <w:color w:val="000000"/>
              </w:rPr>
            </w:pPr>
            <w:r w:rsidRPr="001B20CC">
              <w:rPr>
                <w:rFonts w:ascii="Arial" w:hAnsi="Arial" w:cs="Arial"/>
                <w:color w:val="000000"/>
              </w:rPr>
              <w:t xml:space="preserve">-   Федеральный закон от 06 октября 2003 года </w:t>
            </w:r>
            <w:hyperlink r:id="rId6" w:history="1">
              <w:r w:rsidRPr="001B20CC">
                <w:rPr>
                  <w:rFonts w:ascii="Arial" w:hAnsi="Arial" w:cs="Arial"/>
                  <w:color w:val="000000"/>
                </w:rPr>
                <w:t>№ 131-ФЗ</w:t>
              </w:r>
            </w:hyperlink>
            <w:r w:rsidRPr="001B20CC">
              <w:rPr>
                <w:rFonts w:ascii="Arial" w:hAnsi="Arial" w:cs="Arial"/>
                <w:color w:val="000000"/>
              </w:rPr>
              <w:t xml:space="preserve"> «Об общих принципах организации местного самоуправления в Российской Федерации»;</w:t>
            </w:r>
          </w:p>
          <w:p w:rsidR="00C90F57" w:rsidRPr="001B20CC" w:rsidRDefault="00C90F57" w:rsidP="001B20CC">
            <w:pPr>
              <w:jc w:val="both"/>
              <w:rPr>
                <w:rFonts w:ascii="Arial" w:hAnsi="Arial" w:cs="Arial"/>
                <w:color w:val="000000"/>
              </w:rPr>
            </w:pPr>
            <w:r w:rsidRPr="001B20CC">
              <w:rPr>
                <w:rFonts w:ascii="Arial" w:hAnsi="Arial" w:cs="Arial"/>
                <w:color w:val="000000"/>
              </w:rPr>
              <w:t>-   поручения Президента Российской Федерации от 17 марта 2011 года Пр-701;</w:t>
            </w:r>
          </w:p>
          <w:p w:rsidR="00C90F57" w:rsidRPr="001B20CC" w:rsidRDefault="00C90F57" w:rsidP="001B20CC">
            <w:pPr>
              <w:autoSpaceDN w:val="0"/>
              <w:adjustRightInd w:val="0"/>
              <w:jc w:val="both"/>
              <w:outlineLvl w:val="0"/>
              <w:rPr>
                <w:rFonts w:ascii="Arial" w:hAnsi="Arial" w:cs="Arial"/>
                <w:bCs/>
                <w:color w:val="000000"/>
              </w:rPr>
            </w:pPr>
            <w:r w:rsidRPr="001B20CC">
              <w:rPr>
                <w:rFonts w:ascii="Arial" w:hAnsi="Arial" w:cs="Arial"/>
                <w:color w:val="000000"/>
              </w:rPr>
              <w:t xml:space="preserve">-   постановление Правительства Российской Федерации от </w:t>
            </w:r>
            <w:r w:rsidR="000672D9" w:rsidRPr="001B20CC">
              <w:rPr>
                <w:rFonts w:ascii="Arial" w:hAnsi="Arial" w:cs="Arial"/>
                <w:color w:val="000000"/>
              </w:rPr>
              <w:t>14 июня</w:t>
            </w:r>
            <w:r w:rsidRPr="001B20CC">
              <w:rPr>
                <w:rFonts w:ascii="Arial" w:hAnsi="Arial" w:cs="Arial"/>
                <w:color w:val="000000"/>
              </w:rPr>
              <w:t xml:space="preserve"> 2013 года N 502 «Об утверждении требований к программам комплексного развития систем коммунальной инфраструктуры поселений, городских округов»</w:t>
            </w:r>
          </w:p>
        </w:tc>
      </w:tr>
    </w:tbl>
    <w:p w:rsidR="0091550D" w:rsidRPr="001B20CC" w:rsidRDefault="00D73DCB" w:rsidP="001B20CC">
      <w:pPr>
        <w:shd w:val="clear" w:color="auto" w:fill="FFFFFF"/>
        <w:spacing w:line="240" w:lineRule="atLeast"/>
        <w:jc w:val="both"/>
        <w:rPr>
          <w:rFonts w:ascii="Arial" w:hAnsi="Arial" w:cs="Arial"/>
          <w:color w:val="000000"/>
        </w:rPr>
      </w:pPr>
      <w:r w:rsidRPr="001B20CC">
        <w:rPr>
          <w:rFonts w:ascii="Arial" w:hAnsi="Arial" w:cs="Arial"/>
          <w:color w:val="000000"/>
        </w:rPr>
        <w:t xml:space="preserve">      </w:t>
      </w:r>
      <w:r w:rsidR="00747365" w:rsidRPr="001B20CC">
        <w:rPr>
          <w:rFonts w:ascii="Arial" w:hAnsi="Arial" w:cs="Arial"/>
          <w:color w:val="000000"/>
        </w:rPr>
        <w:t xml:space="preserve">Программа определяет основные направления развития </w:t>
      </w:r>
      <w:r w:rsidR="00C023A8" w:rsidRPr="001B20CC">
        <w:rPr>
          <w:rFonts w:ascii="Arial" w:hAnsi="Arial" w:cs="Arial"/>
          <w:color w:val="000000"/>
        </w:rPr>
        <w:t xml:space="preserve">транспортной </w:t>
      </w:r>
      <w:r w:rsidR="000672D9" w:rsidRPr="001B20CC">
        <w:rPr>
          <w:rFonts w:ascii="Arial" w:hAnsi="Arial" w:cs="Arial"/>
          <w:color w:val="000000"/>
        </w:rPr>
        <w:t>инфраструктуры муниципального</w:t>
      </w:r>
      <w:r w:rsidR="00E41031">
        <w:rPr>
          <w:rFonts w:ascii="Arial" w:hAnsi="Arial" w:cs="Arial"/>
          <w:color w:val="000000"/>
        </w:rPr>
        <w:t xml:space="preserve"> образования «</w:t>
      </w:r>
      <w:proofErr w:type="spellStart"/>
      <w:r w:rsidR="000672D9">
        <w:rPr>
          <w:rFonts w:ascii="Arial" w:hAnsi="Arial" w:cs="Arial"/>
          <w:color w:val="000000"/>
        </w:rPr>
        <w:t>Маниловск</w:t>
      </w:r>
      <w:proofErr w:type="spellEnd"/>
      <w:r w:rsidR="00E41031">
        <w:rPr>
          <w:rFonts w:ascii="Arial" w:hAnsi="Arial" w:cs="Arial"/>
          <w:color w:val="000000"/>
        </w:rPr>
        <w:t>»</w:t>
      </w:r>
      <w:r w:rsidR="00747365" w:rsidRPr="001B20CC">
        <w:rPr>
          <w:rFonts w:ascii="Arial" w:hAnsi="Arial" w:cs="Arial"/>
          <w:color w:val="000000"/>
        </w:rPr>
        <w:t xml:space="preserve">, в том числе, </w:t>
      </w:r>
      <w:r w:rsidR="00710A29" w:rsidRPr="001B20CC">
        <w:rPr>
          <w:rFonts w:ascii="Arial" w:hAnsi="Arial" w:cs="Arial"/>
          <w:color w:val="000000"/>
        </w:rPr>
        <w:t>социально- экономического и градостроительного поселения, транспортного спроса, объемов и характера передвижения населения и перевоза грузов по видам транспорта</w:t>
      </w:r>
      <w:r w:rsidR="0091550D" w:rsidRPr="001B20CC">
        <w:rPr>
          <w:rFonts w:ascii="Arial" w:hAnsi="Arial" w:cs="Arial"/>
          <w:color w:val="000000"/>
        </w:rPr>
        <w:t xml:space="preserve">, уровня автомобилизации, параметров дорожного движения, показатели безопасности дорожного </w:t>
      </w:r>
      <w:r w:rsidR="000672D9" w:rsidRPr="001B20CC">
        <w:rPr>
          <w:rFonts w:ascii="Arial" w:hAnsi="Arial" w:cs="Arial"/>
          <w:color w:val="000000"/>
        </w:rPr>
        <w:t>движения, негативного</w:t>
      </w:r>
      <w:r w:rsidR="0091550D" w:rsidRPr="001B20CC">
        <w:rPr>
          <w:rFonts w:ascii="Arial" w:hAnsi="Arial" w:cs="Arial"/>
          <w:color w:val="000000"/>
        </w:rPr>
        <w:t xml:space="preserve"> воздействия транспортной инфраструктуры на окружающую среду и здоровье населения.</w:t>
      </w:r>
    </w:p>
    <w:p w:rsidR="00747365" w:rsidRPr="001B20CC" w:rsidRDefault="00747365" w:rsidP="001B20CC">
      <w:pPr>
        <w:shd w:val="clear" w:color="auto" w:fill="FFFFFF"/>
        <w:spacing w:line="240" w:lineRule="atLeast"/>
        <w:ind w:firstLine="567"/>
        <w:jc w:val="both"/>
        <w:rPr>
          <w:rFonts w:ascii="Arial" w:hAnsi="Arial" w:cs="Arial"/>
          <w:color w:val="000000"/>
        </w:rPr>
      </w:pPr>
      <w:r w:rsidRPr="001B20CC">
        <w:rPr>
          <w:rFonts w:ascii="Arial" w:hAnsi="Arial" w:cs="Arial"/>
          <w:color w:val="000000"/>
        </w:rPr>
        <w:t>Основу Программы составляет система программных мероприятий по р</w:t>
      </w:r>
      <w:r w:rsidR="00D83F8E" w:rsidRPr="001B20CC">
        <w:rPr>
          <w:rFonts w:ascii="Arial" w:hAnsi="Arial" w:cs="Arial"/>
          <w:color w:val="000000"/>
        </w:rPr>
        <w:t xml:space="preserve">азличным направлениям развития </w:t>
      </w:r>
      <w:r w:rsidR="000672D9" w:rsidRPr="001B20CC">
        <w:rPr>
          <w:rFonts w:ascii="Arial" w:hAnsi="Arial" w:cs="Arial"/>
          <w:color w:val="000000"/>
        </w:rPr>
        <w:t>транспортной инфраструктуры</w:t>
      </w:r>
      <w:r w:rsidRPr="001B20CC">
        <w:rPr>
          <w:rFonts w:ascii="Arial" w:hAnsi="Arial" w:cs="Arial"/>
          <w:color w:val="000000"/>
        </w:rPr>
        <w:t xml:space="preserve"> МО. Данная Программа ориентирована на устойчивое развитие МО и в полной мере соответствует государственной политике реформирования </w:t>
      </w:r>
      <w:r w:rsidR="00D83F8E" w:rsidRPr="001B20CC">
        <w:rPr>
          <w:rFonts w:ascii="Arial" w:hAnsi="Arial" w:cs="Arial"/>
          <w:color w:val="000000"/>
        </w:rPr>
        <w:t xml:space="preserve">транспортного </w:t>
      </w:r>
      <w:r w:rsidRPr="001B20CC">
        <w:rPr>
          <w:rFonts w:ascii="Arial" w:hAnsi="Arial" w:cs="Arial"/>
          <w:color w:val="000000"/>
        </w:rPr>
        <w:t>комплекса Российской Федерации.</w:t>
      </w:r>
    </w:p>
    <w:p w:rsidR="0034064D" w:rsidRPr="001B20CC" w:rsidRDefault="00B63538" w:rsidP="001B20CC">
      <w:pPr>
        <w:shd w:val="clear" w:color="auto" w:fill="FFFFFF"/>
        <w:spacing w:line="240" w:lineRule="atLeast"/>
        <w:ind w:firstLine="567"/>
        <w:jc w:val="both"/>
        <w:rPr>
          <w:rFonts w:ascii="Arial" w:hAnsi="Arial" w:cs="Arial"/>
          <w:bCs/>
          <w:color w:val="000000"/>
        </w:rPr>
      </w:pPr>
      <w:r w:rsidRPr="001B20CC">
        <w:rPr>
          <w:rFonts w:ascii="Arial" w:hAnsi="Arial" w:cs="Arial"/>
          <w:bCs/>
          <w:color w:val="000000"/>
        </w:rPr>
        <w:t xml:space="preserve">Цели и </w:t>
      </w:r>
      <w:r w:rsidR="000672D9" w:rsidRPr="001B20CC">
        <w:rPr>
          <w:rFonts w:ascii="Arial" w:hAnsi="Arial" w:cs="Arial"/>
          <w:bCs/>
          <w:color w:val="000000"/>
        </w:rPr>
        <w:t xml:space="preserve">задачи </w:t>
      </w:r>
      <w:r w:rsidR="000672D9" w:rsidRPr="001B20CC">
        <w:rPr>
          <w:rFonts w:ascii="Arial" w:hAnsi="Arial" w:cs="Arial"/>
          <w:color w:val="000000"/>
        </w:rPr>
        <w:t>программы</w:t>
      </w:r>
      <w:r w:rsidR="00747365" w:rsidRPr="001B20CC">
        <w:rPr>
          <w:rFonts w:ascii="Arial" w:hAnsi="Arial" w:cs="Arial"/>
          <w:color w:val="000000"/>
        </w:rPr>
        <w:t xml:space="preserve"> –</w:t>
      </w:r>
      <w:r w:rsidR="00C96751" w:rsidRPr="001B20CC">
        <w:rPr>
          <w:rFonts w:ascii="Arial" w:hAnsi="Arial" w:cs="Arial"/>
          <w:bCs/>
          <w:color w:val="000000"/>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w:t>
      </w:r>
      <w:r w:rsidR="00E41031">
        <w:rPr>
          <w:rFonts w:ascii="Arial" w:hAnsi="Arial" w:cs="Arial"/>
          <w:bCs/>
          <w:color w:val="000000"/>
        </w:rPr>
        <w:t>иально- экономического развития</w:t>
      </w:r>
      <w:r w:rsidR="00C96751" w:rsidRPr="001B20CC">
        <w:rPr>
          <w:rFonts w:ascii="Arial" w:hAnsi="Arial" w:cs="Arial"/>
          <w:bCs/>
          <w:color w:val="000000"/>
        </w:rPr>
        <w:t>, повышение безопасности, качество эффективности транс</w:t>
      </w:r>
      <w:r w:rsidR="00D73DCB" w:rsidRPr="001B20CC">
        <w:rPr>
          <w:rFonts w:ascii="Arial" w:hAnsi="Arial" w:cs="Arial"/>
          <w:bCs/>
          <w:color w:val="000000"/>
        </w:rPr>
        <w:t>портного обслуживания населения</w:t>
      </w:r>
      <w:r w:rsidR="00C96751" w:rsidRPr="001B20CC">
        <w:rPr>
          <w:rFonts w:ascii="Arial" w:hAnsi="Arial" w:cs="Arial"/>
          <w:bCs/>
          <w:color w:val="000000"/>
        </w:rPr>
        <w:t xml:space="preserve">, юридических лиц и </w:t>
      </w:r>
      <w:r w:rsidR="00D73DCB" w:rsidRPr="001B20CC">
        <w:rPr>
          <w:rFonts w:ascii="Arial" w:hAnsi="Arial" w:cs="Arial"/>
          <w:bCs/>
          <w:color w:val="000000"/>
        </w:rPr>
        <w:t>индивидуальных предпринимателей</w:t>
      </w:r>
      <w:r w:rsidR="00C96751" w:rsidRPr="001B20CC">
        <w:rPr>
          <w:rFonts w:ascii="Arial" w:hAnsi="Arial" w:cs="Arial"/>
          <w:bCs/>
          <w:color w:val="000000"/>
        </w:rPr>
        <w:t>, осуществля</w:t>
      </w:r>
      <w:r w:rsidR="00D73DCB" w:rsidRPr="001B20CC">
        <w:rPr>
          <w:rFonts w:ascii="Arial" w:hAnsi="Arial" w:cs="Arial"/>
          <w:bCs/>
          <w:color w:val="000000"/>
        </w:rPr>
        <w:t>ющих экономическую деятельность</w:t>
      </w:r>
      <w:r w:rsidR="00C96751" w:rsidRPr="001B20CC">
        <w:rPr>
          <w:rFonts w:ascii="Arial" w:hAnsi="Arial" w:cs="Arial"/>
          <w:bCs/>
          <w:color w:val="000000"/>
        </w:rPr>
        <w:t>, снижение негативного</w:t>
      </w:r>
      <w:r w:rsidR="0034064D" w:rsidRPr="001B20CC">
        <w:rPr>
          <w:rFonts w:ascii="Arial" w:hAnsi="Arial" w:cs="Arial"/>
          <w:bCs/>
          <w:color w:val="000000"/>
        </w:rPr>
        <w:t xml:space="preserve"> воздействия транспортной инфраструктуры на окружающую среду поселения.</w:t>
      </w:r>
    </w:p>
    <w:p w:rsidR="00747365" w:rsidRPr="001B20CC" w:rsidRDefault="00747365" w:rsidP="00747365">
      <w:pPr>
        <w:shd w:val="clear" w:color="auto" w:fill="FFFFFF"/>
        <w:tabs>
          <w:tab w:val="left" w:pos="900"/>
        </w:tabs>
        <w:jc w:val="both"/>
        <w:rPr>
          <w:bCs/>
          <w:color w:val="000000"/>
          <w:sz w:val="28"/>
          <w:szCs w:val="28"/>
        </w:rPr>
      </w:pPr>
    </w:p>
    <w:p w:rsidR="00747365" w:rsidRPr="001B20CC" w:rsidRDefault="00747365" w:rsidP="00747365">
      <w:pPr>
        <w:shd w:val="clear" w:color="auto" w:fill="FFFFFF"/>
        <w:tabs>
          <w:tab w:val="left" w:pos="900"/>
        </w:tabs>
        <w:jc w:val="both"/>
        <w:rPr>
          <w:bCs/>
          <w:color w:val="000000"/>
          <w:sz w:val="28"/>
          <w:szCs w:val="28"/>
        </w:rPr>
      </w:pPr>
    </w:p>
    <w:p w:rsidR="00747365" w:rsidRPr="001B20CC" w:rsidRDefault="00747365" w:rsidP="00747365">
      <w:pPr>
        <w:shd w:val="clear" w:color="auto" w:fill="FFFFFF"/>
        <w:tabs>
          <w:tab w:val="left" w:pos="900"/>
        </w:tabs>
        <w:jc w:val="both"/>
        <w:rPr>
          <w:bCs/>
          <w:color w:val="000000"/>
          <w:sz w:val="28"/>
          <w:szCs w:val="28"/>
        </w:rPr>
      </w:pPr>
    </w:p>
    <w:p w:rsidR="00747365" w:rsidRPr="001B20CC" w:rsidRDefault="00747365" w:rsidP="00747365">
      <w:pPr>
        <w:shd w:val="clear" w:color="auto" w:fill="FFFFFF"/>
        <w:tabs>
          <w:tab w:val="left" w:pos="900"/>
        </w:tabs>
        <w:jc w:val="both"/>
        <w:rPr>
          <w:bCs/>
          <w:color w:val="000000"/>
          <w:sz w:val="28"/>
          <w:szCs w:val="28"/>
        </w:rPr>
      </w:pPr>
    </w:p>
    <w:p w:rsidR="00D73DCB" w:rsidRDefault="00D73DCB"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Pr="001B20CC" w:rsidRDefault="00E41031" w:rsidP="00747365">
      <w:pPr>
        <w:shd w:val="clear" w:color="auto" w:fill="FFFFFF"/>
        <w:tabs>
          <w:tab w:val="left" w:pos="900"/>
        </w:tabs>
        <w:jc w:val="both"/>
        <w:rPr>
          <w:bCs/>
          <w:color w:val="000000"/>
          <w:sz w:val="28"/>
          <w:szCs w:val="28"/>
        </w:rPr>
      </w:pPr>
    </w:p>
    <w:p w:rsidR="00747365" w:rsidRDefault="00747365" w:rsidP="00747365">
      <w:pPr>
        <w:shd w:val="clear" w:color="auto" w:fill="FFFFFF"/>
        <w:tabs>
          <w:tab w:val="left" w:pos="900"/>
        </w:tabs>
        <w:jc w:val="both"/>
        <w:rPr>
          <w:bCs/>
          <w:color w:val="000000"/>
        </w:rPr>
      </w:pPr>
      <w:r w:rsidRPr="001B20CC">
        <w:rPr>
          <w:bCs/>
          <w:color w:val="000000"/>
        </w:rPr>
        <w:t xml:space="preserve">   </w:t>
      </w:r>
    </w:p>
    <w:p w:rsidR="001B20CC" w:rsidRPr="001B20CC" w:rsidRDefault="001B20CC" w:rsidP="00747365">
      <w:pPr>
        <w:shd w:val="clear" w:color="auto" w:fill="FFFFFF"/>
        <w:tabs>
          <w:tab w:val="left" w:pos="900"/>
        </w:tabs>
        <w:jc w:val="both"/>
        <w:rPr>
          <w:bCs/>
          <w:color w:val="000000"/>
        </w:rPr>
      </w:pPr>
    </w:p>
    <w:p w:rsidR="00747365" w:rsidRPr="001B20CC" w:rsidRDefault="00747365" w:rsidP="00747365">
      <w:pPr>
        <w:pStyle w:val="11"/>
        <w:numPr>
          <w:ilvl w:val="0"/>
          <w:numId w:val="2"/>
        </w:numPr>
        <w:rPr>
          <w:rFonts w:cs="Times New Roman"/>
          <w:color w:val="000000"/>
        </w:rPr>
      </w:pPr>
      <w:r w:rsidRPr="001B20CC">
        <w:rPr>
          <w:rFonts w:cs="Times New Roman"/>
          <w:color w:val="000000"/>
        </w:rPr>
        <w:lastRenderedPageBreak/>
        <w:t>ПАСПОРТ ПРОГРАММЫ</w:t>
      </w:r>
    </w:p>
    <w:tbl>
      <w:tblPr>
        <w:tblW w:w="0" w:type="auto"/>
        <w:tblInd w:w="-612" w:type="dxa"/>
        <w:tblLayout w:type="fixed"/>
        <w:tblLook w:val="0000" w:firstRow="0" w:lastRow="0" w:firstColumn="0" w:lastColumn="0" w:noHBand="0" w:noVBand="0"/>
      </w:tblPr>
      <w:tblGrid>
        <w:gridCol w:w="4838"/>
        <w:gridCol w:w="5222"/>
      </w:tblGrid>
      <w:tr w:rsidR="00747365" w:rsidRPr="001B20CC">
        <w:tc>
          <w:tcPr>
            <w:tcW w:w="4838" w:type="dxa"/>
            <w:tcBorders>
              <w:top w:val="single" w:sz="4" w:space="0" w:color="000000"/>
              <w:left w:val="single" w:sz="4" w:space="0" w:color="000000"/>
              <w:bottom w:val="single" w:sz="4" w:space="0" w:color="000000"/>
              <w:right w:val="nil"/>
            </w:tcBorders>
            <w:vAlign w:val="center"/>
          </w:tcPr>
          <w:p w:rsidR="00747365" w:rsidRPr="00E41031" w:rsidRDefault="00747365">
            <w:pPr>
              <w:widowControl w:val="0"/>
              <w:suppressAutoHyphens/>
              <w:autoSpaceDE w:val="0"/>
              <w:snapToGrid w:val="0"/>
              <w:spacing w:line="240" w:lineRule="atLeast"/>
              <w:jc w:val="center"/>
              <w:rPr>
                <w:rFonts w:ascii="Courier New" w:hAnsi="Courier New" w:cs="Courier New"/>
                <w:b/>
                <w:bCs/>
                <w:color w:val="000000"/>
                <w:sz w:val="22"/>
                <w:szCs w:val="22"/>
                <w:lang w:eastAsia="ar-SA"/>
              </w:rPr>
            </w:pPr>
            <w:r w:rsidRPr="00E41031">
              <w:rPr>
                <w:rFonts w:ascii="Courier New" w:hAnsi="Courier New" w:cs="Courier New"/>
                <w:b/>
                <w:bCs/>
                <w:color w:val="000000"/>
                <w:sz w:val="22"/>
                <w:szCs w:val="22"/>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747365" w:rsidRPr="00E41031" w:rsidRDefault="00747365" w:rsidP="00E41031">
            <w:pPr>
              <w:widowControl w:val="0"/>
              <w:suppressAutoHyphens/>
              <w:autoSpaceDE w:val="0"/>
              <w:snapToGrid w:val="0"/>
              <w:spacing w:line="240" w:lineRule="atLeast"/>
              <w:jc w:val="center"/>
              <w:rPr>
                <w:rFonts w:ascii="Courier New" w:hAnsi="Courier New" w:cs="Courier New"/>
                <w:b/>
                <w:color w:val="000000"/>
                <w:sz w:val="22"/>
                <w:szCs w:val="22"/>
                <w:lang w:eastAsia="ar-SA"/>
              </w:rPr>
            </w:pPr>
            <w:r w:rsidRPr="00E41031">
              <w:rPr>
                <w:rFonts w:ascii="Courier New" w:hAnsi="Courier New" w:cs="Courier New"/>
                <w:b/>
                <w:color w:val="000000"/>
                <w:sz w:val="22"/>
                <w:szCs w:val="22"/>
              </w:rPr>
              <w:t>Программа комплексного развития</w:t>
            </w:r>
            <w:r w:rsidR="001C24A1" w:rsidRPr="00E41031">
              <w:rPr>
                <w:rFonts w:ascii="Courier New" w:hAnsi="Courier New" w:cs="Courier New"/>
                <w:b/>
                <w:color w:val="000000"/>
                <w:sz w:val="22"/>
                <w:szCs w:val="22"/>
              </w:rPr>
              <w:t xml:space="preserve"> транспортной </w:t>
            </w:r>
            <w:r w:rsidRPr="00E41031">
              <w:rPr>
                <w:rFonts w:ascii="Courier New" w:hAnsi="Courier New" w:cs="Courier New"/>
                <w:b/>
                <w:color w:val="000000"/>
                <w:sz w:val="22"/>
                <w:szCs w:val="22"/>
              </w:rPr>
              <w:t xml:space="preserve">  </w:t>
            </w:r>
            <w:r w:rsidR="000672D9" w:rsidRPr="00E41031">
              <w:rPr>
                <w:rFonts w:ascii="Courier New" w:hAnsi="Courier New" w:cs="Courier New"/>
                <w:b/>
                <w:color w:val="000000"/>
                <w:sz w:val="22"/>
                <w:szCs w:val="22"/>
              </w:rPr>
              <w:t>инфраструктуры муниципального</w:t>
            </w:r>
            <w:r w:rsidRPr="00E41031">
              <w:rPr>
                <w:rFonts w:ascii="Courier New" w:hAnsi="Courier New" w:cs="Courier New"/>
                <w:b/>
                <w:color w:val="000000"/>
                <w:sz w:val="22"/>
                <w:szCs w:val="22"/>
              </w:rPr>
              <w:t xml:space="preserve"> образования </w:t>
            </w:r>
            <w:r w:rsidR="00E41031">
              <w:rPr>
                <w:rFonts w:ascii="Courier New" w:hAnsi="Courier New" w:cs="Courier New"/>
                <w:b/>
                <w:color w:val="000000"/>
                <w:sz w:val="22"/>
                <w:szCs w:val="22"/>
              </w:rPr>
              <w:t>«</w:t>
            </w:r>
            <w:proofErr w:type="spellStart"/>
            <w:r w:rsidR="000672D9">
              <w:rPr>
                <w:rFonts w:ascii="Courier New" w:hAnsi="Courier New" w:cs="Courier New"/>
                <w:b/>
                <w:color w:val="000000"/>
                <w:sz w:val="22"/>
                <w:szCs w:val="22"/>
              </w:rPr>
              <w:t>Маниловск</w:t>
            </w:r>
            <w:proofErr w:type="spellEnd"/>
            <w:r w:rsidR="00E41031">
              <w:rPr>
                <w:rFonts w:ascii="Courier New" w:hAnsi="Courier New" w:cs="Courier New"/>
                <w:b/>
                <w:color w:val="000000"/>
                <w:sz w:val="22"/>
                <w:szCs w:val="22"/>
              </w:rPr>
              <w:t>»</w:t>
            </w:r>
            <w:r w:rsidRPr="00E41031">
              <w:rPr>
                <w:rFonts w:ascii="Courier New" w:hAnsi="Courier New" w:cs="Courier New"/>
                <w:b/>
                <w:color w:val="000000"/>
                <w:sz w:val="22"/>
                <w:szCs w:val="22"/>
              </w:rPr>
              <w:t xml:space="preserve"> на 2016 – 2032 годы (далее – Программа)</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0672D9" w:rsidP="00681539">
            <w:pPr>
              <w:widowControl w:val="0"/>
              <w:suppressAutoHyphens/>
              <w:autoSpaceDE w:val="0"/>
              <w:snapToGrid w:val="0"/>
              <w:spacing w:line="240" w:lineRule="atLeast"/>
              <w:jc w:val="center"/>
              <w:rPr>
                <w:rFonts w:ascii="Courier New" w:hAnsi="Courier New" w:cs="Courier New"/>
                <w:color w:val="000000"/>
                <w:sz w:val="22"/>
                <w:szCs w:val="22"/>
                <w:lang w:eastAsia="ar-SA"/>
              </w:rPr>
            </w:pPr>
            <w:r w:rsidRPr="00E41031">
              <w:rPr>
                <w:rFonts w:ascii="Courier New" w:hAnsi="Courier New" w:cs="Courier New"/>
                <w:color w:val="000000"/>
                <w:sz w:val="22"/>
                <w:szCs w:val="22"/>
              </w:rPr>
              <w:t>Администрация муниципального</w:t>
            </w:r>
            <w:r w:rsidR="00747365" w:rsidRPr="00E41031">
              <w:rPr>
                <w:rFonts w:ascii="Courier New" w:hAnsi="Courier New" w:cs="Courier New"/>
                <w:color w:val="000000"/>
                <w:sz w:val="22"/>
                <w:szCs w:val="22"/>
              </w:rPr>
              <w:t xml:space="preserve"> образования </w:t>
            </w:r>
            <w:r w:rsidR="00681539">
              <w:rPr>
                <w:rFonts w:ascii="Courier New" w:hAnsi="Courier New" w:cs="Courier New"/>
                <w:color w:val="000000"/>
                <w:sz w:val="22"/>
                <w:szCs w:val="22"/>
              </w:rPr>
              <w:t>«</w:t>
            </w:r>
            <w:proofErr w:type="spellStart"/>
            <w:r>
              <w:rPr>
                <w:rFonts w:ascii="Courier New" w:hAnsi="Courier New" w:cs="Courier New"/>
                <w:color w:val="000000"/>
                <w:sz w:val="22"/>
                <w:szCs w:val="22"/>
              </w:rPr>
              <w:t>Маниловск</w:t>
            </w:r>
            <w:proofErr w:type="spellEnd"/>
            <w:r w:rsidR="00681539">
              <w:rPr>
                <w:rFonts w:ascii="Courier New" w:hAnsi="Courier New" w:cs="Courier New"/>
                <w:color w:val="000000"/>
                <w:sz w:val="22"/>
                <w:szCs w:val="22"/>
              </w:rPr>
              <w:t>»</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0672D9" w:rsidP="00681539">
            <w:pPr>
              <w:widowControl w:val="0"/>
              <w:suppressAutoHyphens/>
              <w:autoSpaceDE w:val="0"/>
              <w:snapToGrid w:val="0"/>
              <w:spacing w:line="240" w:lineRule="atLeast"/>
              <w:jc w:val="center"/>
              <w:rPr>
                <w:rFonts w:ascii="Courier New" w:hAnsi="Courier New" w:cs="Courier New"/>
                <w:color w:val="000000"/>
                <w:sz w:val="22"/>
                <w:szCs w:val="22"/>
                <w:lang w:eastAsia="ar-SA"/>
              </w:rPr>
            </w:pPr>
            <w:r w:rsidRPr="00E41031">
              <w:rPr>
                <w:rFonts w:ascii="Courier New" w:hAnsi="Courier New" w:cs="Courier New"/>
                <w:color w:val="000000"/>
                <w:sz w:val="22"/>
                <w:szCs w:val="22"/>
              </w:rPr>
              <w:t>Администрация муниципального</w:t>
            </w:r>
            <w:r w:rsidR="00747365" w:rsidRPr="00E41031">
              <w:rPr>
                <w:rFonts w:ascii="Courier New" w:hAnsi="Courier New" w:cs="Courier New"/>
                <w:color w:val="000000"/>
                <w:sz w:val="22"/>
                <w:szCs w:val="22"/>
              </w:rPr>
              <w:t xml:space="preserve"> образования </w:t>
            </w:r>
            <w:r w:rsidR="00681539">
              <w:rPr>
                <w:rFonts w:ascii="Courier New" w:hAnsi="Courier New" w:cs="Courier New"/>
                <w:color w:val="000000"/>
                <w:sz w:val="22"/>
                <w:szCs w:val="22"/>
              </w:rPr>
              <w:t>«</w:t>
            </w:r>
            <w:proofErr w:type="spellStart"/>
            <w:r>
              <w:rPr>
                <w:rFonts w:ascii="Courier New" w:hAnsi="Courier New" w:cs="Courier New"/>
                <w:color w:val="000000"/>
                <w:sz w:val="22"/>
                <w:szCs w:val="22"/>
              </w:rPr>
              <w:t>Маниловск</w:t>
            </w:r>
            <w:proofErr w:type="spellEnd"/>
            <w:r w:rsidR="00681539">
              <w:rPr>
                <w:rFonts w:ascii="Courier New" w:hAnsi="Courier New" w:cs="Courier New"/>
                <w:color w:val="000000"/>
                <w:sz w:val="22"/>
                <w:szCs w:val="22"/>
              </w:rPr>
              <w:t>»</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0672D9">
            <w:pPr>
              <w:widowControl w:val="0"/>
              <w:suppressAutoHyphens/>
              <w:autoSpaceDE w:val="0"/>
              <w:snapToGrid w:val="0"/>
              <w:spacing w:line="240" w:lineRule="atLeast"/>
              <w:jc w:val="center"/>
              <w:rPr>
                <w:rFonts w:ascii="Courier New" w:hAnsi="Courier New" w:cs="Courier New"/>
                <w:color w:val="000000"/>
                <w:sz w:val="22"/>
                <w:szCs w:val="22"/>
                <w:lang w:eastAsia="ar-SA"/>
              </w:rPr>
            </w:pPr>
            <w:r w:rsidRPr="00E41031">
              <w:rPr>
                <w:rFonts w:ascii="Courier New" w:hAnsi="Courier New" w:cs="Courier New"/>
                <w:color w:val="000000"/>
                <w:sz w:val="22"/>
                <w:szCs w:val="22"/>
              </w:rPr>
              <w:t>Организации транспортного</w:t>
            </w:r>
            <w:r w:rsidR="001C24A1" w:rsidRPr="00E41031">
              <w:rPr>
                <w:rFonts w:ascii="Courier New" w:hAnsi="Courier New" w:cs="Courier New"/>
                <w:color w:val="000000"/>
                <w:sz w:val="22"/>
                <w:szCs w:val="22"/>
              </w:rPr>
              <w:t xml:space="preserve"> обслуживания</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71519C">
            <w:pPr>
              <w:widowControl w:val="0"/>
              <w:suppressAutoHyphens/>
              <w:autoSpaceDE w:val="0"/>
              <w:snapToGrid w:val="0"/>
              <w:spacing w:line="240" w:lineRule="atLeast"/>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Развитие транспортной инфраструктуры, сбалансированное развитие и скоординированное</w:t>
            </w:r>
            <w:r w:rsidR="00E21334" w:rsidRPr="00E41031">
              <w:rPr>
                <w:rFonts w:ascii="Courier New" w:hAnsi="Courier New" w:cs="Courier New"/>
                <w:bCs/>
                <w:color w:val="000000"/>
                <w:sz w:val="22"/>
                <w:szCs w:val="22"/>
              </w:rPr>
              <w:t xml:space="preserve"> с иными сферами жизнедеятельности поселения </w:t>
            </w:r>
            <w:r w:rsidRPr="00E41031">
              <w:rPr>
                <w:rFonts w:ascii="Courier New" w:hAnsi="Courier New" w:cs="Courier New"/>
                <w:bCs/>
                <w:color w:val="000000"/>
                <w:sz w:val="22"/>
                <w:szCs w:val="22"/>
              </w:rPr>
              <w:t xml:space="preserve"> </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747365">
            <w:pPr>
              <w:keepNext/>
              <w:snapToGrid w:val="0"/>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Основными задачами Программы являются:</w:t>
            </w:r>
          </w:p>
          <w:p w:rsidR="00A97D8E" w:rsidRPr="00E41031" w:rsidRDefault="00A97D8E" w:rsidP="00A97D8E">
            <w:pPr>
              <w:shd w:val="clear" w:color="auto" w:fill="FFFFFF"/>
              <w:spacing w:line="240" w:lineRule="atLeast"/>
              <w:jc w:val="both"/>
              <w:rPr>
                <w:rFonts w:ascii="Courier New" w:hAnsi="Courier New" w:cs="Courier New"/>
                <w:bCs/>
                <w:color w:val="000000"/>
                <w:sz w:val="22"/>
                <w:szCs w:val="22"/>
              </w:rPr>
            </w:pPr>
            <w:r w:rsidRPr="00E41031">
              <w:rPr>
                <w:rFonts w:ascii="Courier New" w:hAnsi="Courier New" w:cs="Courier New"/>
                <w:bCs/>
                <w:color w:val="000000"/>
                <w:sz w:val="22"/>
                <w:szCs w:val="22"/>
              </w:rPr>
              <w:t>-формирование условий для соц</w:t>
            </w:r>
            <w:r w:rsidR="008A5FBD">
              <w:rPr>
                <w:rFonts w:ascii="Courier New" w:hAnsi="Courier New" w:cs="Courier New"/>
                <w:bCs/>
                <w:color w:val="000000"/>
                <w:sz w:val="22"/>
                <w:szCs w:val="22"/>
              </w:rPr>
              <w:t>иально- экономического развития</w:t>
            </w:r>
            <w:r w:rsidRPr="00E41031">
              <w:rPr>
                <w:rFonts w:ascii="Courier New" w:hAnsi="Courier New" w:cs="Courier New"/>
                <w:bCs/>
                <w:color w:val="000000"/>
                <w:sz w:val="22"/>
                <w:szCs w:val="22"/>
              </w:rPr>
              <w:t>,</w:t>
            </w:r>
          </w:p>
          <w:p w:rsidR="00A97D8E" w:rsidRPr="00E41031" w:rsidRDefault="00A97D8E" w:rsidP="00A97D8E">
            <w:pPr>
              <w:shd w:val="clear" w:color="auto" w:fill="FFFFFF"/>
              <w:spacing w:line="240" w:lineRule="atLeast"/>
              <w:jc w:val="both"/>
              <w:rPr>
                <w:rFonts w:ascii="Courier New" w:hAnsi="Courier New" w:cs="Courier New"/>
                <w:bCs/>
                <w:color w:val="000000"/>
                <w:sz w:val="22"/>
                <w:szCs w:val="22"/>
              </w:rPr>
            </w:pPr>
            <w:r w:rsidRPr="00E41031">
              <w:rPr>
                <w:rFonts w:ascii="Courier New" w:hAnsi="Courier New" w:cs="Courier New"/>
                <w:bCs/>
                <w:color w:val="000000"/>
                <w:sz w:val="22"/>
                <w:szCs w:val="22"/>
              </w:rPr>
              <w:t>- повышение безопасности, качество эффективности транс</w:t>
            </w:r>
            <w:r w:rsidR="00681539">
              <w:rPr>
                <w:rFonts w:ascii="Courier New" w:hAnsi="Courier New" w:cs="Courier New"/>
                <w:bCs/>
                <w:color w:val="000000"/>
                <w:sz w:val="22"/>
                <w:szCs w:val="22"/>
              </w:rPr>
              <w:t>портного обслуживания населения</w:t>
            </w:r>
            <w:r w:rsidRPr="00E41031">
              <w:rPr>
                <w:rFonts w:ascii="Courier New" w:hAnsi="Courier New" w:cs="Courier New"/>
                <w:bCs/>
                <w:color w:val="000000"/>
                <w:sz w:val="22"/>
                <w:szCs w:val="22"/>
              </w:rPr>
              <w:t>,</w:t>
            </w:r>
            <w:r w:rsidR="00681539">
              <w:rPr>
                <w:rFonts w:ascii="Courier New" w:hAnsi="Courier New" w:cs="Courier New"/>
                <w:bCs/>
                <w:color w:val="000000"/>
                <w:sz w:val="22"/>
                <w:szCs w:val="22"/>
              </w:rPr>
              <w:t xml:space="preserve"> </w:t>
            </w:r>
            <w:r w:rsidRPr="00E41031">
              <w:rPr>
                <w:rFonts w:ascii="Courier New" w:hAnsi="Courier New" w:cs="Courier New"/>
                <w:bCs/>
                <w:color w:val="000000"/>
                <w:sz w:val="22"/>
                <w:szCs w:val="22"/>
              </w:rPr>
              <w:t xml:space="preserve">юридических лиц и </w:t>
            </w:r>
            <w:r w:rsidR="00681539">
              <w:rPr>
                <w:rFonts w:ascii="Courier New" w:hAnsi="Courier New" w:cs="Courier New"/>
                <w:bCs/>
                <w:color w:val="000000"/>
                <w:sz w:val="22"/>
                <w:szCs w:val="22"/>
              </w:rPr>
              <w:t>индивидуальных предпринимателей</w:t>
            </w:r>
            <w:r w:rsidRPr="00E41031">
              <w:rPr>
                <w:rFonts w:ascii="Courier New" w:hAnsi="Courier New" w:cs="Courier New"/>
                <w:bCs/>
                <w:color w:val="000000"/>
                <w:sz w:val="22"/>
                <w:szCs w:val="22"/>
              </w:rPr>
              <w:t>, осуществля</w:t>
            </w:r>
            <w:r w:rsidR="00681539">
              <w:rPr>
                <w:rFonts w:ascii="Courier New" w:hAnsi="Courier New" w:cs="Courier New"/>
                <w:bCs/>
                <w:color w:val="000000"/>
                <w:sz w:val="22"/>
                <w:szCs w:val="22"/>
              </w:rPr>
              <w:t>ющих экономическую деятельность</w:t>
            </w:r>
            <w:r w:rsidRPr="00E41031">
              <w:rPr>
                <w:rFonts w:ascii="Courier New" w:hAnsi="Courier New" w:cs="Courier New"/>
                <w:bCs/>
                <w:color w:val="000000"/>
                <w:sz w:val="22"/>
                <w:szCs w:val="22"/>
              </w:rPr>
              <w:t>,</w:t>
            </w:r>
          </w:p>
          <w:p w:rsidR="00A97D8E" w:rsidRPr="00E41031" w:rsidRDefault="00A97D8E" w:rsidP="00A97D8E">
            <w:pPr>
              <w:shd w:val="clear" w:color="auto" w:fill="FFFFFF"/>
              <w:spacing w:line="240" w:lineRule="atLeast"/>
              <w:jc w:val="both"/>
              <w:rPr>
                <w:rFonts w:ascii="Courier New" w:hAnsi="Courier New" w:cs="Courier New"/>
                <w:bCs/>
                <w:color w:val="000000"/>
                <w:sz w:val="22"/>
                <w:szCs w:val="22"/>
              </w:rPr>
            </w:pPr>
            <w:r w:rsidRPr="00E41031">
              <w:rPr>
                <w:rFonts w:ascii="Courier New" w:hAnsi="Courier New" w:cs="Courier New"/>
                <w:bCs/>
                <w:color w:val="000000"/>
                <w:sz w:val="22"/>
                <w:szCs w:val="22"/>
              </w:rPr>
              <w:t>- снижение негативного воздействия транспортной инфраструктуры на окружающую среду поселения.</w:t>
            </w:r>
          </w:p>
          <w:p w:rsidR="00A97D8E" w:rsidRPr="00E41031" w:rsidRDefault="00A97D8E" w:rsidP="00A97D8E">
            <w:pPr>
              <w:shd w:val="clear" w:color="auto" w:fill="FFFFFF"/>
              <w:tabs>
                <w:tab w:val="left" w:pos="900"/>
              </w:tabs>
              <w:jc w:val="both"/>
              <w:rPr>
                <w:rFonts w:ascii="Courier New" w:hAnsi="Courier New" w:cs="Courier New"/>
                <w:bCs/>
                <w:color w:val="000000"/>
                <w:sz w:val="22"/>
                <w:szCs w:val="22"/>
              </w:rPr>
            </w:pPr>
          </w:p>
          <w:p w:rsidR="00747365" w:rsidRPr="00E41031" w:rsidRDefault="00747365">
            <w:pPr>
              <w:widowControl w:val="0"/>
              <w:suppressAutoHyphens/>
              <w:autoSpaceDE w:val="0"/>
              <w:spacing w:line="240" w:lineRule="atLeast"/>
              <w:jc w:val="both"/>
              <w:rPr>
                <w:rFonts w:ascii="Courier New" w:hAnsi="Courier New" w:cs="Courier New"/>
                <w:bCs/>
                <w:color w:val="000000"/>
                <w:sz w:val="22"/>
                <w:szCs w:val="22"/>
                <w:lang w:eastAsia="ar-SA"/>
              </w:rPr>
            </w:pP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keepNext/>
              <w:snapToGrid w:val="0"/>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Целевые показатели</w:t>
            </w:r>
          </w:p>
          <w:p w:rsidR="00747365" w:rsidRPr="00E41031" w:rsidRDefault="00747365">
            <w:pPr>
              <w:widowControl w:val="0"/>
              <w:suppressAutoHyphens/>
              <w:autoSpaceDE w:val="0"/>
              <w:spacing w:line="240" w:lineRule="atLeast"/>
              <w:jc w:val="center"/>
              <w:rPr>
                <w:rFonts w:ascii="Courier New" w:hAnsi="Courier New" w:cs="Courier New"/>
                <w:b/>
                <w:color w:val="000000"/>
                <w:sz w:val="22"/>
                <w:szCs w:val="22"/>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A7417B">
            <w:pPr>
              <w:widowControl w:val="0"/>
              <w:suppressAutoHyphens/>
              <w:autoSpaceDE w:val="0"/>
              <w:rPr>
                <w:rFonts w:ascii="Courier New" w:hAnsi="Courier New" w:cs="Courier New"/>
                <w:color w:val="000000"/>
                <w:sz w:val="22"/>
                <w:szCs w:val="22"/>
                <w:highlight w:val="red"/>
                <w:lang w:eastAsia="ar-SA"/>
              </w:rPr>
            </w:pPr>
            <w:r w:rsidRPr="00E41031">
              <w:rPr>
                <w:rFonts w:ascii="Courier New" w:hAnsi="Courier New" w:cs="Courier New"/>
                <w:color w:val="000000"/>
                <w:sz w:val="22"/>
                <w:szCs w:val="22"/>
              </w:rPr>
              <w:t xml:space="preserve">Технико- экономические, финансовые и социально-экономические показатели развития транспортной инфраструктуры, </w:t>
            </w:r>
            <w:r w:rsidR="00681539">
              <w:rPr>
                <w:rFonts w:ascii="Courier New" w:hAnsi="Courier New" w:cs="Courier New"/>
                <w:color w:val="000000"/>
                <w:sz w:val="22"/>
                <w:szCs w:val="22"/>
              </w:rPr>
              <w:t>включая показатели безопасности</w:t>
            </w:r>
            <w:r w:rsidRPr="00E41031">
              <w:rPr>
                <w:rFonts w:ascii="Courier New" w:hAnsi="Courier New" w:cs="Courier New"/>
                <w:color w:val="000000"/>
                <w:sz w:val="22"/>
                <w:szCs w:val="22"/>
              </w:rPr>
              <w:t>, качество эффективности и эффективности транспортного обслуживания населения и субъе</w:t>
            </w:r>
            <w:r w:rsidR="00681539">
              <w:rPr>
                <w:rFonts w:ascii="Courier New" w:hAnsi="Courier New" w:cs="Courier New"/>
                <w:color w:val="000000"/>
                <w:sz w:val="22"/>
                <w:szCs w:val="22"/>
              </w:rPr>
              <w:t>ктов экономической деятельности</w:t>
            </w:r>
            <w:r w:rsidR="00C017FD" w:rsidRPr="00E41031">
              <w:rPr>
                <w:rFonts w:ascii="Courier New" w:hAnsi="Courier New" w:cs="Courier New"/>
                <w:color w:val="000000"/>
                <w:sz w:val="22"/>
                <w:szCs w:val="22"/>
              </w:rPr>
              <w:t>.</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747365">
            <w:pPr>
              <w:keepNext/>
              <w:widowControl w:val="0"/>
              <w:suppressAutoHyphens/>
              <w:autoSpaceDE w:val="0"/>
              <w:snapToGrid w:val="0"/>
              <w:jc w:val="both"/>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 xml:space="preserve">Период реализации Программы с </w:t>
            </w:r>
            <w:r w:rsidR="000672D9" w:rsidRPr="00E41031">
              <w:rPr>
                <w:rFonts w:ascii="Courier New" w:hAnsi="Courier New" w:cs="Courier New"/>
                <w:bCs/>
                <w:color w:val="000000"/>
                <w:sz w:val="22"/>
                <w:szCs w:val="22"/>
              </w:rPr>
              <w:t>2016 по</w:t>
            </w:r>
            <w:r w:rsidRPr="00E41031">
              <w:rPr>
                <w:rFonts w:ascii="Courier New" w:hAnsi="Courier New" w:cs="Courier New"/>
                <w:bCs/>
                <w:color w:val="000000"/>
                <w:sz w:val="22"/>
                <w:szCs w:val="22"/>
              </w:rPr>
              <w:t xml:space="preserve"> 2032 годы.</w:t>
            </w:r>
          </w:p>
        </w:tc>
      </w:tr>
      <w:tr w:rsidR="00747365" w:rsidRPr="009128BA">
        <w:tc>
          <w:tcPr>
            <w:tcW w:w="4838" w:type="dxa"/>
            <w:tcBorders>
              <w:top w:val="single" w:sz="4" w:space="0" w:color="000000"/>
              <w:left w:val="single" w:sz="4" w:space="0" w:color="000000"/>
              <w:bottom w:val="single" w:sz="4" w:space="0" w:color="000000"/>
              <w:right w:val="nil"/>
            </w:tcBorders>
          </w:tcPr>
          <w:p w:rsidR="00747365" w:rsidRPr="009128BA" w:rsidRDefault="00747365">
            <w:pPr>
              <w:widowControl w:val="0"/>
              <w:suppressAutoHyphens/>
              <w:autoSpaceDE w:val="0"/>
              <w:snapToGrid w:val="0"/>
              <w:spacing w:line="240" w:lineRule="atLeast"/>
              <w:jc w:val="center"/>
              <w:rPr>
                <w:rFonts w:ascii="Courier New" w:hAnsi="Courier New" w:cs="Courier New"/>
                <w:bCs/>
                <w:color w:val="000000"/>
                <w:sz w:val="22"/>
                <w:szCs w:val="22"/>
              </w:rPr>
            </w:pPr>
            <w:r w:rsidRPr="009128BA">
              <w:rPr>
                <w:rFonts w:ascii="Courier New" w:hAnsi="Courier New" w:cs="Courier New"/>
                <w:bCs/>
                <w:color w:val="000000"/>
                <w:sz w:val="22"/>
                <w:szCs w:val="22"/>
              </w:rPr>
              <w:t>Объемы требуемых капитальных вложений</w:t>
            </w: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9128BA">
              <w:rPr>
                <w:rFonts w:ascii="Courier New" w:hAnsi="Courier New" w:cs="Courier New"/>
                <w:bCs/>
                <w:color w:val="000000"/>
                <w:sz w:val="22"/>
                <w:szCs w:val="22"/>
                <w:lang w:eastAsia="ar-SA"/>
              </w:rPr>
              <w:t>На 2021 год по плану на ремонт дорог- 815,6 тыс.руб.</w:t>
            </w: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747365" w:rsidRPr="009128BA" w:rsidRDefault="00747365">
            <w:pPr>
              <w:pStyle w:val="ConsPlusCell"/>
              <w:widowControl/>
              <w:snapToGrid w:val="0"/>
              <w:rPr>
                <w:rFonts w:ascii="Courier New" w:hAnsi="Courier New" w:cs="Courier New"/>
                <w:sz w:val="22"/>
                <w:szCs w:val="22"/>
              </w:rPr>
            </w:pPr>
            <w:r w:rsidRPr="009128BA">
              <w:rPr>
                <w:rFonts w:ascii="Courier New" w:hAnsi="Courier New" w:cs="Courier New"/>
                <w:sz w:val="22"/>
                <w:szCs w:val="22"/>
              </w:rPr>
              <w:lastRenderedPageBreak/>
              <w:t xml:space="preserve">Финансовое обеспечение мероприятий Программы осуществляется за </w:t>
            </w:r>
            <w:r w:rsidR="000672D9" w:rsidRPr="009128BA">
              <w:rPr>
                <w:rFonts w:ascii="Courier New" w:hAnsi="Courier New" w:cs="Courier New"/>
                <w:sz w:val="22"/>
                <w:szCs w:val="22"/>
              </w:rPr>
              <w:t>счет средств</w:t>
            </w:r>
            <w:r w:rsidRPr="009128BA">
              <w:rPr>
                <w:rFonts w:ascii="Courier New" w:hAnsi="Courier New" w:cs="Courier New"/>
                <w:sz w:val="22"/>
                <w:szCs w:val="22"/>
              </w:rPr>
              <w:t xml:space="preserve"> бюджета МО в рамках </w:t>
            </w:r>
            <w:r w:rsidR="000672D9" w:rsidRPr="009128BA">
              <w:rPr>
                <w:rFonts w:ascii="Courier New" w:hAnsi="Courier New" w:cs="Courier New"/>
                <w:sz w:val="22"/>
                <w:szCs w:val="22"/>
              </w:rPr>
              <w:t>муниципальных программ</w:t>
            </w:r>
            <w:r w:rsidRPr="009128BA">
              <w:rPr>
                <w:rFonts w:ascii="Courier New" w:hAnsi="Courier New" w:cs="Courier New"/>
                <w:sz w:val="22"/>
                <w:szCs w:val="22"/>
              </w:rPr>
              <w:t xml:space="preserve"> </w:t>
            </w:r>
          </w:p>
          <w:p w:rsidR="00747365" w:rsidRPr="009128BA" w:rsidRDefault="00747365">
            <w:pPr>
              <w:pStyle w:val="ConsPlusCell"/>
              <w:widowControl/>
              <w:rPr>
                <w:rFonts w:ascii="Courier New" w:hAnsi="Courier New" w:cs="Courier New"/>
                <w:sz w:val="22"/>
                <w:szCs w:val="22"/>
              </w:rPr>
            </w:pPr>
            <w:r w:rsidRPr="009128BA">
              <w:rPr>
                <w:rFonts w:ascii="Courier New" w:hAnsi="Courier New" w:cs="Courier New"/>
                <w:sz w:val="22"/>
                <w:szCs w:val="22"/>
              </w:rPr>
              <w:t>Объем фина</w:t>
            </w:r>
            <w:r w:rsidR="00681539" w:rsidRPr="009128BA">
              <w:rPr>
                <w:rFonts w:ascii="Courier New" w:hAnsi="Courier New" w:cs="Courier New"/>
                <w:sz w:val="22"/>
                <w:szCs w:val="22"/>
              </w:rPr>
              <w:t>нсирования Программы составляет</w:t>
            </w:r>
            <w:r w:rsidRPr="009128BA">
              <w:rPr>
                <w:rFonts w:ascii="Courier New" w:hAnsi="Courier New" w:cs="Courier New"/>
                <w:sz w:val="22"/>
                <w:szCs w:val="22"/>
              </w:rPr>
              <w:t>:</w:t>
            </w:r>
          </w:p>
          <w:p w:rsidR="00747365" w:rsidRPr="009128BA" w:rsidRDefault="00747365">
            <w:pPr>
              <w:pStyle w:val="ConsPlusCell"/>
              <w:widowControl/>
              <w:rPr>
                <w:rFonts w:ascii="Courier New" w:hAnsi="Courier New" w:cs="Courier New"/>
                <w:sz w:val="22"/>
                <w:szCs w:val="22"/>
              </w:rPr>
            </w:pPr>
            <w:r w:rsidRPr="009128BA">
              <w:rPr>
                <w:rFonts w:ascii="Courier New" w:hAnsi="Courier New" w:cs="Courier New"/>
                <w:b/>
                <w:sz w:val="22"/>
                <w:szCs w:val="22"/>
              </w:rPr>
              <w:t>2016 год</w:t>
            </w:r>
            <w:r w:rsidRPr="009128BA">
              <w:rPr>
                <w:rFonts w:ascii="Courier New" w:hAnsi="Courier New" w:cs="Courier New"/>
                <w:sz w:val="22"/>
                <w:szCs w:val="22"/>
              </w:rPr>
              <w:t>.</w:t>
            </w:r>
          </w:p>
          <w:p w:rsidR="00747365" w:rsidRPr="009128BA" w:rsidRDefault="0097186E">
            <w:pPr>
              <w:pStyle w:val="ConsPlusCell"/>
              <w:widowControl/>
              <w:rPr>
                <w:rFonts w:ascii="Courier New" w:hAnsi="Courier New" w:cs="Courier New"/>
                <w:sz w:val="22"/>
                <w:szCs w:val="22"/>
              </w:rPr>
            </w:pPr>
            <w:r w:rsidRPr="009128BA">
              <w:rPr>
                <w:rFonts w:ascii="Courier New" w:hAnsi="Courier New" w:cs="Courier New"/>
                <w:sz w:val="22"/>
                <w:szCs w:val="22"/>
              </w:rPr>
              <w:t xml:space="preserve">Ремонт участков автомобильных дорог общего пользования местного </w:t>
            </w:r>
            <w:r w:rsidR="000672D9" w:rsidRPr="009128BA">
              <w:rPr>
                <w:rFonts w:ascii="Courier New" w:hAnsi="Courier New" w:cs="Courier New"/>
                <w:sz w:val="22"/>
                <w:szCs w:val="22"/>
              </w:rPr>
              <w:t xml:space="preserve">значения </w:t>
            </w:r>
            <w:r w:rsidR="00747365" w:rsidRPr="009128BA">
              <w:rPr>
                <w:rFonts w:ascii="Courier New" w:hAnsi="Courier New" w:cs="Courier New"/>
                <w:sz w:val="22"/>
                <w:szCs w:val="22"/>
              </w:rPr>
              <w:t xml:space="preserve">– </w:t>
            </w:r>
            <w:r w:rsidR="003C3364" w:rsidRPr="009128BA">
              <w:rPr>
                <w:rFonts w:ascii="Courier New" w:hAnsi="Courier New" w:cs="Courier New"/>
                <w:sz w:val="22"/>
                <w:szCs w:val="22"/>
              </w:rPr>
              <w:t>36.0</w:t>
            </w:r>
            <w:r w:rsidRPr="009128BA">
              <w:rPr>
                <w:rFonts w:ascii="Courier New" w:hAnsi="Courier New" w:cs="Courier New"/>
                <w:sz w:val="22"/>
                <w:szCs w:val="22"/>
              </w:rPr>
              <w:t xml:space="preserve"> </w:t>
            </w:r>
            <w:proofErr w:type="spellStart"/>
            <w:proofErr w:type="gramStart"/>
            <w:r w:rsidR="00747365" w:rsidRPr="009128BA">
              <w:rPr>
                <w:rFonts w:ascii="Courier New" w:hAnsi="Courier New" w:cs="Courier New"/>
                <w:sz w:val="22"/>
                <w:szCs w:val="22"/>
              </w:rPr>
              <w:t>тыс.рублей</w:t>
            </w:r>
            <w:proofErr w:type="spellEnd"/>
            <w:r w:rsidR="00747365" w:rsidRPr="009128BA">
              <w:rPr>
                <w:rFonts w:ascii="Courier New" w:hAnsi="Courier New" w:cs="Courier New"/>
                <w:sz w:val="22"/>
                <w:szCs w:val="22"/>
              </w:rPr>
              <w:t>.</w:t>
            </w:r>
            <w:r w:rsidR="006D371D" w:rsidRPr="009128BA">
              <w:rPr>
                <w:rFonts w:ascii="Courier New" w:hAnsi="Courier New" w:cs="Courier New"/>
                <w:sz w:val="22"/>
                <w:szCs w:val="22"/>
              </w:rPr>
              <w:t>,</w:t>
            </w:r>
            <w:proofErr w:type="gramEnd"/>
            <w:r w:rsidR="006D371D" w:rsidRPr="009128BA">
              <w:rPr>
                <w:rFonts w:ascii="Courier New" w:hAnsi="Courier New" w:cs="Courier New"/>
                <w:sz w:val="22"/>
                <w:szCs w:val="22"/>
              </w:rPr>
              <w:t xml:space="preserve"> </w:t>
            </w:r>
          </w:p>
          <w:p w:rsidR="006D371D" w:rsidRPr="009128BA" w:rsidRDefault="00B87F1C">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6D371D" w:rsidRPr="009128BA">
              <w:rPr>
                <w:rFonts w:ascii="Courier New" w:hAnsi="Courier New" w:cs="Courier New"/>
                <w:sz w:val="22"/>
                <w:szCs w:val="22"/>
              </w:rPr>
              <w:t xml:space="preserve">0,0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w:t>
            </w:r>
          </w:p>
          <w:p w:rsidR="006D371D" w:rsidRPr="009128BA" w:rsidRDefault="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 Итого </w:t>
            </w:r>
            <w:r w:rsidR="003C3364" w:rsidRPr="009128BA">
              <w:rPr>
                <w:rFonts w:ascii="Courier New" w:hAnsi="Courier New" w:cs="Courier New"/>
                <w:sz w:val="22"/>
                <w:szCs w:val="22"/>
              </w:rPr>
              <w:t>36.</w:t>
            </w:r>
            <w:r w:rsidR="003C3364" w:rsidRPr="009128BA">
              <w:rPr>
                <w:rFonts w:ascii="Courier New" w:hAnsi="Courier New" w:cs="Courier New"/>
                <w:sz w:val="22"/>
                <w:szCs w:val="22"/>
                <w:lang w:val="en-US"/>
              </w:rPr>
              <w:t>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p>
          <w:p w:rsidR="00747365" w:rsidRPr="009128BA" w:rsidRDefault="00747365">
            <w:pPr>
              <w:pStyle w:val="ConsPlusCell"/>
              <w:widowControl/>
              <w:rPr>
                <w:rFonts w:ascii="Courier New" w:hAnsi="Courier New" w:cs="Courier New"/>
                <w:b/>
                <w:sz w:val="22"/>
                <w:szCs w:val="22"/>
              </w:rPr>
            </w:pPr>
            <w:r w:rsidRPr="009128BA">
              <w:rPr>
                <w:rFonts w:ascii="Courier New" w:hAnsi="Courier New" w:cs="Courier New"/>
                <w:b/>
                <w:sz w:val="22"/>
                <w:szCs w:val="22"/>
              </w:rPr>
              <w:t>2017год</w:t>
            </w:r>
          </w:p>
          <w:p w:rsidR="006D371D" w:rsidRPr="009128BA" w:rsidRDefault="00747365"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 </w:t>
            </w:r>
            <w:r w:rsidR="006D371D"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000672D9" w:rsidRPr="009128BA">
              <w:rPr>
                <w:rFonts w:ascii="Courier New" w:hAnsi="Courier New" w:cs="Courier New"/>
                <w:sz w:val="22"/>
                <w:szCs w:val="22"/>
              </w:rPr>
              <w:t xml:space="preserve">значения </w:t>
            </w:r>
            <w:r w:rsidR="00E106E9" w:rsidRPr="009128BA">
              <w:rPr>
                <w:rFonts w:ascii="Courier New" w:hAnsi="Courier New" w:cs="Courier New"/>
                <w:sz w:val="22"/>
                <w:szCs w:val="22"/>
              </w:rPr>
              <w:t xml:space="preserve"> </w:t>
            </w:r>
            <w:r w:rsidR="00D23E81" w:rsidRPr="009128BA">
              <w:rPr>
                <w:rFonts w:ascii="Courier New" w:hAnsi="Courier New" w:cs="Courier New"/>
                <w:sz w:val="22"/>
                <w:szCs w:val="22"/>
              </w:rPr>
              <w:lastRenderedPageBreak/>
              <w:t>-</w:t>
            </w:r>
            <w:proofErr w:type="gramEnd"/>
            <w:r w:rsidR="003C3364" w:rsidRPr="009128BA">
              <w:rPr>
                <w:rFonts w:ascii="Courier New" w:hAnsi="Courier New" w:cs="Courier New"/>
                <w:sz w:val="22"/>
                <w:szCs w:val="22"/>
              </w:rPr>
              <w:t>433,4</w:t>
            </w:r>
            <w:r w:rsidR="006D371D" w:rsidRPr="009128BA">
              <w:rPr>
                <w:rFonts w:ascii="Courier New" w:hAnsi="Courier New" w:cs="Courier New"/>
                <w:sz w:val="22"/>
                <w:szCs w:val="22"/>
              </w:rPr>
              <w:t xml:space="preserve">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 xml:space="preserve">., </w:t>
            </w:r>
          </w:p>
          <w:p w:rsidR="006D371D" w:rsidRPr="009128BA" w:rsidRDefault="00310709"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6D371D" w:rsidRPr="009128BA">
              <w:rPr>
                <w:rFonts w:ascii="Courier New" w:hAnsi="Courier New" w:cs="Courier New"/>
                <w:sz w:val="22"/>
                <w:szCs w:val="22"/>
              </w:rPr>
              <w:t xml:space="preserve">0,0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w:t>
            </w:r>
          </w:p>
          <w:p w:rsidR="003C3364" w:rsidRPr="009128BA" w:rsidRDefault="003C3364"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Приобретение и установка дорожных знаков- 71,6 </w:t>
            </w:r>
            <w:proofErr w:type="spellStart"/>
            <w:r w:rsidRPr="009128BA">
              <w:rPr>
                <w:rFonts w:ascii="Courier New" w:hAnsi="Courier New" w:cs="Courier New"/>
                <w:sz w:val="22"/>
                <w:szCs w:val="22"/>
              </w:rPr>
              <w:t>тыс.руб</w:t>
            </w:r>
            <w:proofErr w:type="spellEnd"/>
            <w:r w:rsidRPr="009128BA">
              <w:rPr>
                <w:rFonts w:ascii="Courier New" w:hAnsi="Courier New" w:cs="Courier New"/>
                <w:sz w:val="22"/>
                <w:szCs w:val="22"/>
              </w:rPr>
              <w:t>.</w:t>
            </w:r>
          </w:p>
          <w:p w:rsidR="006D371D" w:rsidRPr="009128BA" w:rsidRDefault="006D371D" w:rsidP="006D371D">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w:t>
            </w:r>
            <w:r w:rsidR="003C3364" w:rsidRPr="009128BA">
              <w:rPr>
                <w:rFonts w:ascii="Courier New" w:hAnsi="Courier New" w:cs="Courier New"/>
                <w:sz w:val="22"/>
                <w:szCs w:val="22"/>
              </w:rPr>
              <w:t>505,0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rsidP="006D371D">
            <w:pPr>
              <w:pStyle w:val="ConsPlusCell"/>
              <w:widowControl/>
              <w:rPr>
                <w:rFonts w:ascii="Courier New" w:hAnsi="Courier New" w:cs="Courier New"/>
                <w:b/>
                <w:sz w:val="22"/>
                <w:szCs w:val="22"/>
              </w:rPr>
            </w:pPr>
            <w:r w:rsidRPr="009128BA">
              <w:rPr>
                <w:rFonts w:ascii="Courier New" w:hAnsi="Courier New" w:cs="Courier New"/>
                <w:b/>
                <w:sz w:val="22"/>
                <w:szCs w:val="22"/>
              </w:rPr>
              <w:t xml:space="preserve">2018год </w:t>
            </w:r>
          </w:p>
          <w:p w:rsidR="006D371D" w:rsidRPr="009128BA" w:rsidRDefault="006D371D"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Pr="009128BA">
              <w:rPr>
                <w:rFonts w:ascii="Courier New" w:hAnsi="Courier New" w:cs="Courier New"/>
                <w:sz w:val="22"/>
                <w:szCs w:val="22"/>
              </w:rPr>
              <w:t>значения  –</w:t>
            </w:r>
            <w:proofErr w:type="gramEnd"/>
            <w:r w:rsidRPr="009128BA">
              <w:rPr>
                <w:rFonts w:ascii="Courier New" w:hAnsi="Courier New" w:cs="Courier New"/>
                <w:sz w:val="22"/>
                <w:szCs w:val="22"/>
              </w:rPr>
              <w:t xml:space="preserve"> </w:t>
            </w:r>
            <w:r w:rsidR="00310709" w:rsidRPr="009128BA">
              <w:rPr>
                <w:rFonts w:ascii="Courier New" w:hAnsi="Courier New" w:cs="Courier New"/>
                <w:sz w:val="22"/>
                <w:szCs w:val="22"/>
              </w:rPr>
              <w:t>4</w:t>
            </w:r>
            <w:r w:rsidR="003C3364" w:rsidRPr="009128BA">
              <w:rPr>
                <w:rFonts w:ascii="Courier New" w:hAnsi="Courier New" w:cs="Courier New"/>
                <w:sz w:val="22"/>
                <w:szCs w:val="22"/>
              </w:rPr>
              <w:t>44</w:t>
            </w:r>
            <w:r w:rsidR="00501D27" w:rsidRPr="009128BA">
              <w:rPr>
                <w:rFonts w:ascii="Courier New" w:hAnsi="Courier New" w:cs="Courier New"/>
                <w:sz w:val="22"/>
                <w:szCs w:val="22"/>
              </w:rPr>
              <w:t>,</w:t>
            </w:r>
            <w:r w:rsidR="00310709" w:rsidRPr="009128BA">
              <w:rPr>
                <w:rFonts w:ascii="Courier New" w:hAnsi="Courier New" w:cs="Courier New"/>
                <w:sz w:val="22"/>
                <w:szCs w:val="22"/>
              </w:rPr>
              <w:t>8</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 xml:space="preserve">., </w:t>
            </w:r>
          </w:p>
          <w:p w:rsidR="006D371D" w:rsidRPr="009128BA" w:rsidRDefault="00310709"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3C3364" w:rsidRPr="009128BA">
              <w:rPr>
                <w:rFonts w:ascii="Courier New" w:hAnsi="Courier New" w:cs="Courier New"/>
                <w:sz w:val="22"/>
                <w:szCs w:val="22"/>
              </w:rPr>
              <w:t>61</w:t>
            </w:r>
            <w:r w:rsidR="006D371D" w:rsidRPr="009128BA">
              <w:rPr>
                <w:rFonts w:ascii="Courier New" w:hAnsi="Courier New" w:cs="Courier New"/>
                <w:sz w:val="22"/>
                <w:szCs w:val="22"/>
              </w:rPr>
              <w:t>,</w:t>
            </w:r>
            <w:r w:rsidR="003C3364" w:rsidRPr="009128BA">
              <w:rPr>
                <w:rFonts w:ascii="Courier New" w:hAnsi="Courier New" w:cs="Courier New"/>
                <w:sz w:val="22"/>
                <w:szCs w:val="22"/>
              </w:rPr>
              <w:t>9</w:t>
            </w:r>
            <w:r w:rsidR="006D371D" w:rsidRPr="009128BA">
              <w:rPr>
                <w:rFonts w:ascii="Courier New" w:hAnsi="Courier New" w:cs="Courier New"/>
                <w:sz w:val="22"/>
                <w:szCs w:val="22"/>
              </w:rPr>
              <w:t xml:space="preserve">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w:t>
            </w:r>
          </w:p>
          <w:p w:rsidR="006D371D" w:rsidRPr="009128BA" w:rsidRDefault="006D371D" w:rsidP="006D371D">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w:t>
            </w:r>
            <w:r w:rsidR="003C3364" w:rsidRPr="009128BA">
              <w:rPr>
                <w:rFonts w:ascii="Courier New" w:hAnsi="Courier New" w:cs="Courier New"/>
                <w:sz w:val="22"/>
                <w:szCs w:val="22"/>
              </w:rPr>
              <w:t>506</w:t>
            </w:r>
            <w:r w:rsidR="00501D27" w:rsidRPr="009128BA">
              <w:rPr>
                <w:rFonts w:ascii="Courier New" w:hAnsi="Courier New" w:cs="Courier New"/>
                <w:sz w:val="22"/>
                <w:szCs w:val="22"/>
              </w:rPr>
              <w:t>,</w:t>
            </w:r>
            <w:r w:rsidR="003C3364" w:rsidRPr="009128BA">
              <w:rPr>
                <w:rFonts w:ascii="Courier New" w:hAnsi="Courier New" w:cs="Courier New"/>
                <w:sz w:val="22"/>
                <w:szCs w:val="22"/>
              </w:rPr>
              <w:t>7</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rsidP="006D371D">
            <w:pPr>
              <w:pStyle w:val="ConsPlusCell"/>
              <w:widowControl/>
              <w:rPr>
                <w:rFonts w:ascii="Courier New" w:hAnsi="Courier New" w:cs="Courier New"/>
                <w:b/>
                <w:sz w:val="22"/>
                <w:szCs w:val="22"/>
              </w:rPr>
            </w:pPr>
            <w:r w:rsidRPr="009128BA">
              <w:rPr>
                <w:rFonts w:ascii="Courier New" w:hAnsi="Courier New" w:cs="Courier New"/>
                <w:b/>
                <w:sz w:val="22"/>
                <w:szCs w:val="22"/>
              </w:rPr>
              <w:t xml:space="preserve">2019год </w:t>
            </w:r>
          </w:p>
          <w:p w:rsidR="006D371D" w:rsidRPr="009128BA" w:rsidRDefault="00747365"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 </w:t>
            </w:r>
            <w:r w:rsidR="006D371D"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006D371D" w:rsidRPr="009128BA">
              <w:rPr>
                <w:rFonts w:ascii="Courier New" w:hAnsi="Courier New" w:cs="Courier New"/>
                <w:sz w:val="22"/>
                <w:szCs w:val="22"/>
              </w:rPr>
              <w:t>значения  –</w:t>
            </w:r>
            <w:proofErr w:type="gramEnd"/>
            <w:r w:rsidR="006D371D" w:rsidRPr="009128BA">
              <w:rPr>
                <w:rFonts w:ascii="Courier New" w:hAnsi="Courier New" w:cs="Courier New"/>
                <w:sz w:val="22"/>
                <w:szCs w:val="22"/>
              </w:rPr>
              <w:t xml:space="preserve"> </w:t>
            </w:r>
            <w:r w:rsidR="003C3364" w:rsidRPr="009128BA">
              <w:rPr>
                <w:rFonts w:ascii="Courier New" w:hAnsi="Courier New" w:cs="Courier New"/>
                <w:sz w:val="22"/>
                <w:szCs w:val="22"/>
              </w:rPr>
              <w:t>400</w:t>
            </w:r>
            <w:r w:rsidR="00501D27" w:rsidRPr="009128BA">
              <w:rPr>
                <w:rFonts w:ascii="Courier New" w:hAnsi="Courier New" w:cs="Courier New"/>
                <w:sz w:val="22"/>
                <w:szCs w:val="22"/>
              </w:rPr>
              <w:t>,</w:t>
            </w:r>
            <w:r w:rsidR="003C3364" w:rsidRPr="009128BA">
              <w:rPr>
                <w:rFonts w:ascii="Courier New" w:hAnsi="Courier New" w:cs="Courier New"/>
                <w:sz w:val="22"/>
                <w:szCs w:val="22"/>
              </w:rPr>
              <w:t>0</w:t>
            </w:r>
            <w:r w:rsidR="006D371D" w:rsidRPr="009128BA">
              <w:rPr>
                <w:rFonts w:ascii="Courier New" w:hAnsi="Courier New" w:cs="Courier New"/>
                <w:sz w:val="22"/>
                <w:szCs w:val="22"/>
              </w:rPr>
              <w:t xml:space="preserve">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 xml:space="preserve">., </w:t>
            </w:r>
          </w:p>
          <w:p w:rsidR="006D371D" w:rsidRPr="009128BA" w:rsidRDefault="00893766"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3C3364" w:rsidRPr="009128BA">
              <w:rPr>
                <w:rFonts w:ascii="Courier New" w:hAnsi="Courier New" w:cs="Courier New"/>
                <w:sz w:val="22"/>
                <w:szCs w:val="22"/>
              </w:rPr>
              <w:t>79</w:t>
            </w:r>
            <w:r w:rsidR="006D371D" w:rsidRPr="009128BA">
              <w:rPr>
                <w:rFonts w:ascii="Courier New" w:hAnsi="Courier New" w:cs="Courier New"/>
                <w:sz w:val="22"/>
                <w:szCs w:val="22"/>
              </w:rPr>
              <w:t>,</w:t>
            </w:r>
            <w:r w:rsidR="003C3364" w:rsidRPr="009128BA">
              <w:rPr>
                <w:rFonts w:ascii="Courier New" w:hAnsi="Courier New" w:cs="Courier New"/>
                <w:sz w:val="22"/>
                <w:szCs w:val="22"/>
              </w:rPr>
              <w:t>1</w:t>
            </w:r>
            <w:r w:rsidR="006D371D" w:rsidRPr="009128BA">
              <w:rPr>
                <w:rFonts w:ascii="Courier New" w:hAnsi="Courier New" w:cs="Courier New"/>
                <w:sz w:val="22"/>
                <w:szCs w:val="22"/>
              </w:rPr>
              <w:t xml:space="preserve">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w:t>
            </w:r>
          </w:p>
          <w:p w:rsidR="00747365" w:rsidRPr="009128BA" w:rsidRDefault="006D371D"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 Итого </w:t>
            </w:r>
            <w:r w:rsidR="003C3364" w:rsidRPr="009128BA">
              <w:rPr>
                <w:rFonts w:ascii="Courier New" w:hAnsi="Courier New" w:cs="Courier New"/>
                <w:sz w:val="22"/>
                <w:szCs w:val="22"/>
              </w:rPr>
              <w:t>479</w:t>
            </w:r>
            <w:r w:rsidR="00501D27" w:rsidRPr="009128BA">
              <w:rPr>
                <w:rFonts w:ascii="Courier New" w:hAnsi="Courier New" w:cs="Courier New"/>
                <w:sz w:val="22"/>
                <w:szCs w:val="22"/>
              </w:rPr>
              <w:t>,</w:t>
            </w:r>
            <w:r w:rsidR="003C3364" w:rsidRPr="009128BA">
              <w:rPr>
                <w:rFonts w:ascii="Courier New" w:hAnsi="Courier New" w:cs="Courier New"/>
                <w:sz w:val="22"/>
                <w:szCs w:val="22"/>
              </w:rPr>
              <w:t>1</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p>
          <w:p w:rsidR="00747365" w:rsidRPr="009128BA" w:rsidRDefault="00747365">
            <w:pPr>
              <w:pStyle w:val="ConsPlusCell"/>
              <w:widowControl/>
              <w:rPr>
                <w:rFonts w:ascii="Courier New" w:hAnsi="Courier New" w:cs="Courier New"/>
                <w:b/>
                <w:sz w:val="22"/>
                <w:szCs w:val="22"/>
              </w:rPr>
            </w:pPr>
            <w:r w:rsidRPr="009128BA">
              <w:rPr>
                <w:rFonts w:ascii="Courier New" w:hAnsi="Courier New" w:cs="Courier New"/>
                <w:b/>
                <w:sz w:val="22"/>
                <w:szCs w:val="22"/>
              </w:rPr>
              <w:t>2020год</w:t>
            </w:r>
          </w:p>
          <w:p w:rsidR="00142E62" w:rsidRPr="009128BA" w:rsidRDefault="00142E62"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Pr="009128BA">
              <w:rPr>
                <w:rFonts w:ascii="Courier New" w:hAnsi="Courier New" w:cs="Courier New"/>
                <w:sz w:val="22"/>
                <w:szCs w:val="22"/>
              </w:rPr>
              <w:t>значения  –</w:t>
            </w:r>
            <w:proofErr w:type="gramEnd"/>
            <w:r w:rsidRPr="009128BA">
              <w:rPr>
                <w:rFonts w:ascii="Courier New" w:hAnsi="Courier New" w:cs="Courier New"/>
                <w:sz w:val="22"/>
                <w:szCs w:val="22"/>
              </w:rPr>
              <w:t xml:space="preserve"> </w:t>
            </w:r>
            <w:r w:rsidR="00DA41F7" w:rsidRPr="009128BA">
              <w:rPr>
                <w:rFonts w:ascii="Courier New" w:hAnsi="Courier New" w:cs="Courier New"/>
                <w:sz w:val="22"/>
                <w:szCs w:val="22"/>
              </w:rPr>
              <w:t>326,2</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 xml:space="preserve">., </w:t>
            </w:r>
          </w:p>
          <w:p w:rsidR="00142E62" w:rsidRPr="009128BA" w:rsidRDefault="00893766"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DA41F7" w:rsidRPr="009128BA">
              <w:rPr>
                <w:rFonts w:ascii="Courier New" w:hAnsi="Courier New" w:cs="Courier New"/>
                <w:sz w:val="22"/>
                <w:szCs w:val="22"/>
              </w:rPr>
              <w:t>74,0</w:t>
            </w:r>
            <w:r w:rsidR="00142E62" w:rsidRPr="009128BA">
              <w:rPr>
                <w:rFonts w:ascii="Courier New" w:hAnsi="Courier New" w:cs="Courier New"/>
                <w:sz w:val="22"/>
                <w:szCs w:val="22"/>
              </w:rPr>
              <w:t xml:space="preserve"> </w:t>
            </w:r>
            <w:proofErr w:type="spellStart"/>
            <w:r w:rsidR="00142E62" w:rsidRPr="009128BA">
              <w:rPr>
                <w:rFonts w:ascii="Courier New" w:hAnsi="Courier New" w:cs="Courier New"/>
                <w:sz w:val="22"/>
                <w:szCs w:val="22"/>
              </w:rPr>
              <w:t>тыс.рублей</w:t>
            </w:r>
            <w:proofErr w:type="spellEnd"/>
            <w:r w:rsidR="00142E62" w:rsidRPr="009128BA">
              <w:rPr>
                <w:rFonts w:ascii="Courier New" w:hAnsi="Courier New" w:cs="Courier New"/>
                <w:sz w:val="22"/>
                <w:szCs w:val="22"/>
              </w:rPr>
              <w:t>.</w:t>
            </w:r>
          </w:p>
          <w:p w:rsidR="00142E62" w:rsidRPr="009128BA" w:rsidRDefault="00142E62" w:rsidP="00142E62">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w:t>
            </w:r>
            <w:r w:rsidR="00DA41F7" w:rsidRPr="009128BA">
              <w:rPr>
                <w:rFonts w:ascii="Courier New" w:hAnsi="Courier New" w:cs="Courier New"/>
                <w:sz w:val="22"/>
                <w:szCs w:val="22"/>
              </w:rPr>
              <w:t>400,2</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rsidP="00142E62">
            <w:pPr>
              <w:pStyle w:val="ConsPlusCell"/>
              <w:widowControl/>
              <w:rPr>
                <w:rFonts w:ascii="Courier New" w:hAnsi="Courier New" w:cs="Courier New"/>
                <w:b/>
                <w:sz w:val="22"/>
                <w:szCs w:val="22"/>
              </w:rPr>
            </w:pPr>
            <w:r w:rsidRPr="009128BA">
              <w:rPr>
                <w:rFonts w:ascii="Courier New" w:hAnsi="Courier New" w:cs="Courier New"/>
                <w:b/>
                <w:sz w:val="22"/>
                <w:szCs w:val="22"/>
              </w:rPr>
              <w:t xml:space="preserve">2021-2026 года </w:t>
            </w:r>
          </w:p>
          <w:p w:rsidR="00142E62" w:rsidRPr="009128BA" w:rsidRDefault="00142E62"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Ремонт участков автомобильных дорог общего </w:t>
            </w:r>
            <w:r w:rsidR="009128BA" w:rsidRPr="009128BA">
              <w:rPr>
                <w:rFonts w:ascii="Courier New" w:hAnsi="Courier New" w:cs="Courier New"/>
                <w:sz w:val="22"/>
                <w:szCs w:val="22"/>
              </w:rPr>
              <w:t xml:space="preserve">пользования местного </w:t>
            </w:r>
            <w:proofErr w:type="gramStart"/>
            <w:r w:rsidR="009128BA" w:rsidRPr="009128BA">
              <w:rPr>
                <w:rFonts w:ascii="Courier New" w:hAnsi="Courier New" w:cs="Courier New"/>
                <w:sz w:val="22"/>
                <w:szCs w:val="22"/>
              </w:rPr>
              <w:t xml:space="preserve">значения  </w:t>
            </w:r>
            <w:proofErr w:type="spellStart"/>
            <w:r w:rsidR="009128BA" w:rsidRPr="009128BA">
              <w:rPr>
                <w:rFonts w:ascii="Courier New" w:hAnsi="Courier New" w:cs="Courier New"/>
                <w:sz w:val="22"/>
                <w:szCs w:val="22"/>
              </w:rPr>
              <w:t>д</w:t>
            </w:r>
            <w:r w:rsidRPr="009128BA">
              <w:rPr>
                <w:rFonts w:ascii="Courier New" w:hAnsi="Courier New" w:cs="Courier New"/>
                <w:sz w:val="22"/>
                <w:szCs w:val="22"/>
              </w:rPr>
              <w:t>.</w:t>
            </w:r>
            <w:r w:rsidR="000672D9" w:rsidRPr="009128BA">
              <w:rPr>
                <w:rFonts w:ascii="Courier New" w:hAnsi="Courier New" w:cs="Courier New"/>
                <w:sz w:val="22"/>
                <w:szCs w:val="22"/>
              </w:rPr>
              <w:t>Маниловск</w:t>
            </w:r>
            <w:r w:rsidR="009128BA" w:rsidRPr="009128BA">
              <w:rPr>
                <w:rFonts w:ascii="Courier New" w:hAnsi="Courier New" w:cs="Courier New"/>
                <w:sz w:val="22"/>
                <w:szCs w:val="22"/>
              </w:rPr>
              <w:t>ая</w:t>
            </w:r>
            <w:proofErr w:type="spellEnd"/>
            <w:proofErr w:type="gramEnd"/>
            <w:r w:rsidR="00C22573" w:rsidRPr="009128BA">
              <w:rPr>
                <w:rFonts w:ascii="Courier New" w:hAnsi="Courier New" w:cs="Courier New"/>
                <w:sz w:val="22"/>
                <w:szCs w:val="22"/>
              </w:rPr>
              <w:t xml:space="preserve">, </w:t>
            </w:r>
            <w:proofErr w:type="spellStart"/>
            <w:r w:rsidR="00C22573" w:rsidRPr="009128BA">
              <w:rPr>
                <w:rFonts w:ascii="Courier New" w:hAnsi="Courier New" w:cs="Courier New"/>
                <w:sz w:val="22"/>
                <w:szCs w:val="22"/>
              </w:rPr>
              <w:t>д.</w:t>
            </w:r>
            <w:r w:rsidR="009128BA" w:rsidRPr="009128BA">
              <w:rPr>
                <w:rFonts w:ascii="Courier New" w:hAnsi="Courier New" w:cs="Courier New"/>
                <w:sz w:val="22"/>
                <w:szCs w:val="22"/>
              </w:rPr>
              <w:t>Корховская</w:t>
            </w:r>
            <w:proofErr w:type="spellEnd"/>
            <w:r w:rsidR="008405EE" w:rsidRPr="009128BA">
              <w:rPr>
                <w:rFonts w:ascii="Courier New" w:hAnsi="Courier New" w:cs="Courier New"/>
                <w:sz w:val="22"/>
                <w:szCs w:val="22"/>
              </w:rPr>
              <w:t xml:space="preserve">, </w:t>
            </w:r>
            <w:proofErr w:type="spellStart"/>
            <w:r w:rsidR="008405EE" w:rsidRPr="009128BA">
              <w:rPr>
                <w:rFonts w:ascii="Courier New" w:hAnsi="Courier New" w:cs="Courier New"/>
                <w:sz w:val="22"/>
                <w:szCs w:val="22"/>
              </w:rPr>
              <w:t>д</w:t>
            </w:r>
            <w:r w:rsidR="00C22573" w:rsidRPr="009128BA">
              <w:rPr>
                <w:rFonts w:ascii="Courier New" w:hAnsi="Courier New" w:cs="Courier New"/>
                <w:sz w:val="22"/>
                <w:szCs w:val="22"/>
              </w:rPr>
              <w:t>.</w:t>
            </w:r>
            <w:r w:rsidR="009128BA" w:rsidRPr="009128BA">
              <w:rPr>
                <w:rFonts w:ascii="Courier New" w:hAnsi="Courier New" w:cs="Courier New"/>
                <w:sz w:val="22"/>
                <w:szCs w:val="22"/>
              </w:rPr>
              <w:t>Занина</w:t>
            </w:r>
            <w:proofErr w:type="spellEnd"/>
            <w:r w:rsidR="008405EE" w:rsidRPr="009128BA">
              <w:rPr>
                <w:rFonts w:ascii="Courier New" w:hAnsi="Courier New" w:cs="Courier New"/>
                <w:sz w:val="22"/>
                <w:szCs w:val="22"/>
              </w:rPr>
              <w:t xml:space="preserve">, </w:t>
            </w:r>
            <w:proofErr w:type="spellStart"/>
            <w:r w:rsidR="008405EE" w:rsidRPr="009128BA">
              <w:rPr>
                <w:rFonts w:ascii="Courier New" w:hAnsi="Courier New" w:cs="Courier New"/>
                <w:sz w:val="22"/>
                <w:szCs w:val="22"/>
              </w:rPr>
              <w:t>д.</w:t>
            </w:r>
            <w:r w:rsidR="009128BA" w:rsidRPr="009128BA">
              <w:rPr>
                <w:rFonts w:ascii="Courier New" w:hAnsi="Courier New" w:cs="Courier New"/>
                <w:sz w:val="22"/>
                <w:szCs w:val="22"/>
              </w:rPr>
              <w:t>Шаховская</w:t>
            </w:r>
            <w:proofErr w:type="spellEnd"/>
            <w:r w:rsidRPr="009128BA">
              <w:rPr>
                <w:rFonts w:ascii="Courier New" w:hAnsi="Courier New" w:cs="Courier New"/>
                <w:sz w:val="22"/>
                <w:szCs w:val="22"/>
              </w:rPr>
              <w:t xml:space="preserve">– </w:t>
            </w:r>
            <w:r w:rsidR="00C22573" w:rsidRPr="009128BA">
              <w:rPr>
                <w:rFonts w:ascii="Courier New" w:hAnsi="Courier New" w:cs="Courier New"/>
                <w:sz w:val="22"/>
                <w:szCs w:val="22"/>
              </w:rPr>
              <w:t>2</w:t>
            </w:r>
            <w:r w:rsidR="00FB2EE7" w:rsidRPr="009128BA">
              <w:rPr>
                <w:rFonts w:ascii="Courier New" w:hAnsi="Courier New" w:cs="Courier New"/>
                <w:sz w:val="22"/>
                <w:szCs w:val="22"/>
              </w:rPr>
              <w:t>625</w:t>
            </w:r>
            <w:r w:rsidR="00C22573" w:rsidRPr="009128BA">
              <w:rPr>
                <w:rFonts w:ascii="Courier New" w:hAnsi="Courier New" w:cs="Courier New"/>
                <w:sz w:val="22"/>
                <w:szCs w:val="22"/>
              </w:rPr>
              <w:t>,0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 xml:space="preserve">., </w:t>
            </w:r>
          </w:p>
          <w:p w:rsidR="00142E62" w:rsidRPr="009128BA" w:rsidRDefault="00142E62"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0C0E29" w:rsidRPr="009128BA">
              <w:rPr>
                <w:rFonts w:ascii="Courier New" w:hAnsi="Courier New" w:cs="Courier New"/>
                <w:sz w:val="22"/>
                <w:szCs w:val="22"/>
              </w:rPr>
              <w:t>25</w:t>
            </w:r>
            <w:r w:rsidRPr="009128BA">
              <w:rPr>
                <w:rFonts w:ascii="Courier New" w:hAnsi="Courier New" w:cs="Courier New"/>
                <w:sz w:val="22"/>
                <w:szCs w:val="22"/>
              </w:rPr>
              <w:t xml:space="preserve">0,0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w:t>
            </w:r>
          </w:p>
          <w:p w:rsidR="00142E62" w:rsidRPr="009128BA" w:rsidRDefault="00142E62" w:rsidP="00142E62">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w:t>
            </w:r>
            <w:r w:rsidR="00C22573" w:rsidRPr="009128BA">
              <w:rPr>
                <w:rFonts w:ascii="Courier New" w:hAnsi="Courier New" w:cs="Courier New"/>
                <w:sz w:val="22"/>
                <w:szCs w:val="22"/>
              </w:rPr>
              <w:t>2</w:t>
            </w:r>
            <w:r w:rsidR="00FB2EE7" w:rsidRPr="009128BA">
              <w:rPr>
                <w:rFonts w:ascii="Courier New" w:hAnsi="Courier New" w:cs="Courier New"/>
                <w:sz w:val="22"/>
                <w:szCs w:val="22"/>
              </w:rPr>
              <w:t>625</w:t>
            </w:r>
            <w:r w:rsidR="00C22573" w:rsidRPr="009128BA">
              <w:rPr>
                <w:rFonts w:ascii="Courier New" w:hAnsi="Courier New" w:cs="Courier New"/>
                <w:sz w:val="22"/>
                <w:szCs w:val="22"/>
              </w:rPr>
              <w:t>,0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rsidP="00142E62">
            <w:pPr>
              <w:pStyle w:val="ConsPlusCell"/>
              <w:widowControl/>
              <w:rPr>
                <w:rFonts w:ascii="Courier New" w:hAnsi="Courier New" w:cs="Courier New"/>
                <w:sz w:val="22"/>
                <w:szCs w:val="22"/>
              </w:rPr>
            </w:pPr>
            <w:r w:rsidRPr="009128BA">
              <w:rPr>
                <w:rFonts w:ascii="Courier New" w:hAnsi="Courier New" w:cs="Courier New"/>
                <w:b/>
                <w:sz w:val="22"/>
                <w:szCs w:val="22"/>
              </w:rPr>
              <w:t>2027-2031 года</w:t>
            </w:r>
          </w:p>
          <w:p w:rsidR="00AC7D41" w:rsidRPr="009128BA" w:rsidRDefault="00747365" w:rsidP="00AC7D41">
            <w:pPr>
              <w:pStyle w:val="ConsPlusCell"/>
              <w:widowControl/>
              <w:rPr>
                <w:rFonts w:ascii="Courier New" w:hAnsi="Courier New" w:cs="Courier New"/>
                <w:sz w:val="22"/>
                <w:szCs w:val="22"/>
              </w:rPr>
            </w:pPr>
            <w:r w:rsidRPr="009128BA">
              <w:rPr>
                <w:rFonts w:ascii="Courier New" w:hAnsi="Courier New" w:cs="Courier New"/>
                <w:sz w:val="22"/>
                <w:szCs w:val="22"/>
              </w:rPr>
              <w:t xml:space="preserve"> </w:t>
            </w:r>
            <w:r w:rsidR="00AC7D41"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00AC7D41" w:rsidRPr="009128BA">
              <w:rPr>
                <w:rFonts w:ascii="Courier New" w:hAnsi="Courier New" w:cs="Courier New"/>
                <w:sz w:val="22"/>
                <w:szCs w:val="22"/>
              </w:rPr>
              <w:t xml:space="preserve">значения  </w:t>
            </w:r>
            <w:proofErr w:type="spellStart"/>
            <w:r w:rsidR="009128BA" w:rsidRPr="009128BA">
              <w:rPr>
                <w:rFonts w:ascii="Courier New" w:hAnsi="Courier New" w:cs="Courier New"/>
                <w:sz w:val="22"/>
                <w:szCs w:val="22"/>
              </w:rPr>
              <w:t>д.Маниловская</w:t>
            </w:r>
            <w:proofErr w:type="spellEnd"/>
            <w:proofErr w:type="gramEnd"/>
            <w:r w:rsidR="009128BA" w:rsidRPr="009128BA">
              <w:rPr>
                <w:rFonts w:ascii="Courier New" w:hAnsi="Courier New" w:cs="Courier New"/>
                <w:sz w:val="22"/>
                <w:szCs w:val="22"/>
              </w:rPr>
              <w:t xml:space="preserve">, </w:t>
            </w:r>
            <w:proofErr w:type="spellStart"/>
            <w:r w:rsidR="009128BA" w:rsidRPr="009128BA">
              <w:rPr>
                <w:rFonts w:ascii="Courier New" w:hAnsi="Courier New" w:cs="Courier New"/>
                <w:sz w:val="22"/>
                <w:szCs w:val="22"/>
              </w:rPr>
              <w:t>д.Корховская</w:t>
            </w:r>
            <w:proofErr w:type="spellEnd"/>
            <w:r w:rsidR="009128BA" w:rsidRPr="009128BA">
              <w:rPr>
                <w:rFonts w:ascii="Courier New" w:hAnsi="Courier New" w:cs="Courier New"/>
                <w:sz w:val="22"/>
                <w:szCs w:val="22"/>
              </w:rPr>
              <w:t xml:space="preserve">, </w:t>
            </w:r>
            <w:proofErr w:type="spellStart"/>
            <w:r w:rsidR="009128BA" w:rsidRPr="009128BA">
              <w:rPr>
                <w:rFonts w:ascii="Courier New" w:hAnsi="Courier New" w:cs="Courier New"/>
                <w:sz w:val="22"/>
                <w:szCs w:val="22"/>
              </w:rPr>
              <w:t>д.Занина</w:t>
            </w:r>
            <w:proofErr w:type="spellEnd"/>
            <w:r w:rsidR="009128BA" w:rsidRPr="009128BA">
              <w:rPr>
                <w:rFonts w:ascii="Courier New" w:hAnsi="Courier New" w:cs="Courier New"/>
                <w:sz w:val="22"/>
                <w:szCs w:val="22"/>
              </w:rPr>
              <w:t xml:space="preserve">, </w:t>
            </w:r>
            <w:proofErr w:type="spellStart"/>
            <w:r w:rsidR="009128BA" w:rsidRPr="009128BA">
              <w:rPr>
                <w:rFonts w:ascii="Courier New" w:hAnsi="Courier New" w:cs="Courier New"/>
                <w:sz w:val="22"/>
                <w:szCs w:val="22"/>
              </w:rPr>
              <w:t>д.Шаховская</w:t>
            </w:r>
            <w:proofErr w:type="spellEnd"/>
            <w:r w:rsidR="009128BA" w:rsidRPr="009128BA">
              <w:rPr>
                <w:rFonts w:ascii="Courier New" w:hAnsi="Courier New" w:cs="Courier New"/>
                <w:sz w:val="22"/>
                <w:szCs w:val="22"/>
              </w:rPr>
              <w:t xml:space="preserve"> </w:t>
            </w:r>
            <w:r w:rsidR="00AC7D41" w:rsidRPr="009128BA">
              <w:rPr>
                <w:rFonts w:ascii="Courier New" w:hAnsi="Courier New" w:cs="Courier New"/>
                <w:sz w:val="22"/>
                <w:szCs w:val="22"/>
              </w:rPr>
              <w:t>– 2</w:t>
            </w:r>
            <w:r w:rsidR="00FB2EE7" w:rsidRPr="009128BA">
              <w:rPr>
                <w:rFonts w:ascii="Courier New" w:hAnsi="Courier New" w:cs="Courier New"/>
                <w:sz w:val="22"/>
                <w:szCs w:val="22"/>
              </w:rPr>
              <w:t>625</w:t>
            </w:r>
            <w:r w:rsidR="00AC7D41" w:rsidRPr="009128BA">
              <w:rPr>
                <w:rFonts w:ascii="Courier New" w:hAnsi="Courier New" w:cs="Courier New"/>
                <w:sz w:val="22"/>
                <w:szCs w:val="22"/>
              </w:rPr>
              <w:t xml:space="preserve">,0 </w:t>
            </w:r>
            <w:proofErr w:type="spellStart"/>
            <w:r w:rsidR="00AC7D41" w:rsidRPr="009128BA">
              <w:rPr>
                <w:rFonts w:ascii="Courier New" w:hAnsi="Courier New" w:cs="Courier New"/>
                <w:sz w:val="22"/>
                <w:szCs w:val="22"/>
              </w:rPr>
              <w:t>тыс.рублей</w:t>
            </w:r>
            <w:proofErr w:type="spellEnd"/>
            <w:r w:rsidR="00AC7D41" w:rsidRPr="009128BA">
              <w:rPr>
                <w:rFonts w:ascii="Courier New" w:hAnsi="Courier New" w:cs="Courier New"/>
                <w:sz w:val="22"/>
                <w:szCs w:val="22"/>
              </w:rPr>
              <w:t xml:space="preserve">., </w:t>
            </w:r>
          </w:p>
          <w:p w:rsidR="00AC7D41" w:rsidRPr="009128BA" w:rsidRDefault="00FB2EE7" w:rsidP="00AC7D41">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0C0E29" w:rsidRPr="009128BA">
              <w:rPr>
                <w:rFonts w:ascii="Courier New" w:hAnsi="Courier New" w:cs="Courier New"/>
                <w:sz w:val="22"/>
                <w:szCs w:val="22"/>
              </w:rPr>
              <w:t>25</w:t>
            </w:r>
            <w:r w:rsidR="00AC7D41" w:rsidRPr="009128BA">
              <w:rPr>
                <w:rFonts w:ascii="Courier New" w:hAnsi="Courier New" w:cs="Courier New"/>
                <w:sz w:val="22"/>
                <w:szCs w:val="22"/>
              </w:rPr>
              <w:t xml:space="preserve">0,0 </w:t>
            </w:r>
            <w:proofErr w:type="spellStart"/>
            <w:r w:rsidR="00AC7D41" w:rsidRPr="009128BA">
              <w:rPr>
                <w:rFonts w:ascii="Courier New" w:hAnsi="Courier New" w:cs="Courier New"/>
                <w:sz w:val="22"/>
                <w:szCs w:val="22"/>
              </w:rPr>
              <w:t>тыс.рублей</w:t>
            </w:r>
            <w:proofErr w:type="spellEnd"/>
            <w:r w:rsidR="00AC7D41" w:rsidRPr="009128BA">
              <w:rPr>
                <w:rFonts w:ascii="Courier New" w:hAnsi="Courier New" w:cs="Courier New"/>
                <w:sz w:val="22"/>
                <w:szCs w:val="22"/>
              </w:rPr>
              <w:t>.</w:t>
            </w:r>
          </w:p>
          <w:p w:rsidR="00AC7D41" w:rsidRPr="009128BA" w:rsidRDefault="00AC7D41" w:rsidP="00AC7D41">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2</w:t>
            </w:r>
            <w:r w:rsidR="00FB2EE7" w:rsidRPr="009128BA">
              <w:rPr>
                <w:rFonts w:ascii="Courier New" w:hAnsi="Courier New" w:cs="Courier New"/>
                <w:sz w:val="22"/>
                <w:szCs w:val="22"/>
              </w:rPr>
              <w:t>625</w:t>
            </w:r>
            <w:r w:rsidRPr="009128BA">
              <w:rPr>
                <w:rFonts w:ascii="Courier New" w:hAnsi="Courier New" w:cs="Courier New"/>
                <w:sz w:val="22"/>
                <w:szCs w:val="22"/>
              </w:rPr>
              <w:t xml:space="preserve">,0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pPr>
              <w:pStyle w:val="ConsPlusCell"/>
              <w:widowControl/>
              <w:rPr>
                <w:rFonts w:ascii="Courier New" w:hAnsi="Courier New" w:cs="Courier New"/>
                <w:b/>
                <w:sz w:val="22"/>
                <w:szCs w:val="22"/>
              </w:rPr>
            </w:pPr>
            <w:r w:rsidRPr="009128BA">
              <w:rPr>
                <w:rFonts w:ascii="Courier New" w:hAnsi="Courier New" w:cs="Courier New"/>
                <w:b/>
                <w:sz w:val="22"/>
                <w:szCs w:val="22"/>
              </w:rPr>
              <w:t xml:space="preserve">2032 год </w:t>
            </w:r>
          </w:p>
          <w:p w:rsidR="00142E62" w:rsidRPr="009128BA" w:rsidRDefault="00142E62" w:rsidP="00142E62">
            <w:pPr>
              <w:pStyle w:val="ConsPlusCell"/>
              <w:widowControl/>
              <w:rPr>
                <w:rFonts w:ascii="Courier New" w:hAnsi="Courier New" w:cs="Courier New"/>
                <w:sz w:val="22"/>
                <w:szCs w:val="22"/>
              </w:rPr>
            </w:pPr>
            <w:r w:rsidRPr="009128BA">
              <w:rPr>
                <w:rFonts w:ascii="Courier New" w:hAnsi="Courier New" w:cs="Courier New"/>
                <w:sz w:val="22"/>
                <w:szCs w:val="22"/>
              </w:rPr>
              <w:t>Ремонт участков автомобильных дорог общего по</w:t>
            </w:r>
            <w:r w:rsidR="009128BA" w:rsidRPr="009128BA">
              <w:rPr>
                <w:rFonts w:ascii="Courier New" w:hAnsi="Courier New" w:cs="Courier New"/>
                <w:sz w:val="22"/>
                <w:szCs w:val="22"/>
              </w:rPr>
              <w:t xml:space="preserve">льзования местного </w:t>
            </w:r>
            <w:proofErr w:type="gramStart"/>
            <w:r w:rsidR="009128BA" w:rsidRPr="009128BA">
              <w:rPr>
                <w:rFonts w:ascii="Courier New" w:hAnsi="Courier New" w:cs="Courier New"/>
                <w:sz w:val="22"/>
                <w:szCs w:val="22"/>
              </w:rPr>
              <w:t xml:space="preserve">значения  </w:t>
            </w:r>
            <w:proofErr w:type="spellStart"/>
            <w:r w:rsidR="009128BA" w:rsidRPr="009128BA">
              <w:rPr>
                <w:rFonts w:ascii="Courier New" w:hAnsi="Courier New" w:cs="Courier New"/>
                <w:sz w:val="22"/>
                <w:szCs w:val="22"/>
              </w:rPr>
              <w:t>д</w:t>
            </w:r>
            <w:r w:rsidR="008405EE" w:rsidRPr="009128BA">
              <w:rPr>
                <w:rFonts w:ascii="Courier New" w:hAnsi="Courier New" w:cs="Courier New"/>
                <w:sz w:val="22"/>
                <w:szCs w:val="22"/>
              </w:rPr>
              <w:t>.</w:t>
            </w:r>
            <w:r w:rsidR="000672D9" w:rsidRPr="009128BA">
              <w:rPr>
                <w:rFonts w:ascii="Courier New" w:hAnsi="Courier New" w:cs="Courier New"/>
                <w:sz w:val="22"/>
                <w:szCs w:val="22"/>
              </w:rPr>
              <w:t>Маниловск</w:t>
            </w:r>
            <w:r w:rsidR="009128BA" w:rsidRPr="009128BA">
              <w:rPr>
                <w:rFonts w:ascii="Courier New" w:hAnsi="Courier New" w:cs="Courier New"/>
                <w:sz w:val="22"/>
                <w:szCs w:val="22"/>
              </w:rPr>
              <w:t>ая</w:t>
            </w:r>
            <w:proofErr w:type="spellEnd"/>
            <w:proofErr w:type="gramEnd"/>
            <w:r w:rsidRPr="009128BA">
              <w:rPr>
                <w:rFonts w:ascii="Courier New" w:hAnsi="Courier New" w:cs="Courier New"/>
                <w:sz w:val="22"/>
                <w:szCs w:val="22"/>
              </w:rPr>
              <w:t xml:space="preserve">– </w:t>
            </w:r>
            <w:r w:rsidR="00AC7D41" w:rsidRPr="009128BA">
              <w:rPr>
                <w:rFonts w:ascii="Courier New" w:hAnsi="Courier New" w:cs="Courier New"/>
                <w:sz w:val="22"/>
                <w:szCs w:val="22"/>
              </w:rPr>
              <w:t>500,0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 xml:space="preserve">., </w:t>
            </w:r>
          </w:p>
          <w:p w:rsidR="00142E62" w:rsidRPr="009128BA" w:rsidRDefault="00FB2EE7"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0C0E29" w:rsidRPr="009128BA">
              <w:rPr>
                <w:rFonts w:ascii="Courier New" w:hAnsi="Courier New" w:cs="Courier New"/>
                <w:sz w:val="22"/>
                <w:szCs w:val="22"/>
              </w:rPr>
              <w:t>5</w:t>
            </w:r>
            <w:r w:rsidR="00142E62" w:rsidRPr="009128BA">
              <w:rPr>
                <w:rFonts w:ascii="Courier New" w:hAnsi="Courier New" w:cs="Courier New"/>
                <w:sz w:val="22"/>
                <w:szCs w:val="22"/>
              </w:rPr>
              <w:t xml:space="preserve">0,0 </w:t>
            </w:r>
            <w:proofErr w:type="spellStart"/>
            <w:r w:rsidR="00142E62" w:rsidRPr="009128BA">
              <w:rPr>
                <w:rFonts w:ascii="Courier New" w:hAnsi="Courier New" w:cs="Courier New"/>
                <w:sz w:val="22"/>
                <w:szCs w:val="22"/>
              </w:rPr>
              <w:t>тыс.рублей</w:t>
            </w:r>
            <w:proofErr w:type="spellEnd"/>
            <w:r w:rsidR="00142E62" w:rsidRPr="009128BA">
              <w:rPr>
                <w:rFonts w:ascii="Courier New" w:hAnsi="Courier New" w:cs="Courier New"/>
                <w:sz w:val="22"/>
                <w:szCs w:val="22"/>
              </w:rPr>
              <w:t>.</w:t>
            </w:r>
          </w:p>
          <w:p w:rsidR="00747365" w:rsidRPr="009128BA" w:rsidRDefault="00142E62" w:rsidP="00142E62">
            <w:pPr>
              <w:pStyle w:val="10"/>
              <w:rPr>
                <w:rFonts w:ascii="Courier New" w:hAnsi="Courier New" w:cs="Courier New"/>
                <w:color w:val="000000"/>
                <w:sz w:val="22"/>
              </w:rPr>
            </w:pPr>
            <w:r w:rsidRPr="009128BA">
              <w:rPr>
                <w:rFonts w:ascii="Courier New" w:hAnsi="Courier New" w:cs="Courier New"/>
                <w:color w:val="000000"/>
                <w:sz w:val="22"/>
              </w:rPr>
              <w:t xml:space="preserve"> Итого </w:t>
            </w:r>
            <w:r w:rsidR="00FB2EE7" w:rsidRPr="009128BA">
              <w:rPr>
                <w:rFonts w:ascii="Courier New" w:hAnsi="Courier New" w:cs="Courier New"/>
                <w:color w:val="000000"/>
                <w:sz w:val="22"/>
              </w:rPr>
              <w:t>50</w:t>
            </w:r>
            <w:r w:rsidR="00AC7D41" w:rsidRPr="009128BA">
              <w:rPr>
                <w:rFonts w:ascii="Courier New" w:hAnsi="Courier New" w:cs="Courier New"/>
                <w:color w:val="000000"/>
                <w:sz w:val="22"/>
              </w:rPr>
              <w:t>0,0</w:t>
            </w:r>
            <w:r w:rsidRPr="009128BA">
              <w:rPr>
                <w:rFonts w:ascii="Courier New" w:hAnsi="Courier New" w:cs="Courier New"/>
                <w:color w:val="000000"/>
                <w:sz w:val="22"/>
              </w:rPr>
              <w:t xml:space="preserve"> </w:t>
            </w:r>
            <w:proofErr w:type="spellStart"/>
            <w:r w:rsidRPr="009128BA">
              <w:rPr>
                <w:rFonts w:ascii="Courier New" w:hAnsi="Courier New" w:cs="Courier New"/>
                <w:color w:val="000000"/>
                <w:sz w:val="22"/>
              </w:rPr>
              <w:t>тыс.рублей</w:t>
            </w:r>
            <w:proofErr w:type="spellEnd"/>
            <w:r w:rsidRPr="009128BA">
              <w:rPr>
                <w:rFonts w:ascii="Courier New" w:hAnsi="Courier New" w:cs="Courier New"/>
                <w:color w:val="000000"/>
                <w:sz w:val="22"/>
              </w:rPr>
              <w:t xml:space="preserve"> </w:t>
            </w:r>
          </w:p>
          <w:p w:rsidR="00AC7D41" w:rsidRPr="009128BA" w:rsidRDefault="00AC7D41" w:rsidP="00142E62">
            <w:pPr>
              <w:pStyle w:val="10"/>
              <w:rPr>
                <w:rFonts w:ascii="Courier New" w:hAnsi="Courier New" w:cs="Courier New"/>
                <w:color w:val="000000"/>
                <w:sz w:val="22"/>
              </w:rPr>
            </w:pPr>
            <w:r w:rsidRPr="009128BA">
              <w:rPr>
                <w:rFonts w:ascii="Courier New" w:hAnsi="Courier New" w:cs="Courier New"/>
                <w:color w:val="000000"/>
                <w:sz w:val="22"/>
              </w:rPr>
              <w:t xml:space="preserve">Всего за период: </w:t>
            </w:r>
            <w:r w:rsidR="00892F83" w:rsidRPr="009128BA">
              <w:rPr>
                <w:rFonts w:ascii="Courier New" w:hAnsi="Courier New" w:cs="Courier New"/>
                <w:color w:val="000000"/>
                <w:sz w:val="22"/>
              </w:rPr>
              <w:t>8</w:t>
            </w:r>
            <w:r w:rsidR="000C0E29" w:rsidRPr="009128BA">
              <w:rPr>
                <w:rFonts w:ascii="Courier New" w:hAnsi="Courier New" w:cs="Courier New"/>
                <w:color w:val="000000"/>
                <w:sz w:val="22"/>
              </w:rPr>
              <w:t>8</w:t>
            </w:r>
            <w:r w:rsidR="00F02E55" w:rsidRPr="009128BA">
              <w:rPr>
                <w:rFonts w:ascii="Courier New" w:hAnsi="Courier New" w:cs="Courier New"/>
                <w:color w:val="000000"/>
                <w:sz w:val="22"/>
              </w:rPr>
              <w:t xml:space="preserve">78,811 </w:t>
            </w:r>
            <w:proofErr w:type="spellStart"/>
            <w:r w:rsidR="00892F83" w:rsidRPr="009128BA">
              <w:rPr>
                <w:rFonts w:ascii="Courier New" w:hAnsi="Courier New" w:cs="Courier New"/>
                <w:color w:val="000000"/>
                <w:sz w:val="22"/>
              </w:rPr>
              <w:t>тыс.рублей</w:t>
            </w:r>
            <w:proofErr w:type="spellEnd"/>
            <w:r w:rsidR="00892F83" w:rsidRPr="009128BA">
              <w:rPr>
                <w:rFonts w:ascii="Courier New" w:hAnsi="Courier New" w:cs="Courier New"/>
                <w:color w:val="000000"/>
                <w:sz w:val="22"/>
              </w:rPr>
              <w:t>.</w:t>
            </w:r>
          </w:p>
          <w:p w:rsidR="00892F83" w:rsidRPr="009128BA" w:rsidRDefault="00892F83" w:rsidP="00142E62">
            <w:pPr>
              <w:pStyle w:val="10"/>
              <w:rPr>
                <w:rFonts w:ascii="Courier New" w:hAnsi="Courier New" w:cs="Courier New"/>
                <w:color w:val="000000"/>
                <w:sz w:val="22"/>
              </w:rPr>
            </w:pPr>
          </w:p>
          <w:p w:rsidR="00747365" w:rsidRPr="009128BA" w:rsidRDefault="00747365">
            <w:pPr>
              <w:widowControl w:val="0"/>
              <w:suppressAutoHyphens/>
              <w:autoSpaceDE w:val="0"/>
              <w:spacing w:line="240" w:lineRule="atLeast"/>
              <w:jc w:val="both"/>
              <w:rPr>
                <w:rFonts w:ascii="Courier New" w:hAnsi="Courier New" w:cs="Courier New"/>
                <w:bCs/>
                <w:iCs/>
                <w:color w:val="000000"/>
                <w:sz w:val="22"/>
                <w:szCs w:val="22"/>
                <w:lang w:eastAsia="ar-SA"/>
              </w:rPr>
            </w:pPr>
            <w:r w:rsidRPr="009128BA">
              <w:rPr>
                <w:rFonts w:ascii="Courier New" w:hAnsi="Courier New" w:cs="Courier New"/>
                <w:bCs/>
                <w:iCs/>
                <w:color w:val="000000"/>
                <w:sz w:val="22"/>
                <w:szCs w:val="22"/>
              </w:rPr>
              <w:t xml:space="preserve">Финансирование из бюджета МО ежегодно уточняется при формировании бюджета на очередной финансовый год. Показатели финансирования подлежат </w:t>
            </w:r>
            <w:r w:rsidRPr="009128BA">
              <w:rPr>
                <w:rFonts w:ascii="Courier New" w:hAnsi="Courier New" w:cs="Courier New"/>
                <w:bCs/>
                <w:iCs/>
                <w:color w:val="000000"/>
                <w:sz w:val="22"/>
                <w:szCs w:val="22"/>
              </w:rPr>
              <w:lastRenderedPageBreak/>
              <w:t>уточнению с учетом разработанной проектно-сметной документации и фактического выделения средств из бюджетов всех уровней.</w:t>
            </w:r>
          </w:p>
        </w:tc>
      </w:tr>
      <w:tr w:rsidR="00747365" w:rsidRPr="009128BA">
        <w:tc>
          <w:tcPr>
            <w:tcW w:w="4838" w:type="dxa"/>
            <w:tcBorders>
              <w:top w:val="single" w:sz="4" w:space="0" w:color="000000"/>
              <w:left w:val="single" w:sz="4" w:space="0" w:color="000000"/>
              <w:bottom w:val="single" w:sz="4" w:space="0" w:color="000000"/>
              <w:right w:val="nil"/>
            </w:tcBorders>
          </w:tcPr>
          <w:p w:rsidR="00747365" w:rsidRPr="009128BA"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9128BA">
              <w:rPr>
                <w:rFonts w:ascii="Courier New" w:hAnsi="Courier New" w:cs="Courier New"/>
                <w:bCs/>
                <w:color w:val="000000"/>
                <w:sz w:val="22"/>
                <w:szCs w:val="22"/>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9128BA" w:rsidRDefault="00747365">
            <w:pPr>
              <w:snapToGrid w:val="0"/>
              <w:rPr>
                <w:rFonts w:ascii="Courier New" w:hAnsi="Courier New" w:cs="Courier New"/>
                <w:color w:val="000000"/>
                <w:sz w:val="22"/>
                <w:szCs w:val="22"/>
                <w:lang w:eastAsia="ar-SA"/>
              </w:rPr>
            </w:pPr>
            <w:r w:rsidRPr="009128BA">
              <w:rPr>
                <w:rFonts w:ascii="Courier New" w:hAnsi="Courier New" w:cs="Courier New"/>
                <w:color w:val="000000"/>
                <w:sz w:val="22"/>
                <w:szCs w:val="22"/>
              </w:rPr>
              <w:t>В результате реализации Программы  к  2032 году предполагается:</w:t>
            </w:r>
          </w:p>
          <w:p w:rsidR="00747365" w:rsidRPr="009128BA" w:rsidRDefault="00123931">
            <w:pPr>
              <w:rPr>
                <w:rFonts w:ascii="Courier New" w:hAnsi="Courier New" w:cs="Courier New"/>
                <w:b/>
                <w:color w:val="000000"/>
                <w:sz w:val="22"/>
                <w:szCs w:val="22"/>
              </w:rPr>
            </w:pPr>
            <w:r w:rsidRPr="009128BA">
              <w:rPr>
                <w:rFonts w:ascii="Courier New" w:hAnsi="Courier New" w:cs="Courier New"/>
                <w:b/>
                <w:color w:val="000000"/>
                <w:sz w:val="22"/>
                <w:szCs w:val="22"/>
              </w:rPr>
              <w:t xml:space="preserve">1. </w:t>
            </w:r>
            <w:r w:rsidR="00747365" w:rsidRPr="009128BA">
              <w:rPr>
                <w:rFonts w:ascii="Courier New" w:hAnsi="Courier New" w:cs="Courier New"/>
                <w:b/>
                <w:color w:val="000000"/>
                <w:sz w:val="22"/>
                <w:szCs w:val="22"/>
              </w:rPr>
              <w:t>развити</w:t>
            </w:r>
            <w:r w:rsidRPr="009128BA">
              <w:rPr>
                <w:rFonts w:ascii="Courier New" w:hAnsi="Courier New" w:cs="Courier New"/>
                <w:b/>
                <w:color w:val="000000"/>
                <w:sz w:val="22"/>
                <w:szCs w:val="22"/>
              </w:rPr>
              <w:t>е</w:t>
            </w:r>
            <w:r w:rsidR="00747365" w:rsidRPr="009128BA">
              <w:rPr>
                <w:rFonts w:ascii="Courier New" w:hAnsi="Courier New" w:cs="Courier New"/>
                <w:b/>
                <w:color w:val="000000"/>
                <w:sz w:val="22"/>
                <w:szCs w:val="22"/>
              </w:rPr>
              <w:t xml:space="preserve"> </w:t>
            </w:r>
            <w:r w:rsidRPr="009128BA">
              <w:rPr>
                <w:rFonts w:ascii="Courier New" w:hAnsi="Courier New" w:cs="Courier New"/>
                <w:b/>
                <w:color w:val="000000"/>
                <w:sz w:val="22"/>
                <w:szCs w:val="22"/>
              </w:rPr>
              <w:t xml:space="preserve">транспортной </w:t>
            </w:r>
            <w:proofErr w:type="gramStart"/>
            <w:r w:rsidRPr="009128BA">
              <w:rPr>
                <w:rFonts w:ascii="Courier New" w:hAnsi="Courier New" w:cs="Courier New"/>
                <w:b/>
                <w:color w:val="000000"/>
                <w:sz w:val="22"/>
                <w:szCs w:val="22"/>
              </w:rPr>
              <w:t xml:space="preserve">инфраструктуры </w:t>
            </w:r>
            <w:r w:rsidR="00747365" w:rsidRPr="009128BA">
              <w:rPr>
                <w:rFonts w:ascii="Courier New" w:hAnsi="Courier New" w:cs="Courier New"/>
                <w:b/>
                <w:color w:val="000000"/>
                <w:sz w:val="22"/>
                <w:szCs w:val="22"/>
              </w:rPr>
              <w:t>:</w:t>
            </w:r>
            <w:proofErr w:type="gramEnd"/>
          </w:p>
          <w:p w:rsidR="00747365" w:rsidRPr="009128BA" w:rsidRDefault="00747365">
            <w:pPr>
              <w:rPr>
                <w:rFonts w:ascii="Courier New" w:hAnsi="Courier New" w:cs="Courier New"/>
                <w:b/>
                <w:color w:val="000000"/>
                <w:sz w:val="22"/>
                <w:szCs w:val="22"/>
              </w:rPr>
            </w:pPr>
            <w:r w:rsidRPr="009128BA">
              <w:rPr>
                <w:rFonts w:ascii="Courier New" w:hAnsi="Courier New" w:cs="Courier New"/>
                <w:b/>
                <w:color w:val="000000"/>
                <w:sz w:val="22"/>
                <w:szCs w:val="22"/>
              </w:rPr>
              <w:t xml:space="preserve">2. </w:t>
            </w:r>
            <w:r w:rsidR="00123931" w:rsidRPr="009128BA">
              <w:rPr>
                <w:rFonts w:ascii="Courier New" w:hAnsi="Courier New" w:cs="Courier New"/>
                <w:b/>
                <w:color w:val="000000"/>
                <w:sz w:val="22"/>
                <w:szCs w:val="22"/>
              </w:rPr>
              <w:t>развитие транспорта общего пользования</w:t>
            </w:r>
            <w:r w:rsidRPr="009128BA">
              <w:rPr>
                <w:rFonts w:ascii="Courier New" w:hAnsi="Courier New" w:cs="Courier New"/>
                <w:b/>
                <w:color w:val="000000"/>
                <w:sz w:val="22"/>
                <w:szCs w:val="22"/>
              </w:rPr>
              <w:t>:</w:t>
            </w:r>
          </w:p>
          <w:p w:rsidR="00747365" w:rsidRPr="009128BA" w:rsidRDefault="00123931" w:rsidP="00123931">
            <w:pPr>
              <w:widowControl w:val="0"/>
              <w:shd w:val="clear" w:color="auto" w:fill="FFFFFF"/>
              <w:tabs>
                <w:tab w:val="left" w:pos="180"/>
              </w:tabs>
              <w:suppressAutoHyphens/>
              <w:autoSpaceDE w:val="0"/>
              <w:jc w:val="both"/>
              <w:rPr>
                <w:rFonts w:ascii="Courier New" w:hAnsi="Courier New" w:cs="Courier New"/>
                <w:color w:val="000000"/>
                <w:sz w:val="22"/>
                <w:szCs w:val="22"/>
              </w:rPr>
            </w:pPr>
            <w:r w:rsidRPr="009128BA">
              <w:rPr>
                <w:rFonts w:ascii="Courier New" w:hAnsi="Courier New" w:cs="Courier New"/>
                <w:b/>
                <w:color w:val="000000"/>
                <w:sz w:val="22"/>
                <w:szCs w:val="22"/>
              </w:rPr>
              <w:t xml:space="preserve">3. </w:t>
            </w:r>
            <w:r w:rsidR="00747365" w:rsidRPr="009128BA">
              <w:rPr>
                <w:rFonts w:ascii="Courier New" w:hAnsi="Courier New" w:cs="Courier New"/>
                <w:b/>
                <w:color w:val="000000"/>
                <w:sz w:val="22"/>
                <w:szCs w:val="22"/>
              </w:rPr>
              <w:t xml:space="preserve"> развити</w:t>
            </w:r>
            <w:r w:rsidRPr="009128BA">
              <w:rPr>
                <w:rFonts w:ascii="Courier New" w:hAnsi="Courier New" w:cs="Courier New"/>
                <w:b/>
                <w:color w:val="000000"/>
                <w:sz w:val="22"/>
                <w:szCs w:val="22"/>
              </w:rPr>
              <w:t>е</w:t>
            </w:r>
            <w:r w:rsidR="00747365" w:rsidRPr="009128BA">
              <w:rPr>
                <w:rFonts w:ascii="Courier New" w:hAnsi="Courier New" w:cs="Courier New"/>
                <w:b/>
                <w:color w:val="000000"/>
                <w:sz w:val="22"/>
                <w:szCs w:val="22"/>
              </w:rPr>
              <w:t xml:space="preserve"> </w:t>
            </w:r>
            <w:r w:rsidRPr="009128BA">
              <w:rPr>
                <w:rFonts w:ascii="Courier New" w:hAnsi="Courier New" w:cs="Courier New"/>
                <w:b/>
                <w:color w:val="000000"/>
                <w:sz w:val="22"/>
                <w:szCs w:val="22"/>
              </w:rPr>
              <w:t xml:space="preserve">сети дорог поселения </w:t>
            </w:r>
            <w:r w:rsidR="00747365" w:rsidRPr="009128BA">
              <w:rPr>
                <w:rFonts w:ascii="Courier New" w:hAnsi="Courier New" w:cs="Courier New"/>
                <w:b/>
                <w:color w:val="000000"/>
                <w:sz w:val="22"/>
                <w:szCs w:val="22"/>
              </w:rPr>
              <w:t xml:space="preserve"> </w:t>
            </w:r>
          </w:p>
          <w:p w:rsidR="00123931" w:rsidRPr="009128BA" w:rsidRDefault="00123931" w:rsidP="00123931">
            <w:pPr>
              <w:widowControl w:val="0"/>
              <w:shd w:val="clear" w:color="auto" w:fill="FFFFFF"/>
              <w:tabs>
                <w:tab w:val="left" w:pos="180"/>
              </w:tabs>
              <w:suppressAutoHyphens/>
              <w:autoSpaceDE w:val="0"/>
              <w:jc w:val="both"/>
              <w:rPr>
                <w:rFonts w:ascii="Courier New" w:hAnsi="Courier New" w:cs="Courier New"/>
                <w:b/>
                <w:color w:val="000000"/>
                <w:sz w:val="22"/>
                <w:szCs w:val="22"/>
              </w:rPr>
            </w:pPr>
            <w:r w:rsidRPr="009128BA">
              <w:rPr>
                <w:rFonts w:ascii="Courier New" w:hAnsi="Courier New" w:cs="Courier New"/>
                <w:b/>
                <w:color w:val="000000"/>
                <w:sz w:val="22"/>
                <w:szCs w:val="22"/>
              </w:rPr>
              <w:t>4. Снижение негативного воздействия транспорта  на окружающую среду и здоровья населения.</w:t>
            </w:r>
          </w:p>
          <w:p w:rsidR="00123931" w:rsidRPr="009128BA" w:rsidRDefault="00123931" w:rsidP="00123931">
            <w:pPr>
              <w:widowControl w:val="0"/>
              <w:shd w:val="clear" w:color="auto" w:fill="FFFFFF"/>
              <w:tabs>
                <w:tab w:val="left" w:pos="180"/>
              </w:tabs>
              <w:suppressAutoHyphens/>
              <w:autoSpaceDE w:val="0"/>
              <w:jc w:val="both"/>
              <w:rPr>
                <w:rFonts w:ascii="Courier New" w:hAnsi="Courier New" w:cs="Courier New"/>
                <w:color w:val="000000"/>
                <w:sz w:val="22"/>
                <w:szCs w:val="22"/>
              </w:rPr>
            </w:pPr>
            <w:r w:rsidRPr="009128BA">
              <w:rPr>
                <w:rFonts w:ascii="Courier New" w:hAnsi="Courier New" w:cs="Courier New"/>
                <w:b/>
                <w:color w:val="000000"/>
                <w:sz w:val="22"/>
                <w:szCs w:val="22"/>
              </w:rPr>
              <w:t>5. Повышение безопасности дорожного движения.</w:t>
            </w:r>
          </w:p>
          <w:p w:rsidR="00747365" w:rsidRPr="009128BA" w:rsidRDefault="00747365">
            <w:pPr>
              <w:widowControl w:val="0"/>
              <w:shd w:val="clear" w:color="auto" w:fill="FFFFFF"/>
              <w:tabs>
                <w:tab w:val="left" w:pos="180"/>
              </w:tabs>
              <w:suppressAutoHyphens/>
              <w:autoSpaceDE w:val="0"/>
              <w:jc w:val="both"/>
              <w:rPr>
                <w:rFonts w:ascii="Courier New" w:hAnsi="Courier New" w:cs="Courier New"/>
                <w:color w:val="000000"/>
                <w:sz w:val="22"/>
                <w:szCs w:val="22"/>
                <w:lang w:eastAsia="ar-SA"/>
              </w:rPr>
            </w:pPr>
          </w:p>
        </w:tc>
      </w:tr>
    </w:tbl>
    <w:p w:rsidR="000464AF" w:rsidRPr="001B20CC" w:rsidRDefault="000464AF" w:rsidP="00D825D0">
      <w:pPr>
        <w:pStyle w:val="a4"/>
        <w:spacing w:before="0" w:beforeAutospacing="0" w:after="150" w:afterAutospacing="0" w:line="238" w:lineRule="atLeast"/>
        <w:jc w:val="center"/>
        <w:rPr>
          <w:b/>
          <w:bCs/>
          <w:color w:val="000000"/>
          <w:sz w:val="20"/>
          <w:szCs w:val="20"/>
        </w:rPr>
      </w:pPr>
    </w:p>
    <w:p w:rsidR="00D825D0" w:rsidRPr="00D825D0" w:rsidRDefault="000464AF" w:rsidP="00611784">
      <w:pPr>
        <w:pStyle w:val="a4"/>
        <w:numPr>
          <w:ilvl w:val="0"/>
          <w:numId w:val="4"/>
        </w:numPr>
        <w:tabs>
          <w:tab w:val="num" w:pos="284"/>
        </w:tabs>
        <w:spacing w:before="0" w:beforeAutospacing="0" w:after="150" w:afterAutospacing="0" w:line="238" w:lineRule="atLeast"/>
        <w:ind w:left="0" w:firstLine="0"/>
        <w:rPr>
          <w:rFonts w:ascii="Arial" w:hAnsi="Arial" w:cs="Arial"/>
          <w:b/>
          <w:bCs/>
          <w:color w:val="000000"/>
        </w:rPr>
      </w:pPr>
      <w:r w:rsidRPr="00D825D0">
        <w:rPr>
          <w:rFonts w:ascii="Arial" w:hAnsi="Arial" w:cs="Arial"/>
          <w:b/>
          <w:bCs/>
          <w:color w:val="000000"/>
        </w:rPr>
        <w:t>Характеристика существующего состояния транспортной инфраструктуры муниципального образования</w:t>
      </w:r>
      <w:r w:rsidR="00D04B54" w:rsidRPr="00D825D0">
        <w:rPr>
          <w:rFonts w:ascii="Arial" w:hAnsi="Arial" w:cs="Arial"/>
          <w:b/>
          <w:bCs/>
          <w:color w:val="000000"/>
        </w:rPr>
        <w:t xml:space="preserve"> «</w:t>
      </w:r>
      <w:proofErr w:type="spellStart"/>
      <w:r w:rsidR="000672D9">
        <w:rPr>
          <w:rFonts w:ascii="Arial" w:hAnsi="Arial" w:cs="Arial"/>
          <w:b/>
          <w:bCs/>
          <w:color w:val="000000"/>
        </w:rPr>
        <w:t>Маниловск</w:t>
      </w:r>
      <w:proofErr w:type="spellEnd"/>
      <w:r w:rsidR="00D04B54" w:rsidRPr="00D825D0">
        <w:rPr>
          <w:rFonts w:ascii="Arial" w:hAnsi="Arial" w:cs="Arial"/>
          <w:b/>
          <w:bCs/>
          <w:color w:val="000000"/>
        </w:rPr>
        <w:t>»</w:t>
      </w:r>
      <w:r w:rsidRPr="00D825D0">
        <w:rPr>
          <w:rFonts w:ascii="Arial" w:hAnsi="Arial" w:cs="Arial"/>
          <w:b/>
          <w:bCs/>
          <w:color w:val="000000"/>
        </w:rPr>
        <w:t>.</w:t>
      </w:r>
    </w:p>
    <w:p w:rsidR="009128BA" w:rsidRPr="009128BA" w:rsidRDefault="009128BA" w:rsidP="009128BA">
      <w:pPr>
        <w:ind w:left="710"/>
        <w:rPr>
          <w:sz w:val="28"/>
          <w:szCs w:val="28"/>
        </w:rPr>
      </w:pPr>
    </w:p>
    <w:p w:rsidR="009128BA" w:rsidRPr="009128BA" w:rsidRDefault="009128BA" w:rsidP="009128BA">
      <w:pPr>
        <w:spacing w:line="286" w:lineRule="auto"/>
        <w:jc w:val="both"/>
        <w:rPr>
          <w:b/>
          <w:sz w:val="20"/>
          <w:szCs w:val="20"/>
        </w:rPr>
      </w:pPr>
      <w:r w:rsidRPr="009128BA">
        <w:rPr>
          <w:sz w:val="28"/>
          <w:szCs w:val="28"/>
        </w:rPr>
        <w:t>МО «</w:t>
      </w:r>
      <w:proofErr w:type="spellStart"/>
      <w:r w:rsidRPr="009128BA">
        <w:rPr>
          <w:sz w:val="28"/>
          <w:szCs w:val="28"/>
        </w:rPr>
        <w:t>Маниловск</w:t>
      </w:r>
      <w:proofErr w:type="spellEnd"/>
      <w:r w:rsidRPr="009128BA">
        <w:rPr>
          <w:sz w:val="28"/>
          <w:szCs w:val="28"/>
        </w:rPr>
        <w:t xml:space="preserve">» наделено статусом сельского поселения Законом Иркутской области от 30 декабря 2004года №67-ОЗ «О статусе и границах муниципальных образований </w:t>
      </w:r>
      <w:proofErr w:type="spellStart"/>
      <w:r w:rsidRPr="009128BA">
        <w:rPr>
          <w:sz w:val="28"/>
          <w:szCs w:val="28"/>
        </w:rPr>
        <w:t>Аларского</w:t>
      </w:r>
      <w:proofErr w:type="spellEnd"/>
      <w:r w:rsidRPr="009128BA">
        <w:rPr>
          <w:sz w:val="28"/>
          <w:szCs w:val="28"/>
        </w:rPr>
        <w:t xml:space="preserve">, </w:t>
      </w:r>
      <w:proofErr w:type="spellStart"/>
      <w:r w:rsidRPr="009128BA">
        <w:rPr>
          <w:sz w:val="28"/>
          <w:szCs w:val="28"/>
        </w:rPr>
        <w:t>Баяндаевского</w:t>
      </w:r>
      <w:proofErr w:type="spellEnd"/>
      <w:r w:rsidRPr="009128BA">
        <w:rPr>
          <w:sz w:val="28"/>
          <w:szCs w:val="28"/>
        </w:rPr>
        <w:t xml:space="preserve">, </w:t>
      </w:r>
      <w:proofErr w:type="spellStart"/>
      <w:r w:rsidRPr="009128BA">
        <w:rPr>
          <w:sz w:val="28"/>
          <w:szCs w:val="28"/>
        </w:rPr>
        <w:t>Боханского</w:t>
      </w:r>
      <w:proofErr w:type="spellEnd"/>
      <w:r w:rsidRPr="009128BA">
        <w:rPr>
          <w:sz w:val="28"/>
          <w:szCs w:val="28"/>
        </w:rPr>
        <w:t xml:space="preserve">, </w:t>
      </w:r>
      <w:proofErr w:type="spellStart"/>
      <w:r w:rsidRPr="009128BA">
        <w:rPr>
          <w:sz w:val="28"/>
          <w:szCs w:val="28"/>
        </w:rPr>
        <w:t>Нукутского</w:t>
      </w:r>
      <w:proofErr w:type="spellEnd"/>
      <w:r w:rsidRPr="009128BA">
        <w:rPr>
          <w:sz w:val="28"/>
          <w:szCs w:val="28"/>
        </w:rPr>
        <w:t xml:space="preserve">, </w:t>
      </w:r>
      <w:proofErr w:type="spellStart"/>
      <w:r w:rsidRPr="009128BA">
        <w:rPr>
          <w:sz w:val="28"/>
          <w:szCs w:val="28"/>
        </w:rPr>
        <w:t>Осинского</w:t>
      </w:r>
      <w:proofErr w:type="spellEnd"/>
      <w:r w:rsidRPr="009128BA">
        <w:rPr>
          <w:sz w:val="28"/>
          <w:szCs w:val="28"/>
        </w:rPr>
        <w:t xml:space="preserve"> и </w:t>
      </w:r>
      <w:proofErr w:type="spellStart"/>
      <w:r w:rsidRPr="009128BA">
        <w:rPr>
          <w:sz w:val="28"/>
          <w:szCs w:val="28"/>
        </w:rPr>
        <w:t>Эхирит-Булагатского</w:t>
      </w:r>
      <w:proofErr w:type="spellEnd"/>
      <w:r w:rsidRPr="009128BA">
        <w:rPr>
          <w:sz w:val="28"/>
          <w:szCs w:val="28"/>
        </w:rPr>
        <w:t xml:space="preserve"> районов Усть-Ордынского Бурятского округа».</w:t>
      </w:r>
    </w:p>
    <w:p w:rsidR="009128BA" w:rsidRPr="009128BA" w:rsidRDefault="009128BA" w:rsidP="009128BA">
      <w:pPr>
        <w:pStyle w:val="af2"/>
        <w:numPr>
          <w:ilvl w:val="0"/>
          <w:numId w:val="4"/>
        </w:numPr>
        <w:spacing w:line="5" w:lineRule="exact"/>
        <w:rPr>
          <w:b/>
          <w:sz w:val="20"/>
          <w:szCs w:val="20"/>
        </w:rPr>
      </w:pPr>
    </w:p>
    <w:p w:rsidR="00207D67" w:rsidRPr="009128BA" w:rsidRDefault="009128BA" w:rsidP="009128BA">
      <w:pPr>
        <w:pStyle w:val="a6"/>
        <w:tabs>
          <w:tab w:val="left" w:pos="709"/>
          <w:tab w:val="left" w:pos="851"/>
        </w:tabs>
        <w:jc w:val="both"/>
        <w:rPr>
          <w:rFonts w:ascii="Arial" w:hAnsi="Arial" w:cs="Arial"/>
          <w:sz w:val="24"/>
          <w:szCs w:val="24"/>
        </w:rPr>
      </w:pPr>
      <w:r w:rsidRPr="003C5FAF">
        <w:rPr>
          <w:sz w:val="28"/>
          <w:szCs w:val="28"/>
        </w:rPr>
        <w:t>Территория муниципального образования «</w:t>
      </w:r>
      <w:proofErr w:type="spellStart"/>
      <w:r w:rsidRPr="003C5FAF">
        <w:rPr>
          <w:sz w:val="28"/>
          <w:szCs w:val="28"/>
        </w:rPr>
        <w:t>Маниловск</w:t>
      </w:r>
      <w:proofErr w:type="spellEnd"/>
      <w:r w:rsidRPr="003C5FAF">
        <w:rPr>
          <w:sz w:val="28"/>
          <w:szCs w:val="28"/>
        </w:rPr>
        <w:t xml:space="preserve">» расположена в северо-западной части </w:t>
      </w:r>
      <w:proofErr w:type="spellStart"/>
      <w:r w:rsidRPr="003C5FAF">
        <w:rPr>
          <w:sz w:val="28"/>
          <w:szCs w:val="28"/>
        </w:rPr>
        <w:t>Аларского</w:t>
      </w:r>
      <w:proofErr w:type="spellEnd"/>
      <w:r w:rsidRPr="003C5FAF">
        <w:rPr>
          <w:sz w:val="28"/>
          <w:szCs w:val="28"/>
        </w:rPr>
        <w:t xml:space="preserve"> района Иркутской области. Общая площадь составляет 209,2 </w:t>
      </w:r>
      <w:proofErr w:type="spellStart"/>
      <w:r w:rsidRPr="003C5FAF">
        <w:rPr>
          <w:sz w:val="28"/>
          <w:szCs w:val="28"/>
        </w:rPr>
        <w:t>кв.км</w:t>
      </w:r>
      <w:proofErr w:type="spellEnd"/>
      <w:r w:rsidRPr="003C5FAF">
        <w:rPr>
          <w:sz w:val="28"/>
          <w:szCs w:val="28"/>
        </w:rPr>
        <w:t>. В состав муниципального образования «</w:t>
      </w:r>
      <w:proofErr w:type="spellStart"/>
      <w:r w:rsidRPr="003C5FAF">
        <w:rPr>
          <w:sz w:val="28"/>
          <w:szCs w:val="28"/>
        </w:rPr>
        <w:t>Маниловск</w:t>
      </w:r>
      <w:proofErr w:type="spellEnd"/>
      <w:r w:rsidRPr="003C5FAF">
        <w:rPr>
          <w:sz w:val="28"/>
          <w:szCs w:val="28"/>
        </w:rPr>
        <w:t xml:space="preserve">» входят 5 населенных пунктов: д. Маниловская – центр, </w:t>
      </w:r>
      <w:proofErr w:type="spellStart"/>
      <w:r w:rsidRPr="003C5FAF">
        <w:rPr>
          <w:sz w:val="28"/>
          <w:szCs w:val="28"/>
        </w:rPr>
        <w:t>д.Занина</w:t>
      </w:r>
      <w:proofErr w:type="spellEnd"/>
      <w:r w:rsidRPr="003C5FAF">
        <w:rPr>
          <w:sz w:val="28"/>
          <w:szCs w:val="28"/>
        </w:rPr>
        <w:t xml:space="preserve">, </w:t>
      </w:r>
      <w:proofErr w:type="spellStart"/>
      <w:r w:rsidRPr="003C5FAF">
        <w:rPr>
          <w:sz w:val="28"/>
          <w:szCs w:val="28"/>
        </w:rPr>
        <w:t>д.Корховская</w:t>
      </w:r>
      <w:proofErr w:type="spellEnd"/>
      <w:r w:rsidRPr="003C5FAF">
        <w:rPr>
          <w:sz w:val="28"/>
          <w:szCs w:val="28"/>
        </w:rPr>
        <w:t xml:space="preserve">, </w:t>
      </w:r>
      <w:proofErr w:type="spellStart"/>
      <w:r w:rsidRPr="003C5FAF">
        <w:rPr>
          <w:sz w:val="28"/>
          <w:szCs w:val="28"/>
        </w:rPr>
        <w:t>д.Шаховская</w:t>
      </w:r>
      <w:proofErr w:type="spellEnd"/>
      <w:r w:rsidRPr="003C5FAF">
        <w:rPr>
          <w:sz w:val="28"/>
          <w:szCs w:val="28"/>
        </w:rPr>
        <w:t xml:space="preserve">, </w:t>
      </w:r>
      <w:proofErr w:type="spellStart"/>
      <w:r w:rsidRPr="003C5FAF">
        <w:rPr>
          <w:sz w:val="28"/>
          <w:szCs w:val="28"/>
        </w:rPr>
        <w:t>д.Шульгина</w:t>
      </w:r>
      <w:proofErr w:type="spellEnd"/>
      <w:r w:rsidRPr="003C5FAF">
        <w:rPr>
          <w:sz w:val="28"/>
          <w:szCs w:val="28"/>
        </w:rPr>
        <w:t xml:space="preserve">. На севере муниципальное образование граничит с </w:t>
      </w:r>
      <w:proofErr w:type="spellStart"/>
      <w:r w:rsidRPr="003C5FAF">
        <w:rPr>
          <w:sz w:val="28"/>
          <w:szCs w:val="28"/>
        </w:rPr>
        <w:t>Нукутским</w:t>
      </w:r>
      <w:proofErr w:type="spellEnd"/>
      <w:r w:rsidRPr="003C5FAF">
        <w:rPr>
          <w:sz w:val="28"/>
          <w:szCs w:val="28"/>
        </w:rPr>
        <w:t xml:space="preserve"> районом, на юго-востоке – с муниципальным образованием «</w:t>
      </w:r>
      <w:proofErr w:type="spellStart"/>
      <w:r w:rsidRPr="003C5FAF">
        <w:rPr>
          <w:sz w:val="28"/>
          <w:szCs w:val="28"/>
        </w:rPr>
        <w:t>Табарсук</w:t>
      </w:r>
      <w:proofErr w:type="spellEnd"/>
      <w:r w:rsidRPr="003C5FAF">
        <w:rPr>
          <w:sz w:val="28"/>
          <w:szCs w:val="28"/>
        </w:rPr>
        <w:t>» и «</w:t>
      </w:r>
      <w:proofErr w:type="spellStart"/>
      <w:r w:rsidRPr="003C5FAF">
        <w:rPr>
          <w:sz w:val="28"/>
          <w:szCs w:val="28"/>
        </w:rPr>
        <w:t>Могоенок</w:t>
      </w:r>
      <w:proofErr w:type="spellEnd"/>
      <w:r w:rsidRPr="003C5FAF">
        <w:rPr>
          <w:sz w:val="28"/>
          <w:szCs w:val="28"/>
        </w:rPr>
        <w:t xml:space="preserve">» на юге – с муниципальным </w:t>
      </w:r>
      <w:r w:rsidRPr="009128BA">
        <w:rPr>
          <w:sz w:val="28"/>
          <w:szCs w:val="28"/>
        </w:rPr>
        <w:t xml:space="preserve">образованием «Кутулик» и «Александровск», на юго-западе и западе с </w:t>
      </w:r>
      <w:proofErr w:type="spellStart"/>
      <w:r w:rsidRPr="009128BA">
        <w:rPr>
          <w:sz w:val="28"/>
          <w:szCs w:val="28"/>
        </w:rPr>
        <w:t>Заларинским</w:t>
      </w:r>
      <w:proofErr w:type="spellEnd"/>
      <w:r w:rsidRPr="009128BA">
        <w:rPr>
          <w:sz w:val="28"/>
          <w:szCs w:val="28"/>
        </w:rPr>
        <w:t xml:space="preserve"> районо</w:t>
      </w:r>
      <w:r w:rsidR="00616035" w:rsidRPr="009128BA">
        <w:rPr>
          <w:rFonts w:ascii="Arial" w:hAnsi="Arial" w:cs="Arial"/>
          <w:sz w:val="24"/>
          <w:szCs w:val="24"/>
        </w:rPr>
        <w:t xml:space="preserve">. Расстояние до районного центра </w:t>
      </w:r>
      <w:r w:rsidR="001E6750" w:rsidRPr="009128BA">
        <w:rPr>
          <w:rFonts w:ascii="Arial" w:hAnsi="Arial" w:cs="Arial"/>
          <w:sz w:val="24"/>
          <w:szCs w:val="24"/>
        </w:rPr>
        <w:t>п</w:t>
      </w:r>
      <w:r w:rsidR="00616035" w:rsidRPr="009128BA">
        <w:rPr>
          <w:rFonts w:ascii="Arial" w:hAnsi="Arial" w:cs="Arial"/>
          <w:sz w:val="24"/>
          <w:szCs w:val="24"/>
        </w:rPr>
        <w:t xml:space="preserve">. </w:t>
      </w:r>
      <w:r w:rsidR="001E6750" w:rsidRPr="009128BA">
        <w:rPr>
          <w:rFonts w:ascii="Arial" w:hAnsi="Arial" w:cs="Arial"/>
          <w:sz w:val="24"/>
          <w:szCs w:val="24"/>
        </w:rPr>
        <w:t>Кутулик</w:t>
      </w:r>
      <w:r w:rsidR="00616035" w:rsidRPr="009128BA">
        <w:rPr>
          <w:rFonts w:ascii="Arial" w:hAnsi="Arial" w:cs="Arial"/>
          <w:sz w:val="24"/>
          <w:szCs w:val="24"/>
        </w:rPr>
        <w:t xml:space="preserve"> </w:t>
      </w:r>
      <w:r w:rsidR="001E6750" w:rsidRPr="009128BA">
        <w:rPr>
          <w:rFonts w:ascii="Arial" w:hAnsi="Arial" w:cs="Arial"/>
          <w:sz w:val="24"/>
          <w:szCs w:val="24"/>
        </w:rPr>
        <w:t>–</w:t>
      </w:r>
      <w:r w:rsidR="00616035" w:rsidRPr="009128BA">
        <w:rPr>
          <w:rFonts w:ascii="Arial" w:hAnsi="Arial" w:cs="Arial"/>
          <w:sz w:val="24"/>
          <w:szCs w:val="24"/>
        </w:rPr>
        <w:t xml:space="preserve"> </w:t>
      </w:r>
      <w:r w:rsidRPr="009128BA">
        <w:rPr>
          <w:rFonts w:ascii="Arial" w:hAnsi="Arial" w:cs="Arial"/>
          <w:sz w:val="24"/>
          <w:szCs w:val="24"/>
        </w:rPr>
        <w:t>25</w:t>
      </w:r>
      <w:r w:rsidR="00616035" w:rsidRPr="009128BA">
        <w:rPr>
          <w:rFonts w:ascii="Arial" w:hAnsi="Arial" w:cs="Arial"/>
          <w:sz w:val="24"/>
          <w:szCs w:val="24"/>
        </w:rPr>
        <w:t xml:space="preserve"> км.</w:t>
      </w:r>
    </w:p>
    <w:p w:rsidR="00207D67" w:rsidRPr="00D825D0" w:rsidRDefault="001E6750" w:rsidP="00D825D0">
      <w:pPr>
        <w:pStyle w:val="a6"/>
        <w:tabs>
          <w:tab w:val="num" w:pos="993"/>
        </w:tabs>
        <w:ind w:firstLine="709"/>
        <w:jc w:val="both"/>
        <w:rPr>
          <w:rFonts w:ascii="Arial" w:hAnsi="Arial" w:cs="Arial"/>
          <w:color w:val="000000"/>
          <w:sz w:val="24"/>
          <w:szCs w:val="24"/>
        </w:rPr>
      </w:pPr>
      <w:r w:rsidRPr="009128BA">
        <w:rPr>
          <w:rFonts w:ascii="Arial" w:hAnsi="Arial" w:cs="Arial"/>
          <w:sz w:val="24"/>
          <w:szCs w:val="24"/>
        </w:rPr>
        <w:t>Муниципальное образование «</w:t>
      </w:r>
      <w:proofErr w:type="spellStart"/>
      <w:r w:rsidR="000672D9" w:rsidRPr="009128BA">
        <w:rPr>
          <w:rFonts w:ascii="Arial" w:hAnsi="Arial" w:cs="Arial"/>
          <w:sz w:val="24"/>
          <w:szCs w:val="24"/>
        </w:rPr>
        <w:t>Маниловск</w:t>
      </w:r>
      <w:proofErr w:type="spellEnd"/>
      <w:r w:rsidRPr="009128BA">
        <w:rPr>
          <w:rFonts w:ascii="Arial" w:hAnsi="Arial" w:cs="Arial"/>
          <w:sz w:val="24"/>
          <w:szCs w:val="24"/>
        </w:rPr>
        <w:t>»</w:t>
      </w:r>
      <w:r w:rsidR="00207D67" w:rsidRPr="009128BA">
        <w:rPr>
          <w:rFonts w:ascii="Arial" w:hAnsi="Arial" w:cs="Arial"/>
          <w:sz w:val="24"/>
          <w:szCs w:val="24"/>
        </w:rPr>
        <w:t xml:space="preserve"> наделено статусом сельского поселения Законом Иркутской области от 16 декабря 2004 года </w:t>
      </w:r>
      <w:r w:rsidR="00207D67" w:rsidRPr="00D825D0">
        <w:rPr>
          <w:rFonts w:ascii="Arial" w:hAnsi="Arial" w:cs="Arial"/>
          <w:color w:val="000000"/>
          <w:sz w:val="24"/>
          <w:szCs w:val="24"/>
        </w:rPr>
        <w:t xml:space="preserve">№ 86-оз «О статусе и границах муниципальных образований </w:t>
      </w:r>
      <w:proofErr w:type="spellStart"/>
      <w:r w:rsidR="00486450" w:rsidRPr="00D825D0">
        <w:rPr>
          <w:rFonts w:ascii="Arial" w:hAnsi="Arial" w:cs="Arial"/>
          <w:color w:val="000000"/>
          <w:sz w:val="24"/>
          <w:szCs w:val="24"/>
        </w:rPr>
        <w:t>Аларского</w:t>
      </w:r>
      <w:proofErr w:type="spellEnd"/>
      <w:r w:rsidR="00207D67" w:rsidRPr="00D825D0">
        <w:rPr>
          <w:rFonts w:ascii="Arial" w:hAnsi="Arial" w:cs="Arial"/>
          <w:color w:val="000000"/>
          <w:sz w:val="24"/>
          <w:szCs w:val="24"/>
        </w:rPr>
        <w:t xml:space="preserve"> района Иркутской области».</w:t>
      </w:r>
    </w:p>
    <w:p w:rsidR="00207D67" w:rsidRPr="00D825D0" w:rsidRDefault="00207D67" w:rsidP="00D825D0">
      <w:pPr>
        <w:pStyle w:val="a6"/>
        <w:tabs>
          <w:tab w:val="num" w:pos="993"/>
        </w:tabs>
        <w:jc w:val="both"/>
        <w:rPr>
          <w:rFonts w:ascii="Arial" w:hAnsi="Arial" w:cs="Arial"/>
          <w:color w:val="000000"/>
          <w:sz w:val="24"/>
          <w:szCs w:val="24"/>
        </w:rPr>
      </w:pPr>
      <w:r w:rsidRPr="00D825D0">
        <w:rPr>
          <w:rFonts w:ascii="Arial" w:hAnsi="Arial" w:cs="Arial"/>
          <w:color w:val="000000"/>
          <w:sz w:val="24"/>
          <w:szCs w:val="24"/>
        </w:rPr>
        <w:t xml:space="preserve">В состав территории </w:t>
      </w:r>
      <w:r w:rsidR="00486450"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486450" w:rsidRPr="00D825D0">
        <w:rPr>
          <w:rFonts w:ascii="Arial" w:hAnsi="Arial" w:cs="Arial"/>
          <w:color w:val="000000"/>
          <w:sz w:val="24"/>
          <w:szCs w:val="24"/>
        </w:rPr>
        <w:t>»</w:t>
      </w:r>
      <w:r w:rsidRPr="00D825D0">
        <w:rPr>
          <w:rFonts w:ascii="Arial" w:hAnsi="Arial" w:cs="Arial"/>
          <w:color w:val="000000"/>
          <w:sz w:val="24"/>
          <w:szCs w:val="24"/>
        </w:rPr>
        <w:t xml:space="preserve"> входят земли следующих населенных пунктов:</w:t>
      </w:r>
    </w:p>
    <w:p w:rsidR="00207D67" w:rsidRPr="00D825D0" w:rsidRDefault="00207D67" w:rsidP="00D825D0">
      <w:pPr>
        <w:pStyle w:val="a6"/>
        <w:numPr>
          <w:ilvl w:val="0"/>
          <w:numId w:val="5"/>
        </w:numPr>
        <w:tabs>
          <w:tab w:val="num" w:pos="993"/>
        </w:tabs>
        <w:ind w:left="0" w:firstLine="0"/>
        <w:rPr>
          <w:rFonts w:ascii="Arial" w:hAnsi="Arial" w:cs="Arial"/>
          <w:color w:val="000000"/>
          <w:sz w:val="24"/>
          <w:szCs w:val="24"/>
        </w:rPr>
      </w:pPr>
      <w:r w:rsidRPr="00D825D0">
        <w:rPr>
          <w:rFonts w:ascii="Arial" w:hAnsi="Arial" w:cs="Arial"/>
          <w:color w:val="000000"/>
          <w:sz w:val="24"/>
          <w:szCs w:val="24"/>
        </w:rPr>
        <w:t xml:space="preserve">деревня </w:t>
      </w:r>
      <w:r w:rsidR="004C5F1B">
        <w:rPr>
          <w:rFonts w:ascii="Arial" w:hAnsi="Arial" w:cs="Arial"/>
          <w:color w:val="000000"/>
          <w:sz w:val="24"/>
          <w:szCs w:val="24"/>
        </w:rPr>
        <w:t>Маниловская</w:t>
      </w:r>
      <w:r w:rsidRPr="00D825D0">
        <w:rPr>
          <w:rFonts w:ascii="Arial" w:hAnsi="Arial" w:cs="Arial"/>
          <w:color w:val="000000"/>
          <w:sz w:val="24"/>
          <w:szCs w:val="24"/>
        </w:rPr>
        <w:t>;</w:t>
      </w:r>
    </w:p>
    <w:p w:rsidR="00207D67" w:rsidRPr="00D825D0" w:rsidRDefault="004C5F1B" w:rsidP="00D825D0">
      <w:pPr>
        <w:pStyle w:val="a6"/>
        <w:numPr>
          <w:ilvl w:val="0"/>
          <w:numId w:val="5"/>
        </w:numPr>
        <w:tabs>
          <w:tab w:val="num" w:pos="993"/>
        </w:tabs>
        <w:ind w:left="0" w:firstLine="0"/>
        <w:rPr>
          <w:rFonts w:ascii="Arial" w:hAnsi="Arial" w:cs="Arial"/>
          <w:color w:val="000000"/>
          <w:sz w:val="24"/>
          <w:szCs w:val="24"/>
        </w:rPr>
      </w:pPr>
      <w:r>
        <w:rPr>
          <w:rFonts w:ascii="Arial" w:hAnsi="Arial" w:cs="Arial"/>
          <w:color w:val="000000"/>
          <w:sz w:val="24"/>
          <w:szCs w:val="24"/>
        </w:rPr>
        <w:t>деревня Шаховская</w:t>
      </w:r>
      <w:r w:rsidR="00207D67" w:rsidRPr="00D825D0">
        <w:rPr>
          <w:rFonts w:ascii="Arial" w:hAnsi="Arial" w:cs="Arial"/>
          <w:color w:val="000000"/>
          <w:sz w:val="24"/>
          <w:szCs w:val="24"/>
        </w:rPr>
        <w:t>;</w:t>
      </w:r>
    </w:p>
    <w:p w:rsidR="00207D67" w:rsidRPr="00D825D0" w:rsidRDefault="004C5F1B" w:rsidP="00D825D0">
      <w:pPr>
        <w:pStyle w:val="a6"/>
        <w:numPr>
          <w:ilvl w:val="0"/>
          <w:numId w:val="5"/>
        </w:numPr>
        <w:tabs>
          <w:tab w:val="num" w:pos="993"/>
        </w:tabs>
        <w:ind w:left="0" w:firstLine="0"/>
        <w:rPr>
          <w:rFonts w:ascii="Arial" w:hAnsi="Arial" w:cs="Arial"/>
          <w:color w:val="000000"/>
          <w:sz w:val="24"/>
          <w:szCs w:val="24"/>
        </w:rPr>
      </w:pPr>
      <w:r>
        <w:rPr>
          <w:rFonts w:ascii="Arial" w:hAnsi="Arial" w:cs="Arial"/>
          <w:color w:val="000000"/>
          <w:sz w:val="24"/>
          <w:szCs w:val="24"/>
        </w:rPr>
        <w:t xml:space="preserve">деревня </w:t>
      </w:r>
      <w:proofErr w:type="spellStart"/>
      <w:r>
        <w:rPr>
          <w:rFonts w:ascii="Arial" w:hAnsi="Arial" w:cs="Arial"/>
          <w:color w:val="000000"/>
          <w:sz w:val="24"/>
          <w:szCs w:val="24"/>
        </w:rPr>
        <w:t>Занина</w:t>
      </w:r>
      <w:proofErr w:type="spellEnd"/>
      <w:r w:rsidR="00207D67" w:rsidRPr="00D825D0">
        <w:rPr>
          <w:rFonts w:ascii="Arial" w:hAnsi="Arial" w:cs="Arial"/>
          <w:color w:val="000000"/>
          <w:sz w:val="24"/>
          <w:szCs w:val="24"/>
        </w:rPr>
        <w:t>;</w:t>
      </w:r>
    </w:p>
    <w:p w:rsidR="00207D67" w:rsidRDefault="00813759" w:rsidP="00D825D0">
      <w:pPr>
        <w:pStyle w:val="a6"/>
        <w:numPr>
          <w:ilvl w:val="0"/>
          <w:numId w:val="5"/>
        </w:numPr>
        <w:tabs>
          <w:tab w:val="num" w:pos="993"/>
        </w:tabs>
        <w:ind w:left="0" w:firstLine="0"/>
        <w:rPr>
          <w:rFonts w:ascii="Arial" w:hAnsi="Arial" w:cs="Arial"/>
          <w:color w:val="000000"/>
          <w:sz w:val="24"/>
          <w:szCs w:val="24"/>
        </w:rPr>
      </w:pPr>
      <w:r w:rsidRPr="00D825D0">
        <w:rPr>
          <w:rFonts w:ascii="Arial" w:hAnsi="Arial" w:cs="Arial"/>
          <w:color w:val="000000"/>
          <w:sz w:val="24"/>
          <w:szCs w:val="24"/>
        </w:rPr>
        <w:t xml:space="preserve">деревня </w:t>
      </w:r>
      <w:proofErr w:type="spellStart"/>
      <w:r w:rsidR="004C5F1B">
        <w:rPr>
          <w:rFonts w:ascii="Arial" w:hAnsi="Arial" w:cs="Arial"/>
          <w:color w:val="000000"/>
          <w:sz w:val="24"/>
          <w:szCs w:val="24"/>
        </w:rPr>
        <w:t>Корховская</w:t>
      </w:r>
      <w:proofErr w:type="spellEnd"/>
      <w:r w:rsidR="004C5F1B">
        <w:rPr>
          <w:rFonts w:ascii="Arial" w:hAnsi="Arial" w:cs="Arial"/>
          <w:color w:val="000000"/>
          <w:sz w:val="24"/>
          <w:szCs w:val="24"/>
        </w:rPr>
        <w:t>;</w:t>
      </w:r>
    </w:p>
    <w:p w:rsidR="004C5F1B" w:rsidRPr="00D825D0" w:rsidRDefault="004C5F1B" w:rsidP="00D825D0">
      <w:pPr>
        <w:pStyle w:val="a6"/>
        <w:numPr>
          <w:ilvl w:val="0"/>
          <w:numId w:val="5"/>
        </w:numPr>
        <w:tabs>
          <w:tab w:val="num" w:pos="993"/>
        </w:tabs>
        <w:ind w:left="0" w:firstLine="0"/>
        <w:rPr>
          <w:rFonts w:ascii="Arial" w:hAnsi="Arial" w:cs="Arial"/>
          <w:color w:val="000000"/>
          <w:sz w:val="24"/>
          <w:szCs w:val="24"/>
        </w:rPr>
      </w:pPr>
      <w:r>
        <w:rPr>
          <w:rFonts w:ascii="Arial" w:hAnsi="Arial" w:cs="Arial"/>
          <w:color w:val="000000"/>
          <w:sz w:val="24"/>
          <w:szCs w:val="24"/>
        </w:rPr>
        <w:t>- деревня Шульгина</w:t>
      </w:r>
    </w:p>
    <w:p w:rsidR="00207D67" w:rsidRPr="00D825D0" w:rsidRDefault="00207D67" w:rsidP="00D825D0">
      <w:pPr>
        <w:pStyle w:val="a6"/>
        <w:tabs>
          <w:tab w:val="num" w:pos="993"/>
        </w:tabs>
        <w:jc w:val="both"/>
        <w:rPr>
          <w:rFonts w:ascii="Arial" w:hAnsi="Arial" w:cs="Arial"/>
          <w:color w:val="000000"/>
          <w:sz w:val="16"/>
          <w:szCs w:val="16"/>
        </w:rPr>
      </w:pPr>
    </w:p>
    <w:p w:rsidR="00207D67" w:rsidRPr="00D825D0" w:rsidRDefault="00207D67" w:rsidP="00D825D0">
      <w:pPr>
        <w:pStyle w:val="a6"/>
        <w:tabs>
          <w:tab w:val="num" w:pos="993"/>
        </w:tabs>
        <w:jc w:val="both"/>
        <w:rPr>
          <w:rFonts w:ascii="Arial" w:hAnsi="Arial" w:cs="Arial"/>
          <w:color w:val="000000"/>
          <w:sz w:val="24"/>
          <w:szCs w:val="24"/>
        </w:rPr>
      </w:pPr>
      <w:r w:rsidRPr="00D825D0">
        <w:rPr>
          <w:rFonts w:ascii="Arial" w:hAnsi="Arial" w:cs="Arial"/>
          <w:color w:val="000000"/>
          <w:sz w:val="24"/>
          <w:szCs w:val="24"/>
        </w:rPr>
        <w:lastRenderedPageBreak/>
        <w:t xml:space="preserve">Внешние связи </w:t>
      </w:r>
      <w:r w:rsidR="00813759"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813759" w:rsidRPr="00D825D0">
        <w:rPr>
          <w:rFonts w:ascii="Arial" w:hAnsi="Arial" w:cs="Arial"/>
          <w:color w:val="000000"/>
          <w:sz w:val="24"/>
          <w:szCs w:val="24"/>
        </w:rPr>
        <w:t>»</w:t>
      </w:r>
      <w:r w:rsidRPr="00D825D0">
        <w:rPr>
          <w:rFonts w:ascii="Arial" w:hAnsi="Arial" w:cs="Arial"/>
          <w:color w:val="000000"/>
          <w:sz w:val="24"/>
          <w:szCs w:val="24"/>
        </w:rPr>
        <w:t xml:space="preserve"> поддерживаются круглогодично автомобильным транспортом. Расстояние от </w:t>
      </w:r>
      <w:r w:rsidR="004C5F1B">
        <w:rPr>
          <w:rFonts w:ascii="Arial" w:hAnsi="Arial" w:cs="Arial"/>
          <w:color w:val="000000"/>
          <w:sz w:val="24"/>
          <w:szCs w:val="24"/>
        </w:rPr>
        <w:t>д</w:t>
      </w:r>
      <w:r w:rsidRPr="00D825D0">
        <w:rPr>
          <w:rFonts w:ascii="Arial" w:hAnsi="Arial" w:cs="Arial"/>
          <w:color w:val="000000"/>
          <w:sz w:val="24"/>
          <w:szCs w:val="24"/>
        </w:rPr>
        <w:t xml:space="preserve">. </w:t>
      </w:r>
      <w:proofErr w:type="spellStart"/>
      <w:r w:rsidR="000672D9">
        <w:rPr>
          <w:rFonts w:ascii="Arial" w:hAnsi="Arial" w:cs="Arial"/>
          <w:color w:val="000000"/>
          <w:sz w:val="24"/>
          <w:szCs w:val="24"/>
        </w:rPr>
        <w:t>Маниловск</w:t>
      </w:r>
      <w:proofErr w:type="spellEnd"/>
      <w:r w:rsidRPr="00D825D0">
        <w:rPr>
          <w:rFonts w:ascii="Arial" w:hAnsi="Arial" w:cs="Arial"/>
          <w:color w:val="000000"/>
          <w:sz w:val="24"/>
          <w:szCs w:val="24"/>
        </w:rPr>
        <w:t xml:space="preserve"> до административного центра района </w:t>
      </w:r>
      <w:r w:rsidR="0058779B" w:rsidRPr="00D825D0">
        <w:rPr>
          <w:rFonts w:ascii="Arial" w:hAnsi="Arial" w:cs="Arial"/>
          <w:color w:val="000000"/>
          <w:sz w:val="24"/>
          <w:szCs w:val="24"/>
        </w:rPr>
        <w:t>п</w:t>
      </w:r>
      <w:r w:rsidRPr="00D825D0">
        <w:rPr>
          <w:rFonts w:ascii="Arial" w:hAnsi="Arial" w:cs="Arial"/>
          <w:color w:val="000000"/>
          <w:sz w:val="24"/>
          <w:szCs w:val="24"/>
        </w:rPr>
        <w:t xml:space="preserve">. </w:t>
      </w:r>
      <w:r w:rsidR="0058779B" w:rsidRPr="00D825D0">
        <w:rPr>
          <w:rFonts w:ascii="Arial" w:hAnsi="Arial" w:cs="Arial"/>
          <w:color w:val="000000"/>
          <w:sz w:val="24"/>
          <w:szCs w:val="24"/>
        </w:rPr>
        <w:t>Кутулик</w:t>
      </w:r>
      <w:r w:rsidRPr="00D825D0">
        <w:rPr>
          <w:rFonts w:ascii="Arial" w:hAnsi="Arial" w:cs="Arial"/>
          <w:color w:val="000000"/>
          <w:sz w:val="24"/>
          <w:szCs w:val="24"/>
        </w:rPr>
        <w:t xml:space="preserve"> по </w:t>
      </w:r>
      <w:r w:rsidRPr="009128BA">
        <w:rPr>
          <w:rFonts w:ascii="Arial" w:hAnsi="Arial" w:cs="Arial"/>
          <w:sz w:val="24"/>
          <w:szCs w:val="24"/>
        </w:rPr>
        <w:t xml:space="preserve">автодороге – </w:t>
      </w:r>
      <w:r w:rsidR="009128BA" w:rsidRPr="009128BA">
        <w:rPr>
          <w:rFonts w:ascii="Arial" w:hAnsi="Arial" w:cs="Arial"/>
          <w:sz w:val="24"/>
          <w:szCs w:val="24"/>
        </w:rPr>
        <w:t>25</w:t>
      </w:r>
      <w:r w:rsidR="0058779B" w:rsidRPr="009128BA">
        <w:rPr>
          <w:rFonts w:ascii="Arial" w:hAnsi="Arial" w:cs="Arial"/>
          <w:sz w:val="24"/>
          <w:szCs w:val="24"/>
        </w:rPr>
        <w:t xml:space="preserve"> </w:t>
      </w:r>
      <w:r w:rsidRPr="009128BA">
        <w:rPr>
          <w:rFonts w:ascii="Arial" w:hAnsi="Arial" w:cs="Arial"/>
          <w:sz w:val="24"/>
          <w:szCs w:val="24"/>
        </w:rPr>
        <w:t>км.</w:t>
      </w:r>
    </w:p>
    <w:p w:rsidR="00207D67" w:rsidRPr="00D825D0" w:rsidRDefault="00207D67" w:rsidP="00D825D0">
      <w:pPr>
        <w:tabs>
          <w:tab w:val="num" w:pos="993"/>
        </w:tabs>
        <w:jc w:val="both"/>
        <w:rPr>
          <w:rFonts w:ascii="Arial" w:hAnsi="Arial" w:cs="Arial"/>
          <w:color w:val="000000"/>
        </w:rPr>
      </w:pPr>
      <w:r w:rsidRPr="00D825D0">
        <w:rPr>
          <w:rFonts w:ascii="Arial" w:hAnsi="Arial" w:cs="Arial"/>
          <w:color w:val="000000"/>
        </w:rPr>
        <w:t xml:space="preserve">Сооружения и сообщения речного, воздушного и железнодорожного транспорта в </w:t>
      </w:r>
      <w:r w:rsidR="00857ED3" w:rsidRPr="00D825D0">
        <w:rPr>
          <w:rFonts w:ascii="Arial" w:hAnsi="Arial" w:cs="Arial"/>
          <w:color w:val="000000"/>
        </w:rPr>
        <w:t>муниципальном образовании «</w:t>
      </w:r>
      <w:proofErr w:type="spellStart"/>
      <w:r w:rsidR="000672D9">
        <w:rPr>
          <w:rFonts w:ascii="Arial" w:hAnsi="Arial" w:cs="Arial"/>
          <w:color w:val="000000"/>
        </w:rPr>
        <w:t>Маниловск</w:t>
      </w:r>
      <w:proofErr w:type="spellEnd"/>
      <w:r w:rsidR="00857ED3" w:rsidRPr="00D825D0">
        <w:rPr>
          <w:rFonts w:ascii="Arial" w:hAnsi="Arial" w:cs="Arial"/>
          <w:color w:val="000000"/>
        </w:rPr>
        <w:t>»</w:t>
      </w:r>
      <w:r w:rsidRPr="00D825D0">
        <w:rPr>
          <w:rFonts w:ascii="Arial" w:hAnsi="Arial" w:cs="Arial"/>
          <w:color w:val="000000"/>
        </w:rPr>
        <w:t xml:space="preserve"> отсутствуют. </w:t>
      </w:r>
    </w:p>
    <w:p w:rsidR="00207D67" w:rsidRPr="00D825D0" w:rsidRDefault="00207D67" w:rsidP="00D825D0">
      <w:pPr>
        <w:tabs>
          <w:tab w:val="left" w:pos="900"/>
          <w:tab w:val="num" w:pos="993"/>
        </w:tabs>
        <w:jc w:val="both"/>
        <w:rPr>
          <w:rFonts w:ascii="Arial" w:hAnsi="Arial" w:cs="Arial"/>
          <w:bCs/>
          <w:iCs/>
          <w:color w:val="000000"/>
          <w:sz w:val="16"/>
          <w:szCs w:val="16"/>
        </w:rPr>
      </w:pPr>
    </w:p>
    <w:p w:rsidR="00207D67" w:rsidRPr="00D825D0" w:rsidRDefault="00207D67" w:rsidP="00D825D0">
      <w:pPr>
        <w:tabs>
          <w:tab w:val="left" w:pos="900"/>
          <w:tab w:val="num" w:pos="993"/>
        </w:tabs>
        <w:rPr>
          <w:rFonts w:ascii="Arial" w:hAnsi="Arial" w:cs="Arial"/>
          <w:bCs/>
          <w:i/>
          <w:iCs/>
          <w:color w:val="000000"/>
        </w:rPr>
      </w:pPr>
      <w:r w:rsidRPr="00D825D0">
        <w:rPr>
          <w:rFonts w:ascii="Arial" w:hAnsi="Arial" w:cs="Arial"/>
          <w:bCs/>
          <w:i/>
          <w:iCs/>
          <w:color w:val="000000"/>
        </w:rPr>
        <w:t>Автомобильный транспорт</w:t>
      </w:r>
    </w:p>
    <w:p w:rsidR="00886272" w:rsidRPr="00D825D0" w:rsidRDefault="00207D67" w:rsidP="00D825D0">
      <w:pPr>
        <w:pStyle w:val="a6"/>
        <w:tabs>
          <w:tab w:val="num" w:pos="993"/>
        </w:tabs>
        <w:jc w:val="both"/>
        <w:rPr>
          <w:rFonts w:ascii="Arial" w:hAnsi="Arial" w:cs="Arial"/>
          <w:sz w:val="24"/>
          <w:szCs w:val="24"/>
        </w:rPr>
      </w:pPr>
      <w:r w:rsidRPr="00D825D0">
        <w:rPr>
          <w:rFonts w:ascii="Arial" w:hAnsi="Arial" w:cs="Arial"/>
          <w:color w:val="000000"/>
          <w:sz w:val="24"/>
          <w:szCs w:val="24"/>
        </w:rPr>
        <w:t xml:space="preserve">В настоящее время внешние связи </w:t>
      </w:r>
      <w:r w:rsidR="00886272"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886272" w:rsidRPr="00D825D0">
        <w:rPr>
          <w:rFonts w:ascii="Arial" w:hAnsi="Arial" w:cs="Arial"/>
          <w:color w:val="000000"/>
          <w:sz w:val="24"/>
          <w:szCs w:val="24"/>
        </w:rPr>
        <w:t>»</w:t>
      </w:r>
      <w:r w:rsidRPr="00D825D0">
        <w:rPr>
          <w:rFonts w:ascii="Arial" w:hAnsi="Arial" w:cs="Arial"/>
          <w:color w:val="000000"/>
          <w:sz w:val="24"/>
          <w:szCs w:val="24"/>
        </w:rPr>
        <w:t xml:space="preserve"> поддерживаются транспортной сетью автомобильных дорог общего пользования местного значения. </w:t>
      </w:r>
      <w:r w:rsidR="00886272" w:rsidRPr="00D825D0">
        <w:rPr>
          <w:rFonts w:ascii="Arial" w:hAnsi="Arial" w:cs="Arial"/>
          <w:sz w:val="24"/>
          <w:szCs w:val="24"/>
        </w:rPr>
        <w:t>По территории МО «</w:t>
      </w:r>
      <w:proofErr w:type="spellStart"/>
      <w:r w:rsidR="000672D9">
        <w:rPr>
          <w:rFonts w:ascii="Arial" w:hAnsi="Arial" w:cs="Arial"/>
          <w:sz w:val="24"/>
          <w:szCs w:val="24"/>
        </w:rPr>
        <w:t>Маниловск</w:t>
      </w:r>
      <w:proofErr w:type="spellEnd"/>
      <w:r w:rsidR="00886272" w:rsidRPr="00D825D0">
        <w:rPr>
          <w:rFonts w:ascii="Arial" w:hAnsi="Arial" w:cs="Arial"/>
          <w:sz w:val="24"/>
          <w:szCs w:val="24"/>
        </w:rPr>
        <w:t>» проходят следующие автомобильные дороги общего пользования:</w:t>
      </w:r>
    </w:p>
    <w:p w:rsidR="00886272" w:rsidRPr="009128BA" w:rsidRDefault="00886272" w:rsidP="00D825D0">
      <w:pPr>
        <w:pStyle w:val="a6"/>
        <w:tabs>
          <w:tab w:val="num" w:pos="993"/>
        </w:tabs>
        <w:jc w:val="both"/>
        <w:rPr>
          <w:rFonts w:ascii="Arial" w:hAnsi="Arial" w:cs="Arial"/>
          <w:sz w:val="24"/>
          <w:szCs w:val="24"/>
        </w:rPr>
      </w:pPr>
      <w:r w:rsidRPr="009128BA">
        <w:rPr>
          <w:rFonts w:ascii="Arial" w:hAnsi="Arial" w:cs="Arial"/>
          <w:sz w:val="24"/>
          <w:szCs w:val="24"/>
        </w:rPr>
        <w:t xml:space="preserve">- местного </w:t>
      </w:r>
      <w:r w:rsidR="009128BA">
        <w:rPr>
          <w:rFonts w:ascii="Arial" w:hAnsi="Arial" w:cs="Arial"/>
          <w:sz w:val="24"/>
          <w:szCs w:val="24"/>
        </w:rPr>
        <w:t>значения «</w:t>
      </w:r>
      <w:proofErr w:type="spellStart"/>
      <w:r w:rsidR="009128BA">
        <w:rPr>
          <w:rFonts w:ascii="Arial" w:hAnsi="Arial" w:cs="Arial"/>
          <w:sz w:val="24"/>
          <w:szCs w:val="24"/>
        </w:rPr>
        <w:t>Маниловск-Шаховск</w:t>
      </w:r>
      <w:proofErr w:type="spellEnd"/>
      <w:r w:rsidRPr="009128BA">
        <w:rPr>
          <w:rFonts w:ascii="Arial" w:hAnsi="Arial" w:cs="Arial"/>
          <w:sz w:val="24"/>
          <w:szCs w:val="24"/>
        </w:rPr>
        <w:t xml:space="preserve">», протяженностью </w:t>
      </w:r>
      <w:r w:rsidR="009128BA">
        <w:rPr>
          <w:rFonts w:ascii="Arial" w:hAnsi="Arial" w:cs="Arial"/>
          <w:sz w:val="24"/>
          <w:szCs w:val="24"/>
        </w:rPr>
        <w:t>15</w:t>
      </w:r>
      <w:r w:rsidRPr="009128BA">
        <w:rPr>
          <w:rFonts w:ascii="Arial" w:hAnsi="Arial" w:cs="Arial"/>
          <w:sz w:val="24"/>
          <w:szCs w:val="24"/>
        </w:rPr>
        <w:t xml:space="preserve"> км;</w:t>
      </w:r>
    </w:p>
    <w:p w:rsidR="00886272" w:rsidRPr="009128BA" w:rsidRDefault="00886272" w:rsidP="00D825D0">
      <w:pPr>
        <w:pStyle w:val="a6"/>
        <w:tabs>
          <w:tab w:val="num" w:pos="993"/>
        </w:tabs>
        <w:jc w:val="both"/>
        <w:rPr>
          <w:rFonts w:ascii="Arial" w:hAnsi="Arial" w:cs="Arial"/>
          <w:sz w:val="24"/>
          <w:szCs w:val="24"/>
        </w:rPr>
      </w:pPr>
      <w:r w:rsidRPr="009128BA">
        <w:rPr>
          <w:rFonts w:ascii="Arial" w:hAnsi="Arial" w:cs="Arial"/>
          <w:sz w:val="24"/>
          <w:szCs w:val="24"/>
        </w:rPr>
        <w:t>- местног</w:t>
      </w:r>
      <w:r w:rsidR="009128BA">
        <w:rPr>
          <w:rFonts w:ascii="Arial" w:hAnsi="Arial" w:cs="Arial"/>
          <w:sz w:val="24"/>
          <w:szCs w:val="24"/>
        </w:rPr>
        <w:t>о значения «Подъезд к д. Маниловская</w:t>
      </w:r>
      <w:r w:rsidRPr="009128BA">
        <w:rPr>
          <w:rFonts w:ascii="Arial" w:hAnsi="Arial" w:cs="Arial"/>
          <w:sz w:val="24"/>
          <w:szCs w:val="24"/>
        </w:rPr>
        <w:t>», пр</w:t>
      </w:r>
      <w:r w:rsidR="009128BA">
        <w:rPr>
          <w:rFonts w:ascii="Arial" w:hAnsi="Arial" w:cs="Arial"/>
          <w:sz w:val="24"/>
          <w:szCs w:val="24"/>
        </w:rPr>
        <w:t>отяженностью 17</w:t>
      </w:r>
      <w:r w:rsidRPr="009128BA">
        <w:rPr>
          <w:rFonts w:ascii="Arial" w:hAnsi="Arial" w:cs="Arial"/>
          <w:sz w:val="24"/>
          <w:szCs w:val="24"/>
        </w:rPr>
        <w:t xml:space="preserve"> </w:t>
      </w:r>
      <w:proofErr w:type="gramStart"/>
      <w:r w:rsidRPr="009128BA">
        <w:rPr>
          <w:rFonts w:ascii="Arial" w:hAnsi="Arial" w:cs="Arial"/>
          <w:sz w:val="24"/>
          <w:szCs w:val="24"/>
        </w:rPr>
        <w:t>км;-</w:t>
      </w:r>
      <w:proofErr w:type="gramEnd"/>
      <w:r w:rsidRPr="009128BA">
        <w:rPr>
          <w:rFonts w:ascii="Arial" w:hAnsi="Arial" w:cs="Arial"/>
          <w:sz w:val="24"/>
          <w:szCs w:val="24"/>
        </w:rPr>
        <w:t xml:space="preserve"> местного значения «</w:t>
      </w:r>
      <w:proofErr w:type="spellStart"/>
      <w:r w:rsidR="009128BA">
        <w:rPr>
          <w:rFonts w:ascii="Arial" w:hAnsi="Arial" w:cs="Arial"/>
          <w:sz w:val="24"/>
          <w:szCs w:val="24"/>
        </w:rPr>
        <w:t>Корховская</w:t>
      </w:r>
      <w:proofErr w:type="spellEnd"/>
      <w:r w:rsidR="009128BA">
        <w:rPr>
          <w:rFonts w:ascii="Arial" w:hAnsi="Arial" w:cs="Arial"/>
          <w:sz w:val="24"/>
          <w:szCs w:val="24"/>
        </w:rPr>
        <w:t xml:space="preserve"> - Кутулик</w:t>
      </w:r>
      <w:r w:rsidRPr="009128BA">
        <w:rPr>
          <w:rFonts w:ascii="Arial" w:hAnsi="Arial" w:cs="Arial"/>
          <w:sz w:val="24"/>
          <w:szCs w:val="24"/>
        </w:rPr>
        <w:t xml:space="preserve">», протяженностью </w:t>
      </w:r>
      <w:r w:rsidR="009128BA">
        <w:rPr>
          <w:rFonts w:ascii="Arial" w:hAnsi="Arial" w:cs="Arial"/>
          <w:sz w:val="24"/>
          <w:szCs w:val="24"/>
        </w:rPr>
        <w:t>7</w:t>
      </w:r>
      <w:r w:rsidRPr="009128BA">
        <w:rPr>
          <w:rFonts w:ascii="Arial" w:hAnsi="Arial" w:cs="Arial"/>
          <w:sz w:val="24"/>
          <w:szCs w:val="24"/>
        </w:rPr>
        <w:t xml:space="preserve"> км;</w:t>
      </w:r>
    </w:p>
    <w:p w:rsidR="00886272" w:rsidRPr="009128BA" w:rsidRDefault="00886272" w:rsidP="00D825D0">
      <w:pPr>
        <w:pStyle w:val="a6"/>
        <w:tabs>
          <w:tab w:val="num" w:pos="993"/>
        </w:tabs>
        <w:jc w:val="both"/>
        <w:rPr>
          <w:rFonts w:ascii="Arial" w:hAnsi="Arial" w:cs="Arial"/>
          <w:sz w:val="24"/>
          <w:szCs w:val="24"/>
        </w:rPr>
      </w:pPr>
      <w:r w:rsidRPr="009128BA">
        <w:rPr>
          <w:rFonts w:ascii="Arial" w:hAnsi="Arial" w:cs="Arial"/>
          <w:sz w:val="24"/>
          <w:szCs w:val="24"/>
        </w:rPr>
        <w:t>- местного значения «</w:t>
      </w:r>
      <w:r w:rsidR="009128BA">
        <w:rPr>
          <w:rFonts w:ascii="Arial" w:hAnsi="Arial" w:cs="Arial"/>
          <w:sz w:val="24"/>
          <w:szCs w:val="24"/>
        </w:rPr>
        <w:t xml:space="preserve">Шульгина – </w:t>
      </w:r>
      <w:proofErr w:type="spellStart"/>
      <w:r w:rsidR="009128BA">
        <w:rPr>
          <w:rFonts w:ascii="Arial" w:hAnsi="Arial" w:cs="Arial"/>
          <w:sz w:val="24"/>
          <w:szCs w:val="24"/>
        </w:rPr>
        <w:t>Корховская</w:t>
      </w:r>
      <w:proofErr w:type="spellEnd"/>
      <w:r w:rsidR="009128BA">
        <w:rPr>
          <w:rFonts w:ascii="Arial" w:hAnsi="Arial" w:cs="Arial"/>
          <w:sz w:val="24"/>
          <w:szCs w:val="24"/>
        </w:rPr>
        <w:t xml:space="preserve"> - </w:t>
      </w:r>
      <w:proofErr w:type="spellStart"/>
      <w:r w:rsidR="009128BA">
        <w:rPr>
          <w:rFonts w:ascii="Arial" w:hAnsi="Arial" w:cs="Arial"/>
          <w:sz w:val="24"/>
          <w:szCs w:val="24"/>
        </w:rPr>
        <w:t>Занина</w:t>
      </w:r>
      <w:proofErr w:type="spellEnd"/>
      <w:r w:rsidR="009128BA">
        <w:rPr>
          <w:rFonts w:ascii="Arial" w:hAnsi="Arial" w:cs="Arial"/>
          <w:sz w:val="24"/>
          <w:szCs w:val="24"/>
        </w:rPr>
        <w:t>», протяженностью 7</w:t>
      </w:r>
      <w:r w:rsidRPr="009128BA">
        <w:rPr>
          <w:rFonts w:ascii="Arial" w:hAnsi="Arial" w:cs="Arial"/>
          <w:sz w:val="24"/>
          <w:szCs w:val="24"/>
        </w:rPr>
        <w:t xml:space="preserve"> км</w:t>
      </w:r>
    </w:p>
    <w:p w:rsidR="00DF3409" w:rsidRPr="009128BA" w:rsidRDefault="00DF3409" w:rsidP="00D825D0">
      <w:pPr>
        <w:pStyle w:val="a6"/>
        <w:tabs>
          <w:tab w:val="num" w:pos="993"/>
        </w:tabs>
        <w:jc w:val="both"/>
        <w:rPr>
          <w:rFonts w:ascii="Arial" w:hAnsi="Arial" w:cs="Arial"/>
          <w:sz w:val="24"/>
          <w:szCs w:val="24"/>
        </w:rPr>
      </w:pPr>
      <w:r w:rsidRPr="009128BA">
        <w:rPr>
          <w:rFonts w:ascii="Arial" w:hAnsi="Arial" w:cs="Arial"/>
          <w:sz w:val="24"/>
          <w:szCs w:val="24"/>
        </w:rPr>
        <w:t>Юго-западнее МО «</w:t>
      </w:r>
      <w:proofErr w:type="spellStart"/>
      <w:r w:rsidR="000672D9" w:rsidRPr="009128BA">
        <w:rPr>
          <w:rFonts w:ascii="Arial" w:hAnsi="Arial" w:cs="Arial"/>
          <w:sz w:val="24"/>
          <w:szCs w:val="24"/>
        </w:rPr>
        <w:t>Маниловск</w:t>
      </w:r>
      <w:proofErr w:type="spellEnd"/>
      <w:r w:rsidRPr="009128BA">
        <w:rPr>
          <w:rFonts w:ascii="Arial" w:hAnsi="Arial" w:cs="Arial"/>
          <w:sz w:val="24"/>
          <w:szCs w:val="24"/>
        </w:rPr>
        <w:t>» проходит автодорога федерального значения Р-255 «Сибирь» Новосибирск – Кемерово – Красноярск – Иркутск (ранее М-53 «</w:t>
      </w:r>
      <w:proofErr w:type="gramStart"/>
      <w:r w:rsidRPr="009128BA">
        <w:rPr>
          <w:rFonts w:ascii="Arial" w:hAnsi="Arial" w:cs="Arial"/>
          <w:sz w:val="24"/>
          <w:szCs w:val="24"/>
        </w:rPr>
        <w:t>Байкал»)..</w:t>
      </w:r>
      <w:proofErr w:type="gramEnd"/>
    </w:p>
    <w:p w:rsidR="00DF3409" w:rsidRPr="00D825D0" w:rsidRDefault="00DF3409" w:rsidP="00D825D0">
      <w:pPr>
        <w:pStyle w:val="a6"/>
        <w:tabs>
          <w:tab w:val="num" w:pos="993"/>
        </w:tabs>
        <w:jc w:val="both"/>
        <w:rPr>
          <w:rFonts w:ascii="Arial" w:hAnsi="Arial" w:cs="Arial"/>
          <w:sz w:val="24"/>
          <w:szCs w:val="24"/>
        </w:rPr>
      </w:pPr>
      <w:r w:rsidRPr="009128BA">
        <w:rPr>
          <w:rFonts w:ascii="Arial" w:hAnsi="Arial" w:cs="Arial"/>
          <w:sz w:val="24"/>
          <w:szCs w:val="24"/>
        </w:rPr>
        <w:t>В настоящее время по территории МО «</w:t>
      </w:r>
      <w:proofErr w:type="spellStart"/>
      <w:r w:rsidR="000672D9" w:rsidRPr="009128BA">
        <w:rPr>
          <w:rFonts w:ascii="Arial" w:hAnsi="Arial" w:cs="Arial"/>
          <w:sz w:val="24"/>
          <w:szCs w:val="24"/>
        </w:rPr>
        <w:t>Маниловск</w:t>
      </w:r>
      <w:proofErr w:type="spellEnd"/>
      <w:r w:rsidRPr="009128BA">
        <w:rPr>
          <w:rFonts w:ascii="Arial" w:hAnsi="Arial" w:cs="Arial"/>
          <w:sz w:val="24"/>
          <w:szCs w:val="24"/>
        </w:rPr>
        <w:t xml:space="preserve">» проходит маршрут </w:t>
      </w:r>
      <w:r w:rsidRPr="00D825D0">
        <w:rPr>
          <w:rFonts w:ascii="Arial" w:hAnsi="Arial" w:cs="Arial"/>
          <w:sz w:val="24"/>
          <w:szCs w:val="24"/>
        </w:rPr>
        <w:t>общественного транспорта районного значения «Кутулик-</w:t>
      </w:r>
      <w:proofErr w:type="spellStart"/>
      <w:r w:rsidR="000672D9">
        <w:rPr>
          <w:rFonts w:ascii="Arial" w:hAnsi="Arial" w:cs="Arial"/>
          <w:sz w:val="24"/>
          <w:szCs w:val="24"/>
        </w:rPr>
        <w:t>Маниловск</w:t>
      </w:r>
      <w:proofErr w:type="spellEnd"/>
      <w:r w:rsidRPr="00D825D0">
        <w:rPr>
          <w:rFonts w:ascii="Arial" w:hAnsi="Arial" w:cs="Arial"/>
          <w:sz w:val="24"/>
          <w:szCs w:val="24"/>
        </w:rPr>
        <w:t>».</w:t>
      </w:r>
    </w:p>
    <w:p w:rsidR="00F96310" w:rsidRPr="00D825D0" w:rsidRDefault="00DF3409" w:rsidP="00D825D0">
      <w:pPr>
        <w:pStyle w:val="a6"/>
        <w:tabs>
          <w:tab w:val="num" w:pos="993"/>
        </w:tabs>
        <w:jc w:val="both"/>
        <w:rPr>
          <w:rFonts w:ascii="Arial" w:hAnsi="Arial" w:cs="Arial"/>
          <w:color w:val="000000"/>
          <w:sz w:val="24"/>
          <w:szCs w:val="24"/>
        </w:rPr>
      </w:pPr>
      <w:r w:rsidRPr="00D825D0">
        <w:rPr>
          <w:rFonts w:ascii="Arial" w:hAnsi="Arial" w:cs="Arial"/>
          <w:sz w:val="24"/>
          <w:szCs w:val="24"/>
        </w:rPr>
        <w:t>Одной из основных проблем автодорожной сети МО «</w:t>
      </w:r>
      <w:proofErr w:type="spellStart"/>
      <w:r w:rsidR="000672D9">
        <w:rPr>
          <w:rFonts w:ascii="Arial" w:hAnsi="Arial" w:cs="Arial"/>
          <w:sz w:val="24"/>
          <w:szCs w:val="24"/>
        </w:rPr>
        <w:t>Маниловск</w:t>
      </w:r>
      <w:proofErr w:type="spellEnd"/>
      <w:r w:rsidRPr="00D825D0">
        <w:rPr>
          <w:rFonts w:ascii="Arial" w:hAnsi="Arial" w:cs="Arial"/>
          <w:sz w:val="24"/>
          <w:szCs w:val="24"/>
        </w:rPr>
        <w:t>» является то, что большая часть автомобильных дорог общего пользования местного значения не соответствует требуемому техническому уровню.</w:t>
      </w:r>
    </w:p>
    <w:p w:rsidR="00DF3409" w:rsidRPr="001B20CC" w:rsidRDefault="00DF3409" w:rsidP="00D825D0">
      <w:pPr>
        <w:pStyle w:val="a6"/>
        <w:jc w:val="center"/>
        <w:rPr>
          <w:rFonts w:ascii="Times New Roman" w:hAnsi="Times New Roman" w:cs="Times New Roman"/>
          <w:color w:val="000000"/>
          <w:sz w:val="24"/>
          <w:szCs w:val="24"/>
        </w:rPr>
      </w:pPr>
    </w:p>
    <w:p w:rsidR="00E232CD" w:rsidRPr="00D825D0" w:rsidRDefault="00F96310" w:rsidP="00611784">
      <w:pPr>
        <w:pStyle w:val="a4"/>
        <w:numPr>
          <w:ilvl w:val="0"/>
          <w:numId w:val="4"/>
        </w:numPr>
        <w:spacing w:before="0" w:beforeAutospacing="0" w:after="150" w:afterAutospacing="0" w:line="238" w:lineRule="atLeast"/>
        <w:rPr>
          <w:rFonts w:ascii="Arial" w:hAnsi="Arial" w:cs="Arial"/>
          <w:bCs/>
          <w:color w:val="000000"/>
        </w:rPr>
      </w:pPr>
      <w:r w:rsidRPr="00D825D0">
        <w:rPr>
          <w:rFonts w:ascii="Arial" w:hAnsi="Arial" w:cs="Arial"/>
          <w:b/>
          <w:bCs/>
          <w:color w:val="000000"/>
        </w:rPr>
        <w:t>Прогноз транспортного спроса</w:t>
      </w:r>
      <w:r w:rsidR="00E232CD" w:rsidRPr="00D825D0">
        <w:rPr>
          <w:rFonts w:ascii="Arial" w:hAnsi="Arial" w:cs="Arial"/>
          <w:b/>
          <w:bCs/>
          <w:color w:val="000000"/>
        </w:rPr>
        <w:t>, изменения  объемов и характера передвижения населения и перевозов груза на территории поселения</w:t>
      </w:r>
      <w:r w:rsidR="00E232CD" w:rsidRPr="00D825D0">
        <w:rPr>
          <w:rFonts w:ascii="Arial" w:hAnsi="Arial" w:cs="Arial"/>
          <w:bCs/>
          <w:color w:val="000000"/>
        </w:rPr>
        <w:t>.</w:t>
      </w:r>
    </w:p>
    <w:p w:rsidR="00E232CD" w:rsidRPr="00D825D0" w:rsidRDefault="00E232CD" w:rsidP="00D825D0">
      <w:pPr>
        <w:pStyle w:val="a6"/>
        <w:tabs>
          <w:tab w:val="left" w:pos="709"/>
        </w:tabs>
        <w:ind w:firstLine="284"/>
        <w:jc w:val="both"/>
        <w:rPr>
          <w:rFonts w:ascii="Arial" w:hAnsi="Arial" w:cs="Arial"/>
          <w:sz w:val="24"/>
          <w:szCs w:val="24"/>
        </w:rPr>
      </w:pPr>
      <w:r w:rsidRPr="00D825D0">
        <w:rPr>
          <w:rFonts w:ascii="Arial" w:hAnsi="Arial" w:cs="Arial"/>
          <w:b/>
          <w:bCs/>
          <w:color w:val="000000"/>
          <w:sz w:val="20"/>
          <w:szCs w:val="20"/>
        </w:rPr>
        <w:t xml:space="preserve"> </w:t>
      </w:r>
      <w:r w:rsidR="00D825D0">
        <w:rPr>
          <w:rFonts w:ascii="Arial" w:hAnsi="Arial" w:cs="Arial"/>
          <w:b/>
          <w:bCs/>
          <w:color w:val="000000"/>
          <w:sz w:val="20"/>
          <w:szCs w:val="20"/>
        </w:rPr>
        <w:t xml:space="preserve">      </w:t>
      </w:r>
      <w:r w:rsidRPr="00D825D0">
        <w:rPr>
          <w:rFonts w:ascii="Arial" w:hAnsi="Arial" w:cs="Arial"/>
          <w:color w:val="000000"/>
          <w:sz w:val="24"/>
          <w:szCs w:val="24"/>
        </w:rPr>
        <w:t xml:space="preserve">В состав </w:t>
      </w:r>
      <w:r w:rsidR="007942B9"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7942B9" w:rsidRPr="00D825D0">
        <w:rPr>
          <w:rFonts w:ascii="Arial" w:hAnsi="Arial" w:cs="Arial"/>
          <w:color w:val="000000"/>
          <w:sz w:val="24"/>
          <w:szCs w:val="24"/>
        </w:rPr>
        <w:t>»</w:t>
      </w:r>
      <w:r w:rsidRPr="00D825D0">
        <w:rPr>
          <w:rFonts w:ascii="Arial" w:hAnsi="Arial" w:cs="Arial"/>
          <w:color w:val="000000"/>
          <w:sz w:val="24"/>
          <w:szCs w:val="24"/>
        </w:rPr>
        <w:t xml:space="preserve"> входят </w:t>
      </w:r>
      <w:r w:rsidR="00483783" w:rsidRPr="00D825D0">
        <w:rPr>
          <w:rFonts w:ascii="Arial" w:hAnsi="Arial" w:cs="Arial"/>
          <w:color w:val="000000"/>
          <w:sz w:val="24"/>
          <w:szCs w:val="24"/>
        </w:rPr>
        <w:t>5</w:t>
      </w:r>
      <w:r w:rsidRPr="00D825D0">
        <w:rPr>
          <w:rFonts w:ascii="Arial" w:hAnsi="Arial" w:cs="Arial"/>
          <w:color w:val="000000"/>
          <w:sz w:val="24"/>
          <w:szCs w:val="24"/>
        </w:rPr>
        <w:t xml:space="preserve"> населенных пункт</w:t>
      </w:r>
      <w:r w:rsidR="00F344AA" w:rsidRPr="00D825D0">
        <w:rPr>
          <w:rFonts w:ascii="Arial" w:hAnsi="Arial" w:cs="Arial"/>
          <w:color w:val="000000"/>
          <w:sz w:val="24"/>
          <w:szCs w:val="24"/>
        </w:rPr>
        <w:t>ов</w:t>
      </w:r>
      <w:r w:rsidRPr="00D825D0">
        <w:rPr>
          <w:rFonts w:ascii="Arial" w:hAnsi="Arial" w:cs="Arial"/>
          <w:color w:val="000000"/>
          <w:sz w:val="24"/>
          <w:szCs w:val="24"/>
        </w:rPr>
        <w:t xml:space="preserve">. </w:t>
      </w:r>
      <w:r w:rsidR="00AA5391" w:rsidRPr="00D825D0">
        <w:rPr>
          <w:rFonts w:ascii="Arial" w:hAnsi="Arial" w:cs="Arial"/>
          <w:sz w:val="24"/>
          <w:szCs w:val="24"/>
        </w:rPr>
        <w:t xml:space="preserve">В таблице 1 приводятся расстояния между </w:t>
      </w:r>
      <w:proofErr w:type="spellStart"/>
      <w:r w:rsidR="00AA5391" w:rsidRPr="00D825D0">
        <w:rPr>
          <w:rFonts w:ascii="Arial" w:hAnsi="Arial" w:cs="Arial"/>
          <w:sz w:val="24"/>
          <w:szCs w:val="24"/>
        </w:rPr>
        <w:t>р.п</w:t>
      </w:r>
      <w:proofErr w:type="spellEnd"/>
      <w:r w:rsidR="00AA5391" w:rsidRPr="00D825D0">
        <w:rPr>
          <w:rFonts w:ascii="Arial" w:hAnsi="Arial" w:cs="Arial"/>
          <w:sz w:val="24"/>
          <w:szCs w:val="24"/>
        </w:rPr>
        <w:t xml:space="preserve">. </w:t>
      </w:r>
      <w:proofErr w:type="spellStart"/>
      <w:r w:rsidR="000672D9">
        <w:rPr>
          <w:rFonts w:ascii="Arial" w:hAnsi="Arial" w:cs="Arial"/>
          <w:sz w:val="24"/>
          <w:szCs w:val="24"/>
        </w:rPr>
        <w:t>Маниловск</w:t>
      </w:r>
      <w:proofErr w:type="spellEnd"/>
      <w:r w:rsidR="00AA5391" w:rsidRPr="00D825D0">
        <w:rPr>
          <w:rFonts w:ascii="Arial" w:hAnsi="Arial" w:cs="Arial"/>
          <w:sz w:val="24"/>
          <w:szCs w:val="24"/>
        </w:rPr>
        <w:t xml:space="preserve"> и населенными пунктами.</w:t>
      </w:r>
    </w:p>
    <w:p w:rsidR="00E232CD" w:rsidRPr="00D825D0" w:rsidRDefault="00E232CD" w:rsidP="00E232CD">
      <w:pPr>
        <w:pStyle w:val="a6"/>
        <w:ind w:firstLine="284"/>
        <w:jc w:val="both"/>
        <w:rPr>
          <w:rFonts w:ascii="Arial" w:hAnsi="Arial" w:cs="Arial"/>
          <w:color w:val="000000"/>
          <w:sz w:val="16"/>
          <w:szCs w:val="16"/>
        </w:rPr>
      </w:pPr>
    </w:p>
    <w:p w:rsidR="00E232CD" w:rsidRPr="00D825D0" w:rsidRDefault="00F96310" w:rsidP="00D825D0">
      <w:pPr>
        <w:pStyle w:val="a6"/>
        <w:ind w:firstLine="284"/>
        <w:jc w:val="right"/>
        <w:rPr>
          <w:rFonts w:ascii="Arial" w:hAnsi="Arial" w:cs="Arial"/>
          <w:color w:val="000000"/>
          <w:sz w:val="24"/>
          <w:szCs w:val="24"/>
        </w:rPr>
      </w:pPr>
      <w:r w:rsidRPr="00D825D0">
        <w:rPr>
          <w:rFonts w:ascii="Arial" w:hAnsi="Arial" w:cs="Arial"/>
          <w:color w:val="000000"/>
          <w:sz w:val="24"/>
          <w:szCs w:val="24"/>
        </w:rPr>
        <w:t>Таблица 1</w:t>
      </w:r>
      <w:r w:rsidR="00E232CD" w:rsidRPr="00D825D0">
        <w:rPr>
          <w:rFonts w:ascii="Arial" w:hAnsi="Arial" w:cs="Arial"/>
          <w:color w:val="000000"/>
          <w:sz w:val="24"/>
          <w:szCs w:val="24"/>
        </w:rPr>
        <w:t xml:space="preserve">. </w:t>
      </w:r>
    </w:p>
    <w:p w:rsidR="00E232CD" w:rsidRDefault="00E232CD" w:rsidP="00E232CD">
      <w:pPr>
        <w:pStyle w:val="a6"/>
        <w:ind w:firstLine="284"/>
        <w:rPr>
          <w:rFonts w:ascii="Times New Roman" w:hAnsi="Times New Roman" w:cs="Times New Roman"/>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83783" w:rsidRPr="009E1173" w:rsidTr="00E92266">
        <w:trPr>
          <w:jc w:val="center"/>
        </w:trPr>
        <w:tc>
          <w:tcPr>
            <w:tcW w:w="4785" w:type="dxa"/>
            <w:shd w:val="clear" w:color="auto" w:fill="auto"/>
            <w:vAlign w:val="center"/>
          </w:tcPr>
          <w:p w:rsidR="00483783" w:rsidRPr="00D825D0" w:rsidRDefault="00483783" w:rsidP="00E92266">
            <w:pPr>
              <w:pStyle w:val="a6"/>
              <w:jc w:val="both"/>
              <w:rPr>
                <w:rFonts w:ascii="Courier New" w:hAnsi="Courier New" w:cs="Courier New"/>
              </w:rPr>
            </w:pPr>
            <w:r w:rsidRPr="00D825D0">
              <w:rPr>
                <w:rFonts w:ascii="Courier New" w:hAnsi="Courier New" w:cs="Courier New"/>
              </w:rPr>
              <w:t>Населенные пункты</w:t>
            </w:r>
          </w:p>
        </w:tc>
        <w:tc>
          <w:tcPr>
            <w:tcW w:w="4786" w:type="dxa"/>
            <w:shd w:val="clear" w:color="auto" w:fill="auto"/>
            <w:vAlign w:val="center"/>
          </w:tcPr>
          <w:p w:rsidR="00483783" w:rsidRPr="00D825D0" w:rsidRDefault="00483783" w:rsidP="00E92266">
            <w:pPr>
              <w:pStyle w:val="a6"/>
              <w:jc w:val="both"/>
              <w:rPr>
                <w:rFonts w:ascii="Courier New" w:hAnsi="Courier New" w:cs="Courier New"/>
              </w:rPr>
            </w:pPr>
            <w:r w:rsidRPr="00D825D0">
              <w:rPr>
                <w:rFonts w:ascii="Courier New" w:hAnsi="Courier New" w:cs="Courier New"/>
              </w:rPr>
              <w:t xml:space="preserve">Расстояние до </w:t>
            </w:r>
            <w:proofErr w:type="spellStart"/>
            <w:r w:rsidRPr="00D825D0">
              <w:rPr>
                <w:rFonts w:ascii="Courier New" w:hAnsi="Courier New" w:cs="Courier New"/>
              </w:rPr>
              <w:t>р.п</w:t>
            </w:r>
            <w:proofErr w:type="spellEnd"/>
            <w:r w:rsidRPr="00D825D0">
              <w:rPr>
                <w:rFonts w:ascii="Courier New" w:hAnsi="Courier New" w:cs="Courier New"/>
              </w:rPr>
              <w:t xml:space="preserve">. </w:t>
            </w:r>
            <w:proofErr w:type="spellStart"/>
            <w:r w:rsidR="000672D9">
              <w:rPr>
                <w:rFonts w:ascii="Courier New" w:hAnsi="Courier New" w:cs="Courier New"/>
              </w:rPr>
              <w:t>Маниловск</w:t>
            </w:r>
            <w:proofErr w:type="spellEnd"/>
            <w:r w:rsidRPr="00D825D0">
              <w:rPr>
                <w:rFonts w:ascii="Courier New" w:hAnsi="Courier New" w:cs="Courier New"/>
              </w:rPr>
              <w:t>, км</w:t>
            </w:r>
          </w:p>
        </w:tc>
      </w:tr>
      <w:tr w:rsidR="00483783" w:rsidRPr="009E1173" w:rsidTr="00E92266">
        <w:trPr>
          <w:jc w:val="center"/>
        </w:trPr>
        <w:tc>
          <w:tcPr>
            <w:tcW w:w="4785"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д. Шаховская</w:t>
            </w:r>
          </w:p>
        </w:tc>
        <w:tc>
          <w:tcPr>
            <w:tcW w:w="4786"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7</w:t>
            </w:r>
          </w:p>
        </w:tc>
      </w:tr>
      <w:tr w:rsidR="00483783" w:rsidRPr="009E1173" w:rsidTr="00E92266">
        <w:trPr>
          <w:jc w:val="center"/>
        </w:trPr>
        <w:tc>
          <w:tcPr>
            <w:tcW w:w="4785"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д. Шульгина</w:t>
            </w:r>
          </w:p>
        </w:tc>
        <w:tc>
          <w:tcPr>
            <w:tcW w:w="4786"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15</w:t>
            </w:r>
          </w:p>
        </w:tc>
      </w:tr>
      <w:tr w:rsidR="00483783" w:rsidRPr="009E1173" w:rsidTr="00E92266">
        <w:trPr>
          <w:jc w:val="center"/>
        </w:trPr>
        <w:tc>
          <w:tcPr>
            <w:tcW w:w="4785"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 xml:space="preserve">д. </w:t>
            </w:r>
            <w:proofErr w:type="spellStart"/>
            <w:r>
              <w:rPr>
                <w:rFonts w:ascii="Courier New" w:hAnsi="Courier New" w:cs="Courier New"/>
              </w:rPr>
              <w:t>Корховская</w:t>
            </w:r>
            <w:proofErr w:type="spellEnd"/>
          </w:p>
        </w:tc>
        <w:tc>
          <w:tcPr>
            <w:tcW w:w="4786"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18</w:t>
            </w:r>
          </w:p>
        </w:tc>
      </w:tr>
      <w:tr w:rsidR="00483783" w:rsidRPr="009E1173" w:rsidTr="00E92266">
        <w:trPr>
          <w:jc w:val="center"/>
        </w:trPr>
        <w:tc>
          <w:tcPr>
            <w:tcW w:w="4785"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 xml:space="preserve">д. </w:t>
            </w:r>
            <w:proofErr w:type="spellStart"/>
            <w:r>
              <w:rPr>
                <w:rFonts w:ascii="Courier New" w:hAnsi="Courier New" w:cs="Courier New"/>
              </w:rPr>
              <w:t>Занина</w:t>
            </w:r>
            <w:proofErr w:type="spellEnd"/>
          </w:p>
        </w:tc>
        <w:tc>
          <w:tcPr>
            <w:tcW w:w="4786"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45</w:t>
            </w:r>
          </w:p>
        </w:tc>
      </w:tr>
    </w:tbl>
    <w:p w:rsidR="00483783" w:rsidRDefault="00483783" w:rsidP="00E232CD">
      <w:pPr>
        <w:pStyle w:val="a6"/>
        <w:ind w:firstLine="284"/>
        <w:rPr>
          <w:rFonts w:ascii="Times New Roman" w:hAnsi="Times New Roman" w:cs="Times New Roman"/>
          <w:color w:val="000000"/>
          <w:sz w:val="16"/>
          <w:szCs w:val="16"/>
        </w:rPr>
      </w:pPr>
    </w:p>
    <w:p w:rsidR="00E232CD" w:rsidRPr="001B20CC" w:rsidRDefault="00E232CD" w:rsidP="00E232CD">
      <w:pPr>
        <w:pStyle w:val="a6"/>
        <w:rPr>
          <w:rFonts w:ascii="Times New Roman" w:hAnsi="Times New Roman" w:cs="Times New Roman"/>
          <w:color w:val="000000"/>
          <w:sz w:val="16"/>
          <w:szCs w:val="16"/>
        </w:rPr>
      </w:pPr>
    </w:p>
    <w:p w:rsidR="00AA5391" w:rsidRPr="00D825D0" w:rsidRDefault="00AA5391" w:rsidP="00D825D0">
      <w:pPr>
        <w:pStyle w:val="a6"/>
        <w:ind w:firstLine="709"/>
        <w:jc w:val="both"/>
        <w:rPr>
          <w:rFonts w:ascii="Arial" w:hAnsi="Arial" w:cs="Arial"/>
          <w:sz w:val="24"/>
          <w:szCs w:val="24"/>
        </w:rPr>
      </w:pPr>
      <w:r w:rsidRPr="00D825D0">
        <w:rPr>
          <w:rFonts w:ascii="Arial" w:hAnsi="Arial" w:cs="Arial"/>
          <w:sz w:val="24"/>
          <w:szCs w:val="24"/>
        </w:rPr>
        <w:t>Населенные пункты МО «</w:t>
      </w:r>
      <w:proofErr w:type="spellStart"/>
      <w:r w:rsidR="000672D9">
        <w:rPr>
          <w:rFonts w:ascii="Arial" w:hAnsi="Arial" w:cs="Arial"/>
          <w:sz w:val="24"/>
          <w:szCs w:val="24"/>
        </w:rPr>
        <w:t>Маниловск</w:t>
      </w:r>
      <w:proofErr w:type="spellEnd"/>
      <w:r w:rsidRPr="00D825D0">
        <w:rPr>
          <w:rFonts w:ascii="Arial" w:hAnsi="Arial" w:cs="Arial"/>
          <w:sz w:val="24"/>
          <w:szCs w:val="24"/>
        </w:rPr>
        <w:t>» сформированы застройкой усадебного типа с не четко выраженной прямоугольной структурой улично-дорожной сети подчиненной природным и историческим фактором.</w:t>
      </w:r>
    </w:p>
    <w:p w:rsidR="00AA5391" w:rsidRPr="00D825D0" w:rsidRDefault="00AA5391" w:rsidP="00D825D0">
      <w:pPr>
        <w:pStyle w:val="a6"/>
        <w:ind w:firstLine="709"/>
        <w:jc w:val="both"/>
        <w:rPr>
          <w:rFonts w:ascii="Arial" w:hAnsi="Arial" w:cs="Arial"/>
          <w:sz w:val="24"/>
          <w:szCs w:val="24"/>
        </w:rPr>
      </w:pPr>
      <w:r w:rsidRPr="00D825D0">
        <w:rPr>
          <w:rFonts w:ascii="Arial" w:hAnsi="Arial" w:cs="Arial"/>
          <w:sz w:val="24"/>
          <w:szCs w:val="24"/>
        </w:rPr>
        <w:t xml:space="preserve">Основными транспортными артериями в поселках являются главные улицы и основные улицы в жилой застройке. Такими улицами являются: в </w:t>
      </w:r>
      <w:proofErr w:type="spellStart"/>
      <w:r w:rsidR="00C828DC">
        <w:rPr>
          <w:rFonts w:ascii="Arial" w:hAnsi="Arial" w:cs="Arial"/>
          <w:sz w:val="24"/>
          <w:szCs w:val="24"/>
        </w:rPr>
        <w:t>д.Маниловская</w:t>
      </w:r>
      <w:proofErr w:type="spellEnd"/>
      <w:r w:rsidRPr="00D825D0">
        <w:rPr>
          <w:rFonts w:ascii="Arial" w:hAnsi="Arial" w:cs="Arial"/>
          <w:sz w:val="24"/>
          <w:szCs w:val="24"/>
        </w:rPr>
        <w:t xml:space="preserve"> - </w:t>
      </w:r>
      <w:r w:rsidR="00C828DC">
        <w:rPr>
          <w:rFonts w:ascii="Arial" w:hAnsi="Arial" w:cs="Arial"/>
          <w:sz w:val="24"/>
          <w:szCs w:val="24"/>
        </w:rPr>
        <w:t>Советская</w:t>
      </w:r>
      <w:r w:rsidRPr="00D825D0">
        <w:rPr>
          <w:rFonts w:ascii="Arial" w:hAnsi="Arial" w:cs="Arial"/>
          <w:sz w:val="24"/>
          <w:szCs w:val="24"/>
        </w:rPr>
        <w:t xml:space="preserve">; в д. </w:t>
      </w:r>
      <w:r w:rsidR="00C828DC">
        <w:rPr>
          <w:rFonts w:ascii="Arial" w:hAnsi="Arial" w:cs="Arial"/>
          <w:sz w:val="24"/>
          <w:szCs w:val="24"/>
        </w:rPr>
        <w:t>Шаховская</w:t>
      </w:r>
      <w:r w:rsidRPr="00D825D0">
        <w:rPr>
          <w:rFonts w:ascii="Arial" w:hAnsi="Arial" w:cs="Arial"/>
          <w:sz w:val="24"/>
          <w:szCs w:val="24"/>
        </w:rPr>
        <w:t xml:space="preserve"> – </w:t>
      </w:r>
      <w:proofErr w:type="gramStart"/>
      <w:r w:rsidR="00C828DC">
        <w:rPr>
          <w:rFonts w:ascii="Arial" w:hAnsi="Arial" w:cs="Arial"/>
          <w:sz w:val="24"/>
          <w:szCs w:val="24"/>
        </w:rPr>
        <w:t>Центральная</w:t>
      </w:r>
      <w:r w:rsidRPr="00D825D0">
        <w:rPr>
          <w:rFonts w:ascii="Arial" w:hAnsi="Arial" w:cs="Arial"/>
          <w:sz w:val="24"/>
          <w:szCs w:val="24"/>
        </w:rPr>
        <w:t>;  в</w:t>
      </w:r>
      <w:proofErr w:type="gramEnd"/>
      <w:r w:rsidRPr="00D825D0">
        <w:rPr>
          <w:rFonts w:ascii="Arial" w:hAnsi="Arial" w:cs="Arial"/>
          <w:sz w:val="24"/>
          <w:szCs w:val="24"/>
        </w:rPr>
        <w:t xml:space="preserve"> </w:t>
      </w:r>
      <w:proofErr w:type="spellStart"/>
      <w:r w:rsidRPr="00D825D0">
        <w:rPr>
          <w:rFonts w:ascii="Arial" w:hAnsi="Arial" w:cs="Arial"/>
          <w:sz w:val="24"/>
          <w:szCs w:val="24"/>
        </w:rPr>
        <w:t>д.</w:t>
      </w:r>
      <w:r w:rsidR="00C828DC">
        <w:rPr>
          <w:rFonts w:ascii="Arial" w:hAnsi="Arial" w:cs="Arial"/>
          <w:sz w:val="24"/>
          <w:szCs w:val="24"/>
        </w:rPr>
        <w:t>Занина</w:t>
      </w:r>
      <w:proofErr w:type="spellEnd"/>
      <w:r w:rsidRPr="00D825D0">
        <w:rPr>
          <w:rFonts w:ascii="Arial" w:hAnsi="Arial" w:cs="Arial"/>
          <w:sz w:val="24"/>
          <w:szCs w:val="24"/>
        </w:rPr>
        <w:t xml:space="preserve">– Центральная, </w:t>
      </w:r>
      <w:proofErr w:type="spellStart"/>
      <w:r w:rsidR="00C828DC">
        <w:rPr>
          <w:rFonts w:ascii="Arial" w:hAnsi="Arial" w:cs="Arial"/>
          <w:sz w:val="24"/>
          <w:szCs w:val="24"/>
        </w:rPr>
        <w:t>Корховская</w:t>
      </w:r>
      <w:proofErr w:type="spellEnd"/>
      <w:r w:rsidR="00C828DC">
        <w:rPr>
          <w:rFonts w:ascii="Arial" w:hAnsi="Arial" w:cs="Arial"/>
          <w:sz w:val="24"/>
          <w:szCs w:val="24"/>
        </w:rPr>
        <w:t xml:space="preserve"> – Центральная, </w:t>
      </w:r>
      <w:proofErr w:type="spellStart"/>
      <w:r w:rsidR="00C828DC">
        <w:rPr>
          <w:rFonts w:ascii="Arial" w:hAnsi="Arial" w:cs="Arial"/>
          <w:sz w:val="24"/>
          <w:szCs w:val="24"/>
        </w:rPr>
        <w:t>д.Шульгина</w:t>
      </w:r>
      <w:proofErr w:type="spellEnd"/>
      <w:r w:rsidR="00C828DC">
        <w:rPr>
          <w:rFonts w:ascii="Arial" w:hAnsi="Arial" w:cs="Arial"/>
          <w:sz w:val="24"/>
          <w:szCs w:val="24"/>
        </w:rPr>
        <w:t xml:space="preserve"> - Центральная</w:t>
      </w:r>
      <w:r w:rsidRPr="00D825D0">
        <w:rPr>
          <w:rFonts w:ascii="Arial" w:hAnsi="Arial" w:cs="Arial"/>
          <w:sz w:val="24"/>
          <w:szCs w:val="24"/>
        </w:rPr>
        <w:t>. Данные улицы проходят через весь поселок, связывая жилые зоны с общественными центрами, промпредприятиями и обеспечивают выход из населенных пунктов на внешние автодороги регионального и местного значений.</w:t>
      </w:r>
    </w:p>
    <w:p w:rsidR="00AA5391" w:rsidRPr="00D825D0" w:rsidRDefault="00AA5391" w:rsidP="00D825D0">
      <w:pPr>
        <w:pStyle w:val="a6"/>
        <w:ind w:firstLine="709"/>
        <w:jc w:val="both"/>
        <w:rPr>
          <w:rFonts w:ascii="Arial" w:hAnsi="Arial" w:cs="Arial"/>
          <w:sz w:val="24"/>
          <w:szCs w:val="24"/>
        </w:rPr>
      </w:pPr>
      <w:r w:rsidRPr="00D825D0">
        <w:rPr>
          <w:rFonts w:ascii="Arial" w:hAnsi="Arial" w:cs="Arial"/>
          <w:sz w:val="24"/>
          <w:szCs w:val="24"/>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 значительная.</w:t>
      </w:r>
    </w:p>
    <w:p w:rsidR="00E232CD" w:rsidRPr="00D825D0" w:rsidRDefault="00E232CD" w:rsidP="00E232CD">
      <w:pPr>
        <w:pStyle w:val="a6"/>
        <w:ind w:firstLine="284"/>
        <w:jc w:val="both"/>
        <w:rPr>
          <w:rFonts w:ascii="Arial" w:hAnsi="Arial" w:cs="Arial"/>
          <w:color w:val="000000"/>
          <w:sz w:val="16"/>
          <w:szCs w:val="16"/>
        </w:rPr>
      </w:pPr>
    </w:p>
    <w:p w:rsidR="00AA5391" w:rsidRPr="00D825D0" w:rsidRDefault="00E232CD" w:rsidP="00AA5391">
      <w:pPr>
        <w:pStyle w:val="a6"/>
        <w:ind w:firstLine="284"/>
        <w:jc w:val="both"/>
        <w:rPr>
          <w:rFonts w:ascii="Arial" w:hAnsi="Arial" w:cs="Arial"/>
          <w:color w:val="000000"/>
          <w:sz w:val="24"/>
          <w:szCs w:val="24"/>
        </w:rPr>
      </w:pPr>
      <w:r w:rsidRPr="00D825D0">
        <w:rPr>
          <w:rFonts w:ascii="Arial" w:hAnsi="Arial" w:cs="Arial"/>
          <w:color w:val="000000"/>
          <w:sz w:val="24"/>
          <w:szCs w:val="24"/>
        </w:rPr>
        <w:t xml:space="preserve">Таблица </w:t>
      </w:r>
      <w:r w:rsidR="00F96310" w:rsidRPr="00D825D0">
        <w:rPr>
          <w:rFonts w:ascii="Arial" w:hAnsi="Arial" w:cs="Arial"/>
          <w:color w:val="000000"/>
          <w:sz w:val="24"/>
          <w:szCs w:val="24"/>
        </w:rPr>
        <w:t>2.</w:t>
      </w:r>
      <w:r w:rsidRPr="00D825D0">
        <w:rPr>
          <w:rFonts w:ascii="Arial" w:hAnsi="Arial" w:cs="Arial"/>
          <w:color w:val="000000"/>
          <w:sz w:val="24"/>
          <w:szCs w:val="24"/>
        </w:rPr>
        <w:t xml:space="preserve"> Перечень автомобильных дорог общего пользования местного значения, в границах </w:t>
      </w:r>
      <w:r w:rsidR="00AA5391"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AA5391" w:rsidRPr="00D825D0">
        <w:rPr>
          <w:rFonts w:ascii="Arial" w:hAnsi="Arial" w:cs="Arial"/>
          <w:color w:val="000000"/>
          <w:sz w:val="24"/>
          <w:szCs w:val="24"/>
        </w:rPr>
        <w:t>»</w:t>
      </w:r>
      <w:r w:rsidRPr="00D825D0">
        <w:rPr>
          <w:rFonts w:ascii="Arial" w:hAnsi="Arial" w:cs="Arial"/>
          <w:color w:val="000000"/>
          <w:sz w:val="24"/>
          <w:szCs w:val="24"/>
        </w:rPr>
        <w:t>.</w:t>
      </w:r>
    </w:p>
    <w:tbl>
      <w:tblPr>
        <w:tblpPr w:leftFromText="180" w:rightFromText="180" w:vertAnchor="text" w:horzAnchor="margin" w:tblpX="-252" w:tblpY="529"/>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959"/>
        <w:gridCol w:w="1700"/>
        <w:gridCol w:w="3341"/>
      </w:tblGrid>
      <w:tr w:rsidR="00AA5391" w:rsidRPr="00FA7A5B" w:rsidTr="00D825D0">
        <w:tc>
          <w:tcPr>
            <w:tcW w:w="828"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w:t>
            </w:r>
          </w:p>
          <w:p w:rsidR="00AA5391" w:rsidRPr="00D825D0" w:rsidRDefault="00AA5391" w:rsidP="00E92266">
            <w:pPr>
              <w:jc w:val="center"/>
              <w:rPr>
                <w:rFonts w:ascii="Courier New" w:hAnsi="Courier New" w:cs="Courier New"/>
                <w:sz w:val="22"/>
                <w:szCs w:val="22"/>
              </w:rPr>
            </w:pPr>
            <w:proofErr w:type="gramStart"/>
            <w:r w:rsidRPr="00D825D0">
              <w:rPr>
                <w:rFonts w:ascii="Courier New" w:hAnsi="Courier New" w:cs="Courier New"/>
                <w:sz w:val="22"/>
                <w:szCs w:val="22"/>
              </w:rPr>
              <w:t>п</w:t>
            </w:r>
            <w:proofErr w:type="gramEnd"/>
            <w:r w:rsidRPr="00D825D0">
              <w:rPr>
                <w:rFonts w:ascii="Courier New" w:hAnsi="Courier New" w:cs="Courier New"/>
                <w:sz w:val="22"/>
                <w:szCs w:val="22"/>
              </w:rPr>
              <w:t>/п</w:t>
            </w:r>
          </w:p>
        </w:tc>
        <w:tc>
          <w:tcPr>
            <w:tcW w:w="3959" w:type="dxa"/>
          </w:tcPr>
          <w:p w:rsidR="00AA5391" w:rsidRPr="00D825D0" w:rsidRDefault="009969E0" w:rsidP="00E92266">
            <w:pPr>
              <w:jc w:val="center"/>
              <w:rPr>
                <w:rFonts w:ascii="Courier New" w:hAnsi="Courier New" w:cs="Courier New"/>
                <w:sz w:val="22"/>
                <w:szCs w:val="22"/>
              </w:rPr>
            </w:pPr>
            <w:r w:rsidRPr="00D825D0">
              <w:rPr>
                <w:rFonts w:ascii="Courier New" w:hAnsi="Courier New" w:cs="Courier New"/>
                <w:color w:val="000000"/>
                <w:sz w:val="22"/>
                <w:szCs w:val="22"/>
              </w:rPr>
              <w:t>Наименование автомобильных дорог</w:t>
            </w:r>
          </w:p>
        </w:tc>
        <w:tc>
          <w:tcPr>
            <w:tcW w:w="1700"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Протяженность, км</w:t>
            </w:r>
          </w:p>
        </w:tc>
        <w:tc>
          <w:tcPr>
            <w:tcW w:w="3341" w:type="dxa"/>
          </w:tcPr>
          <w:p w:rsidR="00AA5391" w:rsidRPr="00D825D0" w:rsidRDefault="002838E4" w:rsidP="00E92266">
            <w:pPr>
              <w:jc w:val="center"/>
              <w:rPr>
                <w:rFonts w:ascii="Courier New" w:hAnsi="Courier New" w:cs="Courier New"/>
                <w:sz w:val="22"/>
                <w:szCs w:val="22"/>
              </w:rPr>
            </w:pPr>
            <w:r w:rsidRPr="00D825D0">
              <w:rPr>
                <w:rFonts w:ascii="Courier New" w:hAnsi="Courier New" w:cs="Courier New"/>
                <w:color w:val="000000"/>
                <w:sz w:val="22"/>
                <w:szCs w:val="22"/>
              </w:rPr>
              <w:t>Присваиваемые идентификационные номера</w:t>
            </w:r>
          </w:p>
        </w:tc>
      </w:tr>
      <w:tr w:rsidR="00AA5391" w:rsidRPr="00FA7A5B" w:rsidTr="00E92266">
        <w:tc>
          <w:tcPr>
            <w:tcW w:w="9828" w:type="dxa"/>
            <w:gridSpan w:val="4"/>
          </w:tcPr>
          <w:p w:rsidR="00AA5391" w:rsidRPr="00D825D0" w:rsidRDefault="00C828DC" w:rsidP="00AA5391">
            <w:pPr>
              <w:jc w:val="center"/>
              <w:rPr>
                <w:rFonts w:ascii="Courier New" w:hAnsi="Courier New" w:cs="Courier New"/>
                <w:sz w:val="22"/>
                <w:szCs w:val="22"/>
              </w:rPr>
            </w:pPr>
            <w:r>
              <w:rPr>
                <w:rFonts w:ascii="Courier New" w:hAnsi="Courier New" w:cs="Courier New"/>
                <w:sz w:val="22"/>
                <w:szCs w:val="22"/>
              </w:rPr>
              <w:t>Д.</w:t>
            </w:r>
            <w:r w:rsidR="00AA5391" w:rsidRPr="00D825D0">
              <w:rPr>
                <w:rFonts w:ascii="Courier New" w:hAnsi="Courier New" w:cs="Courier New"/>
                <w:sz w:val="22"/>
                <w:szCs w:val="22"/>
              </w:rPr>
              <w:t xml:space="preserve"> </w:t>
            </w:r>
            <w:r w:rsidR="000672D9">
              <w:rPr>
                <w:rFonts w:ascii="Courier New" w:hAnsi="Courier New" w:cs="Courier New"/>
                <w:sz w:val="22"/>
                <w:szCs w:val="22"/>
              </w:rPr>
              <w:t>Маниловс</w:t>
            </w:r>
            <w:r>
              <w:rPr>
                <w:rFonts w:ascii="Courier New" w:hAnsi="Courier New" w:cs="Courier New"/>
                <w:sz w:val="22"/>
                <w:szCs w:val="22"/>
              </w:rPr>
              <w:t>кая</w:t>
            </w:r>
          </w:p>
        </w:tc>
      </w:tr>
      <w:tr w:rsidR="00AA5391" w:rsidRPr="00FA7A5B" w:rsidTr="00D825D0">
        <w:tc>
          <w:tcPr>
            <w:tcW w:w="828"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1</w:t>
            </w:r>
          </w:p>
        </w:tc>
        <w:tc>
          <w:tcPr>
            <w:tcW w:w="3959" w:type="dxa"/>
          </w:tcPr>
          <w:p w:rsidR="00AA5391" w:rsidRPr="00D825D0" w:rsidRDefault="00C828DC" w:rsidP="00E92266">
            <w:pPr>
              <w:rPr>
                <w:rFonts w:ascii="Courier New" w:hAnsi="Courier New" w:cs="Courier New"/>
                <w:sz w:val="22"/>
                <w:szCs w:val="22"/>
              </w:rPr>
            </w:pPr>
            <w:r>
              <w:rPr>
                <w:rFonts w:ascii="Courier New" w:hAnsi="Courier New" w:cs="Courier New"/>
                <w:sz w:val="22"/>
                <w:szCs w:val="22"/>
              </w:rPr>
              <w:t xml:space="preserve"> ул. Средняя</w:t>
            </w:r>
          </w:p>
        </w:tc>
        <w:tc>
          <w:tcPr>
            <w:tcW w:w="1700" w:type="dxa"/>
          </w:tcPr>
          <w:p w:rsidR="00AA5391" w:rsidRPr="00D825D0" w:rsidRDefault="00C828DC" w:rsidP="00C125B5">
            <w:pPr>
              <w:jc w:val="center"/>
              <w:rPr>
                <w:rFonts w:ascii="Courier New" w:hAnsi="Courier New" w:cs="Courier New"/>
                <w:sz w:val="22"/>
                <w:szCs w:val="22"/>
              </w:rPr>
            </w:pPr>
            <w:r>
              <w:rPr>
                <w:rFonts w:ascii="Courier New" w:hAnsi="Courier New" w:cs="Courier New"/>
                <w:sz w:val="22"/>
                <w:szCs w:val="22"/>
              </w:rPr>
              <w:t>1,5</w:t>
            </w:r>
          </w:p>
        </w:tc>
        <w:tc>
          <w:tcPr>
            <w:tcW w:w="3341" w:type="dxa"/>
          </w:tcPr>
          <w:p w:rsidR="00AA5391" w:rsidRPr="00D825D0" w:rsidRDefault="002838E4" w:rsidP="00E92266">
            <w:pPr>
              <w:rPr>
                <w:rFonts w:ascii="Courier New" w:hAnsi="Courier New" w:cs="Courier New"/>
                <w:sz w:val="22"/>
                <w:szCs w:val="22"/>
              </w:rPr>
            </w:pPr>
            <w:r w:rsidRPr="00D825D0">
              <w:rPr>
                <w:rFonts w:ascii="Courier New" w:hAnsi="Courier New" w:cs="Courier New"/>
                <w:color w:val="000000"/>
                <w:sz w:val="22"/>
                <w:szCs w:val="22"/>
              </w:rPr>
              <w:t>25-123-934-ОП-МП-001</w:t>
            </w:r>
          </w:p>
        </w:tc>
      </w:tr>
      <w:tr w:rsidR="00AA5391" w:rsidRPr="00FA7A5B" w:rsidTr="00D825D0">
        <w:tc>
          <w:tcPr>
            <w:tcW w:w="828"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2</w:t>
            </w:r>
          </w:p>
        </w:tc>
        <w:tc>
          <w:tcPr>
            <w:tcW w:w="3959" w:type="dxa"/>
          </w:tcPr>
          <w:p w:rsidR="00AA5391" w:rsidRPr="00D825D0" w:rsidRDefault="00C828DC" w:rsidP="00E92266">
            <w:pPr>
              <w:rPr>
                <w:rFonts w:ascii="Courier New" w:hAnsi="Courier New" w:cs="Courier New"/>
                <w:sz w:val="22"/>
                <w:szCs w:val="22"/>
              </w:rPr>
            </w:pPr>
            <w:r>
              <w:rPr>
                <w:rFonts w:ascii="Courier New" w:hAnsi="Courier New" w:cs="Courier New"/>
                <w:sz w:val="22"/>
                <w:szCs w:val="22"/>
              </w:rPr>
              <w:t>Пер Второй</w:t>
            </w:r>
          </w:p>
        </w:tc>
        <w:tc>
          <w:tcPr>
            <w:tcW w:w="1700" w:type="dxa"/>
          </w:tcPr>
          <w:p w:rsidR="00AA5391" w:rsidRPr="00D825D0" w:rsidRDefault="00AA5391" w:rsidP="00BA3F83">
            <w:pPr>
              <w:jc w:val="center"/>
              <w:rPr>
                <w:rFonts w:ascii="Courier New" w:hAnsi="Courier New" w:cs="Courier New"/>
                <w:sz w:val="22"/>
                <w:szCs w:val="22"/>
              </w:rPr>
            </w:pPr>
            <w:r w:rsidRPr="00D825D0">
              <w:rPr>
                <w:rFonts w:ascii="Courier New" w:hAnsi="Courier New" w:cs="Courier New"/>
                <w:sz w:val="22"/>
                <w:szCs w:val="22"/>
              </w:rPr>
              <w:t>0,</w:t>
            </w:r>
            <w:r w:rsidR="00C828DC">
              <w:rPr>
                <w:rFonts w:ascii="Courier New" w:hAnsi="Courier New" w:cs="Courier New"/>
                <w:sz w:val="22"/>
                <w:szCs w:val="22"/>
              </w:rPr>
              <w:t>7</w:t>
            </w:r>
          </w:p>
        </w:tc>
        <w:tc>
          <w:tcPr>
            <w:tcW w:w="3341" w:type="dxa"/>
          </w:tcPr>
          <w:p w:rsidR="00AA5391" w:rsidRPr="00D825D0" w:rsidRDefault="00BA3F83" w:rsidP="00E92266">
            <w:pPr>
              <w:rPr>
                <w:rFonts w:ascii="Courier New" w:hAnsi="Courier New" w:cs="Courier New"/>
                <w:sz w:val="22"/>
                <w:szCs w:val="22"/>
              </w:rPr>
            </w:pPr>
            <w:r w:rsidRPr="00D825D0">
              <w:rPr>
                <w:rFonts w:ascii="Courier New" w:hAnsi="Courier New" w:cs="Courier New"/>
                <w:color w:val="000000"/>
                <w:sz w:val="22"/>
                <w:szCs w:val="22"/>
              </w:rPr>
              <w:t>25-123-934-ОП-МП-002</w:t>
            </w:r>
          </w:p>
        </w:tc>
      </w:tr>
      <w:tr w:rsidR="00AA5391" w:rsidRPr="00FA7A5B" w:rsidTr="00D825D0">
        <w:tc>
          <w:tcPr>
            <w:tcW w:w="828"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3</w:t>
            </w:r>
          </w:p>
        </w:tc>
        <w:tc>
          <w:tcPr>
            <w:tcW w:w="3959" w:type="dxa"/>
          </w:tcPr>
          <w:p w:rsidR="00AA5391" w:rsidRPr="00D825D0" w:rsidRDefault="00C828DC" w:rsidP="00E92266">
            <w:pPr>
              <w:rPr>
                <w:rFonts w:ascii="Courier New" w:hAnsi="Courier New" w:cs="Courier New"/>
                <w:sz w:val="22"/>
                <w:szCs w:val="22"/>
              </w:rPr>
            </w:pPr>
            <w:proofErr w:type="spellStart"/>
            <w:r>
              <w:rPr>
                <w:rFonts w:ascii="Courier New" w:hAnsi="Courier New" w:cs="Courier New"/>
                <w:sz w:val="22"/>
                <w:szCs w:val="22"/>
              </w:rPr>
              <w:t>Пер.Первый</w:t>
            </w:r>
            <w:proofErr w:type="spellEnd"/>
          </w:p>
        </w:tc>
        <w:tc>
          <w:tcPr>
            <w:tcW w:w="1700" w:type="dxa"/>
          </w:tcPr>
          <w:p w:rsidR="00AA5391" w:rsidRPr="00D825D0" w:rsidRDefault="00C828DC" w:rsidP="00E92266">
            <w:pPr>
              <w:jc w:val="center"/>
              <w:rPr>
                <w:rFonts w:ascii="Courier New" w:hAnsi="Courier New" w:cs="Courier New"/>
                <w:sz w:val="22"/>
                <w:szCs w:val="22"/>
              </w:rPr>
            </w:pPr>
            <w:r>
              <w:rPr>
                <w:rFonts w:ascii="Courier New" w:hAnsi="Courier New" w:cs="Courier New"/>
                <w:sz w:val="22"/>
                <w:szCs w:val="22"/>
              </w:rPr>
              <w:t>0,7</w:t>
            </w:r>
          </w:p>
        </w:tc>
        <w:tc>
          <w:tcPr>
            <w:tcW w:w="3341" w:type="dxa"/>
          </w:tcPr>
          <w:p w:rsidR="00AA5391" w:rsidRPr="00D825D0" w:rsidRDefault="00BF5CB1" w:rsidP="00E92266">
            <w:pPr>
              <w:rPr>
                <w:rFonts w:ascii="Courier New" w:hAnsi="Courier New" w:cs="Courier New"/>
                <w:sz w:val="22"/>
                <w:szCs w:val="22"/>
              </w:rPr>
            </w:pPr>
            <w:r w:rsidRPr="00D825D0">
              <w:rPr>
                <w:rFonts w:ascii="Courier New" w:hAnsi="Courier New" w:cs="Courier New"/>
                <w:color w:val="000000"/>
                <w:sz w:val="22"/>
                <w:szCs w:val="22"/>
              </w:rPr>
              <w:t>25-123-934-ОП-МП-003</w:t>
            </w:r>
          </w:p>
        </w:tc>
      </w:tr>
      <w:tr w:rsidR="00AA5391" w:rsidRPr="00FA7A5B" w:rsidTr="00D825D0">
        <w:tc>
          <w:tcPr>
            <w:tcW w:w="828" w:type="dxa"/>
          </w:tcPr>
          <w:p w:rsidR="00AA5391" w:rsidRPr="00D825D0" w:rsidRDefault="00312900" w:rsidP="00E92266">
            <w:pPr>
              <w:jc w:val="center"/>
              <w:rPr>
                <w:rFonts w:ascii="Courier New" w:hAnsi="Courier New" w:cs="Courier New"/>
                <w:sz w:val="22"/>
                <w:szCs w:val="22"/>
              </w:rPr>
            </w:pPr>
            <w:r w:rsidRPr="00D825D0">
              <w:rPr>
                <w:rFonts w:ascii="Courier New" w:hAnsi="Courier New" w:cs="Courier New"/>
                <w:sz w:val="22"/>
                <w:szCs w:val="22"/>
              </w:rPr>
              <w:t>4</w:t>
            </w:r>
          </w:p>
        </w:tc>
        <w:tc>
          <w:tcPr>
            <w:tcW w:w="3959" w:type="dxa"/>
          </w:tcPr>
          <w:p w:rsidR="00AA5391" w:rsidRPr="00D825D0" w:rsidRDefault="00C828DC" w:rsidP="00E92266">
            <w:pPr>
              <w:rPr>
                <w:rFonts w:ascii="Courier New" w:hAnsi="Courier New" w:cs="Courier New"/>
                <w:sz w:val="22"/>
                <w:szCs w:val="22"/>
              </w:rPr>
            </w:pPr>
            <w:proofErr w:type="spellStart"/>
            <w:r>
              <w:rPr>
                <w:rFonts w:ascii="Courier New" w:hAnsi="Courier New" w:cs="Courier New"/>
                <w:sz w:val="22"/>
                <w:szCs w:val="22"/>
              </w:rPr>
              <w:t>ул.Новая</w:t>
            </w:r>
            <w:proofErr w:type="spellEnd"/>
          </w:p>
        </w:tc>
        <w:tc>
          <w:tcPr>
            <w:tcW w:w="1700" w:type="dxa"/>
          </w:tcPr>
          <w:p w:rsidR="00AA5391" w:rsidRPr="00D825D0" w:rsidRDefault="00AA5391" w:rsidP="00BF5CB1">
            <w:pPr>
              <w:jc w:val="center"/>
              <w:rPr>
                <w:rFonts w:ascii="Courier New" w:hAnsi="Courier New" w:cs="Courier New"/>
                <w:sz w:val="22"/>
                <w:szCs w:val="22"/>
              </w:rPr>
            </w:pPr>
            <w:r w:rsidRPr="00D825D0">
              <w:rPr>
                <w:rFonts w:ascii="Courier New" w:hAnsi="Courier New" w:cs="Courier New"/>
                <w:sz w:val="22"/>
                <w:szCs w:val="22"/>
              </w:rPr>
              <w:t>0,</w:t>
            </w:r>
            <w:r w:rsidR="00C828DC">
              <w:rPr>
                <w:rFonts w:ascii="Courier New" w:hAnsi="Courier New" w:cs="Courier New"/>
                <w:sz w:val="22"/>
                <w:szCs w:val="22"/>
              </w:rPr>
              <w:t>5</w:t>
            </w:r>
          </w:p>
        </w:tc>
        <w:tc>
          <w:tcPr>
            <w:tcW w:w="3341" w:type="dxa"/>
          </w:tcPr>
          <w:p w:rsidR="00AA5391" w:rsidRPr="00D825D0" w:rsidRDefault="00BF5CB1" w:rsidP="00E92266">
            <w:pPr>
              <w:rPr>
                <w:rFonts w:ascii="Courier New" w:hAnsi="Courier New" w:cs="Courier New"/>
                <w:sz w:val="22"/>
                <w:szCs w:val="22"/>
              </w:rPr>
            </w:pPr>
            <w:r w:rsidRPr="00D825D0">
              <w:rPr>
                <w:rFonts w:ascii="Courier New" w:hAnsi="Courier New" w:cs="Courier New"/>
                <w:color w:val="000000"/>
                <w:sz w:val="22"/>
                <w:szCs w:val="22"/>
              </w:rPr>
              <w:t>25-123-934-ОП-МП-005</w:t>
            </w:r>
          </w:p>
        </w:tc>
      </w:tr>
      <w:tr w:rsidR="00AA5391" w:rsidRPr="00FA7A5B" w:rsidTr="00D825D0">
        <w:tc>
          <w:tcPr>
            <w:tcW w:w="828" w:type="dxa"/>
          </w:tcPr>
          <w:p w:rsidR="00AA5391" w:rsidRPr="00D825D0" w:rsidRDefault="00312900" w:rsidP="00E92266">
            <w:pPr>
              <w:jc w:val="center"/>
              <w:rPr>
                <w:rFonts w:ascii="Courier New" w:hAnsi="Courier New" w:cs="Courier New"/>
                <w:sz w:val="22"/>
                <w:szCs w:val="22"/>
              </w:rPr>
            </w:pPr>
            <w:r w:rsidRPr="00D825D0">
              <w:rPr>
                <w:rFonts w:ascii="Courier New" w:hAnsi="Courier New" w:cs="Courier New"/>
                <w:sz w:val="22"/>
                <w:szCs w:val="22"/>
              </w:rPr>
              <w:t>5</w:t>
            </w:r>
          </w:p>
        </w:tc>
        <w:tc>
          <w:tcPr>
            <w:tcW w:w="3959" w:type="dxa"/>
          </w:tcPr>
          <w:p w:rsidR="00AA5391" w:rsidRPr="00D825D0" w:rsidRDefault="00C828DC" w:rsidP="00E92266">
            <w:pPr>
              <w:rPr>
                <w:rFonts w:ascii="Courier New" w:hAnsi="Courier New" w:cs="Courier New"/>
                <w:sz w:val="22"/>
                <w:szCs w:val="22"/>
              </w:rPr>
            </w:pPr>
            <w:proofErr w:type="spellStart"/>
            <w:r>
              <w:rPr>
                <w:rFonts w:ascii="Courier New" w:hAnsi="Courier New" w:cs="Courier New"/>
                <w:sz w:val="22"/>
                <w:szCs w:val="22"/>
              </w:rPr>
              <w:t>ул.Лесная</w:t>
            </w:r>
            <w:proofErr w:type="spellEnd"/>
          </w:p>
        </w:tc>
        <w:tc>
          <w:tcPr>
            <w:tcW w:w="1700" w:type="dxa"/>
          </w:tcPr>
          <w:p w:rsidR="00AA5391" w:rsidRPr="00D825D0" w:rsidRDefault="00C828DC" w:rsidP="00BF5CB1">
            <w:pPr>
              <w:jc w:val="center"/>
              <w:rPr>
                <w:rFonts w:ascii="Courier New" w:hAnsi="Courier New" w:cs="Courier New"/>
                <w:sz w:val="22"/>
                <w:szCs w:val="22"/>
              </w:rPr>
            </w:pPr>
            <w:r>
              <w:rPr>
                <w:rFonts w:ascii="Courier New" w:hAnsi="Courier New" w:cs="Courier New"/>
                <w:sz w:val="22"/>
                <w:szCs w:val="22"/>
              </w:rPr>
              <w:t>0,2</w:t>
            </w:r>
          </w:p>
        </w:tc>
        <w:tc>
          <w:tcPr>
            <w:tcW w:w="3341" w:type="dxa"/>
          </w:tcPr>
          <w:p w:rsidR="00AA5391" w:rsidRPr="00D825D0" w:rsidRDefault="00BF5CB1" w:rsidP="00E92266">
            <w:pPr>
              <w:rPr>
                <w:rFonts w:ascii="Courier New" w:hAnsi="Courier New" w:cs="Courier New"/>
                <w:sz w:val="22"/>
                <w:szCs w:val="22"/>
              </w:rPr>
            </w:pPr>
            <w:r w:rsidRPr="00D825D0">
              <w:rPr>
                <w:rFonts w:ascii="Courier New" w:hAnsi="Courier New" w:cs="Courier New"/>
                <w:color w:val="000000"/>
                <w:sz w:val="22"/>
                <w:szCs w:val="22"/>
              </w:rPr>
              <w:t>25-123-934-ОП-МП-006</w:t>
            </w:r>
          </w:p>
        </w:tc>
      </w:tr>
      <w:tr w:rsidR="00AA5391" w:rsidRPr="00FA7A5B" w:rsidTr="00D825D0">
        <w:tc>
          <w:tcPr>
            <w:tcW w:w="828" w:type="dxa"/>
          </w:tcPr>
          <w:p w:rsidR="00AA5391" w:rsidRPr="00D825D0" w:rsidRDefault="00312900" w:rsidP="00E92266">
            <w:pPr>
              <w:jc w:val="center"/>
              <w:rPr>
                <w:rFonts w:ascii="Courier New" w:hAnsi="Courier New" w:cs="Courier New"/>
                <w:sz w:val="22"/>
                <w:szCs w:val="22"/>
              </w:rPr>
            </w:pPr>
            <w:r w:rsidRPr="00D825D0">
              <w:rPr>
                <w:rFonts w:ascii="Courier New" w:hAnsi="Courier New" w:cs="Courier New"/>
                <w:sz w:val="22"/>
                <w:szCs w:val="22"/>
              </w:rPr>
              <w:t>6</w:t>
            </w:r>
          </w:p>
        </w:tc>
        <w:tc>
          <w:tcPr>
            <w:tcW w:w="3959" w:type="dxa"/>
          </w:tcPr>
          <w:p w:rsidR="00AA5391" w:rsidRPr="00D825D0" w:rsidRDefault="00C828DC" w:rsidP="00E92266">
            <w:pPr>
              <w:rPr>
                <w:rFonts w:ascii="Courier New" w:hAnsi="Courier New" w:cs="Courier New"/>
                <w:sz w:val="22"/>
                <w:szCs w:val="22"/>
              </w:rPr>
            </w:pPr>
            <w:r>
              <w:rPr>
                <w:rFonts w:ascii="Courier New" w:hAnsi="Courier New" w:cs="Courier New"/>
                <w:sz w:val="22"/>
                <w:szCs w:val="22"/>
              </w:rPr>
              <w:t>Пер. Озерный</w:t>
            </w:r>
          </w:p>
        </w:tc>
        <w:tc>
          <w:tcPr>
            <w:tcW w:w="1700" w:type="dxa"/>
          </w:tcPr>
          <w:p w:rsidR="00AA5391" w:rsidRPr="00D825D0" w:rsidRDefault="00C828DC" w:rsidP="00C828DC">
            <w:pPr>
              <w:jc w:val="center"/>
              <w:rPr>
                <w:rFonts w:ascii="Courier New" w:hAnsi="Courier New" w:cs="Courier New"/>
                <w:sz w:val="22"/>
                <w:szCs w:val="22"/>
              </w:rPr>
            </w:pPr>
            <w:r>
              <w:rPr>
                <w:rFonts w:ascii="Courier New" w:hAnsi="Courier New" w:cs="Courier New"/>
                <w:sz w:val="22"/>
                <w:szCs w:val="22"/>
              </w:rPr>
              <w:t>0,3</w:t>
            </w:r>
          </w:p>
        </w:tc>
        <w:tc>
          <w:tcPr>
            <w:tcW w:w="3341" w:type="dxa"/>
          </w:tcPr>
          <w:p w:rsidR="00AA5391" w:rsidRPr="00D825D0" w:rsidRDefault="00BF5CB1" w:rsidP="00E92266">
            <w:pPr>
              <w:rPr>
                <w:rFonts w:ascii="Courier New" w:hAnsi="Courier New" w:cs="Courier New"/>
                <w:sz w:val="22"/>
                <w:szCs w:val="22"/>
              </w:rPr>
            </w:pPr>
            <w:r w:rsidRPr="00D825D0">
              <w:rPr>
                <w:rFonts w:ascii="Courier New" w:hAnsi="Courier New" w:cs="Courier New"/>
                <w:color w:val="000000"/>
                <w:sz w:val="22"/>
                <w:szCs w:val="22"/>
              </w:rPr>
              <w:t>25-123-934-ОП-МП-007</w:t>
            </w:r>
          </w:p>
        </w:tc>
      </w:tr>
      <w:tr w:rsidR="00AA5391" w:rsidRPr="00FA7A5B" w:rsidTr="00D825D0">
        <w:tc>
          <w:tcPr>
            <w:tcW w:w="828" w:type="dxa"/>
          </w:tcPr>
          <w:p w:rsidR="00AA5391" w:rsidRPr="00D825D0" w:rsidRDefault="00312900" w:rsidP="00E92266">
            <w:pPr>
              <w:jc w:val="center"/>
              <w:rPr>
                <w:rFonts w:ascii="Courier New" w:hAnsi="Courier New" w:cs="Courier New"/>
                <w:sz w:val="22"/>
                <w:szCs w:val="22"/>
              </w:rPr>
            </w:pPr>
            <w:r w:rsidRPr="00D825D0">
              <w:rPr>
                <w:rFonts w:ascii="Courier New" w:hAnsi="Courier New" w:cs="Courier New"/>
                <w:sz w:val="22"/>
                <w:szCs w:val="22"/>
              </w:rPr>
              <w:t>7</w:t>
            </w:r>
          </w:p>
        </w:tc>
        <w:tc>
          <w:tcPr>
            <w:tcW w:w="3959" w:type="dxa"/>
          </w:tcPr>
          <w:p w:rsidR="00AA5391" w:rsidRPr="00D825D0" w:rsidRDefault="00C828DC" w:rsidP="00E92266">
            <w:pPr>
              <w:rPr>
                <w:rFonts w:ascii="Courier New" w:hAnsi="Courier New" w:cs="Courier New"/>
                <w:sz w:val="22"/>
                <w:szCs w:val="22"/>
              </w:rPr>
            </w:pPr>
            <w:proofErr w:type="spellStart"/>
            <w:r>
              <w:rPr>
                <w:rFonts w:ascii="Courier New" w:hAnsi="Courier New" w:cs="Courier New"/>
                <w:sz w:val="22"/>
                <w:szCs w:val="22"/>
              </w:rPr>
              <w:t>Пер.Школьный</w:t>
            </w:r>
            <w:proofErr w:type="spellEnd"/>
          </w:p>
        </w:tc>
        <w:tc>
          <w:tcPr>
            <w:tcW w:w="1700" w:type="dxa"/>
          </w:tcPr>
          <w:p w:rsidR="00AA5391" w:rsidRPr="00D825D0" w:rsidRDefault="00C828DC" w:rsidP="00BA3F83">
            <w:pPr>
              <w:jc w:val="center"/>
              <w:rPr>
                <w:rFonts w:ascii="Courier New" w:hAnsi="Courier New" w:cs="Courier New"/>
                <w:sz w:val="22"/>
                <w:szCs w:val="22"/>
              </w:rPr>
            </w:pPr>
            <w:r>
              <w:rPr>
                <w:rFonts w:ascii="Courier New" w:hAnsi="Courier New" w:cs="Courier New"/>
                <w:sz w:val="22"/>
                <w:szCs w:val="22"/>
              </w:rPr>
              <w:t>0,5</w:t>
            </w:r>
          </w:p>
        </w:tc>
        <w:tc>
          <w:tcPr>
            <w:tcW w:w="3341" w:type="dxa"/>
          </w:tcPr>
          <w:p w:rsidR="00AA5391" w:rsidRPr="00D825D0" w:rsidRDefault="000A1B83" w:rsidP="00E92266">
            <w:pPr>
              <w:rPr>
                <w:rFonts w:ascii="Courier New" w:hAnsi="Courier New" w:cs="Courier New"/>
                <w:sz w:val="22"/>
                <w:szCs w:val="22"/>
              </w:rPr>
            </w:pPr>
            <w:r w:rsidRPr="00D825D0">
              <w:rPr>
                <w:rFonts w:ascii="Courier New" w:hAnsi="Courier New" w:cs="Courier New"/>
                <w:color w:val="000000"/>
                <w:sz w:val="22"/>
                <w:szCs w:val="22"/>
              </w:rPr>
              <w:t>25-123-934-ОП-МП-008</w:t>
            </w:r>
          </w:p>
        </w:tc>
      </w:tr>
      <w:tr w:rsidR="00C828DC" w:rsidRPr="00FA7A5B" w:rsidTr="00D825D0">
        <w:tc>
          <w:tcPr>
            <w:tcW w:w="828" w:type="dxa"/>
          </w:tcPr>
          <w:p w:rsidR="00C828DC" w:rsidRPr="00D825D0" w:rsidRDefault="00C828DC" w:rsidP="00E92266">
            <w:pPr>
              <w:jc w:val="center"/>
              <w:rPr>
                <w:rFonts w:ascii="Courier New" w:hAnsi="Courier New" w:cs="Courier New"/>
                <w:sz w:val="22"/>
                <w:szCs w:val="22"/>
              </w:rPr>
            </w:pPr>
            <w:r>
              <w:rPr>
                <w:rFonts w:ascii="Courier New" w:hAnsi="Courier New" w:cs="Courier New"/>
                <w:sz w:val="22"/>
                <w:szCs w:val="22"/>
              </w:rPr>
              <w:t>8</w:t>
            </w:r>
          </w:p>
        </w:tc>
        <w:tc>
          <w:tcPr>
            <w:tcW w:w="3959" w:type="dxa"/>
          </w:tcPr>
          <w:p w:rsidR="00C828DC" w:rsidRDefault="00C828DC" w:rsidP="00E92266">
            <w:pPr>
              <w:rPr>
                <w:rFonts w:ascii="Courier New" w:hAnsi="Courier New" w:cs="Courier New"/>
                <w:sz w:val="22"/>
                <w:szCs w:val="22"/>
              </w:rPr>
            </w:pPr>
            <w:r>
              <w:rPr>
                <w:rFonts w:ascii="Courier New" w:hAnsi="Courier New" w:cs="Courier New"/>
                <w:sz w:val="22"/>
                <w:szCs w:val="22"/>
              </w:rPr>
              <w:t>Пер. Озерный</w:t>
            </w:r>
            <w:r w:rsidR="00E43BA8">
              <w:rPr>
                <w:rFonts w:ascii="Courier New" w:hAnsi="Courier New" w:cs="Courier New"/>
                <w:sz w:val="22"/>
                <w:szCs w:val="22"/>
              </w:rPr>
              <w:t>1</w:t>
            </w:r>
          </w:p>
        </w:tc>
        <w:tc>
          <w:tcPr>
            <w:tcW w:w="1700" w:type="dxa"/>
          </w:tcPr>
          <w:p w:rsidR="00C828DC" w:rsidRDefault="00C828DC" w:rsidP="00BA3F83">
            <w:pPr>
              <w:jc w:val="center"/>
              <w:rPr>
                <w:rFonts w:ascii="Courier New" w:hAnsi="Courier New" w:cs="Courier New"/>
                <w:sz w:val="22"/>
                <w:szCs w:val="22"/>
              </w:rPr>
            </w:pPr>
            <w:r>
              <w:rPr>
                <w:rFonts w:ascii="Courier New" w:hAnsi="Courier New" w:cs="Courier New"/>
                <w:sz w:val="22"/>
                <w:szCs w:val="22"/>
              </w:rPr>
              <w:t>0,3</w:t>
            </w:r>
          </w:p>
        </w:tc>
        <w:tc>
          <w:tcPr>
            <w:tcW w:w="3341" w:type="dxa"/>
          </w:tcPr>
          <w:p w:rsidR="00C828DC" w:rsidRPr="00D825D0" w:rsidRDefault="00C828DC" w:rsidP="00E92266">
            <w:pPr>
              <w:rPr>
                <w:rFonts w:ascii="Courier New" w:hAnsi="Courier New" w:cs="Courier New"/>
                <w:color w:val="000000"/>
                <w:sz w:val="22"/>
                <w:szCs w:val="22"/>
              </w:rPr>
            </w:pPr>
            <w:r w:rsidRPr="00D825D0">
              <w:rPr>
                <w:rFonts w:ascii="Courier New" w:hAnsi="Courier New" w:cs="Courier New"/>
                <w:color w:val="000000"/>
                <w:sz w:val="22"/>
                <w:szCs w:val="22"/>
              </w:rPr>
              <w:t>25-123-934-ОП-МП-008</w:t>
            </w:r>
          </w:p>
        </w:tc>
      </w:tr>
      <w:tr w:rsidR="00C828DC" w:rsidRPr="00FA7A5B" w:rsidTr="00D825D0">
        <w:tc>
          <w:tcPr>
            <w:tcW w:w="828" w:type="dxa"/>
          </w:tcPr>
          <w:p w:rsidR="00C828DC" w:rsidRPr="00D825D0" w:rsidRDefault="00E43BA8" w:rsidP="00E92266">
            <w:pPr>
              <w:jc w:val="center"/>
              <w:rPr>
                <w:rFonts w:ascii="Courier New" w:hAnsi="Courier New" w:cs="Courier New"/>
                <w:sz w:val="22"/>
                <w:szCs w:val="22"/>
              </w:rPr>
            </w:pPr>
            <w:r>
              <w:rPr>
                <w:rFonts w:ascii="Courier New" w:hAnsi="Courier New" w:cs="Courier New"/>
                <w:sz w:val="22"/>
                <w:szCs w:val="22"/>
              </w:rPr>
              <w:t>9</w:t>
            </w:r>
          </w:p>
        </w:tc>
        <w:tc>
          <w:tcPr>
            <w:tcW w:w="3959" w:type="dxa"/>
          </w:tcPr>
          <w:p w:rsidR="00C828DC" w:rsidRDefault="00E43BA8" w:rsidP="00E92266">
            <w:pPr>
              <w:rPr>
                <w:rFonts w:ascii="Courier New" w:hAnsi="Courier New" w:cs="Courier New"/>
                <w:sz w:val="22"/>
                <w:szCs w:val="22"/>
              </w:rPr>
            </w:pPr>
            <w:r>
              <w:rPr>
                <w:rFonts w:ascii="Courier New" w:hAnsi="Courier New" w:cs="Courier New"/>
                <w:sz w:val="22"/>
                <w:szCs w:val="22"/>
              </w:rPr>
              <w:t>Плотина Озерная</w:t>
            </w:r>
          </w:p>
        </w:tc>
        <w:tc>
          <w:tcPr>
            <w:tcW w:w="1700" w:type="dxa"/>
          </w:tcPr>
          <w:p w:rsidR="00C828DC" w:rsidRDefault="00E43BA8" w:rsidP="00BA3F83">
            <w:pPr>
              <w:jc w:val="center"/>
              <w:rPr>
                <w:rFonts w:ascii="Courier New" w:hAnsi="Courier New" w:cs="Courier New"/>
                <w:sz w:val="22"/>
                <w:szCs w:val="22"/>
              </w:rPr>
            </w:pPr>
            <w:r>
              <w:rPr>
                <w:rFonts w:ascii="Courier New" w:hAnsi="Courier New" w:cs="Courier New"/>
                <w:sz w:val="22"/>
                <w:szCs w:val="22"/>
              </w:rPr>
              <w:t>0,25</w:t>
            </w:r>
          </w:p>
        </w:tc>
        <w:tc>
          <w:tcPr>
            <w:tcW w:w="3341" w:type="dxa"/>
          </w:tcPr>
          <w:p w:rsidR="00C828DC" w:rsidRPr="00D825D0" w:rsidRDefault="00C828DC" w:rsidP="00E92266">
            <w:pPr>
              <w:rPr>
                <w:rFonts w:ascii="Courier New" w:hAnsi="Courier New" w:cs="Courier New"/>
                <w:color w:val="000000"/>
                <w:sz w:val="22"/>
                <w:szCs w:val="22"/>
              </w:rPr>
            </w:pPr>
            <w:r w:rsidRPr="00D825D0">
              <w:rPr>
                <w:rFonts w:ascii="Courier New" w:hAnsi="Courier New" w:cs="Courier New"/>
                <w:color w:val="000000"/>
                <w:sz w:val="22"/>
                <w:szCs w:val="22"/>
              </w:rPr>
              <w:t>25-123-934-ОП-МП-008</w:t>
            </w:r>
          </w:p>
        </w:tc>
      </w:tr>
      <w:tr w:rsidR="00AA5391" w:rsidRPr="00FA7A5B" w:rsidTr="00E92266">
        <w:tc>
          <w:tcPr>
            <w:tcW w:w="9828" w:type="dxa"/>
            <w:gridSpan w:val="4"/>
          </w:tcPr>
          <w:p w:rsidR="00AA5391" w:rsidRPr="00D825D0" w:rsidRDefault="00E43BA8" w:rsidP="00AA5391">
            <w:pPr>
              <w:jc w:val="center"/>
              <w:rPr>
                <w:rFonts w:ascii="Courier New" w:hAnsi="Courier New" w:cs="Courier New"/>
                <w:sz w:val="22"/>
                <w:szCs w:val="22"/>
              </w:rPr>
            </w:pPr>
            <w:proofErr w:type="gramStart"/>
            <w:r>
              <w:rPr>
                <w:rFonts w:ascii="Courier New" w:hAnsi="Courier New" w:cs="Courier New"/>
                <w:sz w:val="22"/>
                <w:szCs w:val="22"/>
              </w:rPr>
              <w:t>деревня</w:t>
            </w:r>
            <w:proofErr w:type="gramEnd"/>
            <w:r>
              <w:rPr>
                <w:rFonts w:ascii="Courier New" w:hAnsi="Courier New" w:cs="Courier New"/>
                <w:sz w:val="22"/>
                <w:szCs w:val="22"/>
              </w:rPr>
              <w:t xml:space="preserve"> Шаховская</w:t>
            </w:r>
          </w:p>
        </w:tc>
      </w:tr>
      <w:tr w:rsidR="00AA5391" w:rsidRPr="00FA7A5B" w:rsidTr="00D825D0">
        <w:tc>
          <w:tcPr>
            <w:tcW w:w="828" w:type="dxa"/>
          </w:tcPr>
          <w:p w:rsidR="00AA5391" w:rsidRPr="00D825D0" w:rsidRDefault="00E43BA8" w:rsidP="00E92266">
            <w:pPr>
              <w:jc w:val="center"/>
              <w:rPr>
                <w:rFonts w:ascii="Courier New" w:hAnsi="Courier New" w:cs="Courier New"/>
                <w:sz w:val="22"/>
                <w:szCs w:val="22"/>
              </w:rPr>
            </w:pPr>
            <w:r>
              <w:rPr>
                <w:rFonts w:ascii="Courier New" w:hAnsi="Courier New" w:cs="Courier New"/>
                <w:sz w:val="22"/>
                <w:szCs w:val="22"/>
              </w:rPr>
              <w:t>10</w:t>
            </w:r>
          </w:p>
        </w:tc>
        <w:tc>
          <w:tcPr>
            <w:tcW w:w="3959" w:type="dxa"/>
          </w:tcPr>
          <w:p w:rsidR="00AA5391" w:rsidRPr="00D825D0" w:rsidRDefault="00E43BA8" w:rsidP="00E92266">
            <w:pPr>
              <w:rPr>
                <w:rFonts w:ascii="Courier New" w:hAnsi="Courier New" w:cs="Courier New"/>
                <w:sz w:val="22"/>
                <w:szCs w:val="22"/>
              </w:rPr>
            </w:pPr>
            <w:proofErr w:type="spellStart"/>
            <w:r>
              <w:rPr>
                <w:rFonts w:ascii="Courier New" w:hAnsi="Courier New" w:cs="Courier New"/>
                <w:sz w:val="22"/>
                <w:szCs w:val="22"/>
              </w:rPr>
              <w:t>ул.Центральная</w:t>
            </w:r>
            <w:proofErr w:type="spellEnd"/>
          </w:p>
        </w:tc>
        <w:tc>
          <w:tcPr>
            <w:tcW w:w="1700" w:type="dxa"/>
          </w:tcPr>
          <w:p w:rsidR="00AA5391" w:rsidRPr="00D825D0" w:rsidRDefault="00E43BA8" w:rsidP="00E43BA8">
            <w:pPr>
              <w:jc w:val="center"/>
              <w:rPr>
                <w:rFonts w:ascii="Courier New" w:hAnsi="Courier New" w:cs="Courier New"/>
                <w:sz w:val="22"/>
                <w:szCs w:val="22"/>
              </w:rPr>
            </w:pPr>
            <w:r>
              <w:rPr>
                <w:rFonts w:ascii="Courier New" w:hAnsi="Courier New" w:cs="Courier New"/>
                <w:sz w:val="22"/>
                <w:szCs w:val="22"/>
              </w:rPr>
              <w:t>0,8</w:t>
            </w:r>
          </w:p>
        </w:tc>
        <w:tc>
          <w:tcPr>
            <w:tcW w:w="3341" w:type="dxa"/>
          </w:tcPr>
          <w:p w:rsidR="00AA5391" w:rsidRPr="00D825D0" w:rsidRDefault="000A1B83" w:rsidP="00E92266">
            <w:pPr>
              <w:rPr>
                <w:rFonts w:ascii="Courier New" w:hAnsi="Courier New" w:cs="Courier New"/>
                <w:sz w:val="22"/>
                <w:szCs w:val="22"/>
              </w:rPr>
            </w:pPr>
            <w:r w:rsidRPr="00D825D0">
              <w:rPr>
                <w:rFonts w:ascii="Courier New" w:hAnsi="Courier New" w:cs="Courier New"/>
                <w:color w:val="000000"/>
                <w:sz w:val="22"/>
                <w:szCs w:val="22"/>
              </w:rPr>
              <w:t>25-123-934-ОП-МП-009</w:t>
            </w:r>
          </w:p>
        </w:tc>
      </w:tr>
      <w:tr w:rsidR="00E43BA8" w:rsidRPr="00FA7A5B" w:rsidTr="00D825D0">
        <w:tc>
          <w:tcPr>
            <w:tcW w:w="828" w:type="dxa"/>
          </w:tcPr>
          <w:p w:rsidR="00E43BA8" w:rsidRDefault="00E43BA8" w:rsidP="00E92266">
            <w:pPr>
              <w:jc w:val="center"/>
              <w:rPr>
                <w:rFonts w:ascii="Courier New" w:hAnsi="Courier New" w:cs="Courier New"/>
                <w:sz w:val="22"/>
                <w:szCs w:val="22"/>
              </w:rPr>
            </w:pPr>
            <w:r>
              <w:rPr>
                <w:rFonts w:ascii="Courier New" w:hAnsi="Courier New" w:cs="Courier New"/>
                <w:sz w:val="22"/>
                <w:szCs w:val="22"/>
              </w:rPr>
              <w:t>11</w:t>
            </w:r>
          </w:p>
        </w:tc>
        <w:tc>
          <w:tcPr>
            <w:tcW w:w="3959" w:type="dxa"/>
          </w:tcPr>
          <w:p w:rsidR="00E43BA8" w:rsidRPr="00D825D0" w:rsidRDefault="00E43BA8" w:rsidP="00E92266">
            <w:pPr>
              <w:rPr>
                <w:rFonts w:ascii="Courier New" w:hAnsi="Courier New" w:cs="Courier New"/>
                <w:sz w:val="22"/>
                <w:szCs w:val="22"/>
              </w:rPr>
            </w:pPr>
            <w:r>
              <w:rPr>
                <w:rFonts w:ascii="Courier New" w:hAnsi="Courier New" w:cs="Courier New"/>
                <w:sz w:val="22"/>
                <w:szCs w:val="22"/>
              </w:rPr>
              <w:t>Пер Клубный</w:t>
            </w:r>
          </w:p>
        </w:tc>
        <w:tc>
          <w:tcPr>
            <w:tcW w:w="1700" w:type="dxa"/>
          </w:tcPr>
          <w:p w:rsidR="00E43BA8" w:rsidRPr="00D825D0" w:rsidRDefault="00E43BA8" w:rsidP="000A1B83">
            <w:pPr>
              <w:jc w:val="center"/>
              <w:rPr>
                <w:rFonts w:ascii="Courier New" w:hAnsi="Courier New" w:cs="Courier New"/>
                <w:sz w:val="22"/>
                <w:szCs w:val="22"/>
              </w:rPr>
            </w:pPr>
            <w:r>
              <w:rPr>
                <w:rFonts w:ascii="Courier New" w:hAnsi="Courier New" w:cs="Courier New"/>
                <w:sz w:val="22"/>
                <w:szCs w:val="22"/>
              </w:rPr>
              <w:t>0,2</w:t>
            </w:r>
          </w:p>
        </w:tc>
        <w:tc>
          <w:tcPr>
            <w:tcW w:w="3341" w:type="dxa"/>
          </w:tcPr>
          <w:p w:rsidR="00E43BA8" w:rsidRPr="00D825D0" w:rsidRDefault="00E43BA8" w:rsidP="00E92266">
            <w:pPr>
              <w:rPr>
                <w:rFonts w:ascii="Courier New" w:hAnsi="Courier New" w:cs="Courier New"/>
                <w:color w:val="000000"/>
                <w:sz w:val="22"/>
                <w:szCs w:val="22"/>
              </w:rPr>
            </w:pPr>
            <w:r w:rsidRPr="00D825D0">
              <w:rPr>
                <w:rFonts w:ascii="Courier New" w:hAnsi="Courier New" w:cs="Courier New"/>
                <w:color w:val="000000"/>
                <w:sz w:val="22"/>
                <w:szCs w:val="22"/>
              </w:rPr>
              <w:t>25-123-934-ОП-МП-009</w:t>
            </w:r>
          </w:p>
        </w:tc>
      </w:tr>
      <w:tr w:rsidR="00E43BA8" w:rsidRPr="00FA7A5B" w:rsidTr="00D825D0">
        <w:tc>
          <w:tcPr>
            <w:tcW w:w="828" w:type="dxa"/>
          </w:tcPr>
          <w:p w:rsidR="00E43BA8" w:rsidRDefault="00E43BA8" w:rsidP="00E92266">
            <w:pPr>
              <w:jc w:val="center"/>
              <w:rPr>
                <w:rFonts w:ascii="Courier New" w:hAnsi="Courier New" w:cs="Courier New"/>
                <w:sz w:val="22"/>
                <w:szCs w:val="22"/>
              </w:rPr>
            </w:pPr>
            <w:r>
              <w:rPr>
                <w:rFonts w:ascii="Courier New" w:hAnsi="Courier New" w:cs="Courier New"/>
                <w:sz w:val="22"/>
                <w:szCs w:val="22"/>
              </w:rPr>
              <w:t>12</w:t>
            </w:r>
          </w:p>
        </w:tc>
        <w:tc>
          <w:tcPr>
            <w:tcW w:w="3959" w:type="dxa"/>
          </w:tcPr>
          <w:p w:rsidR="00E43BA8" w:rsidRPr="00D825D0" w:rsidRDefault="00E43BA8" w:rsidP="00E92266">
            <w:pPr>
              <w:rPr>
                <w:rFonts w:ascii="Courier New" w:hAnsi="Courier New" w:cs="Courier New"/>
                <w:sz w:val="22"/>
                <w:szCs w:val="22"/>
              </w:rPr>
            </w:pPr>
            <w:proofErr w:type="spellStart"/>
            <w:r>
              <w:rPr>
                <w:rFonts w:ascii="Courier New" w:hAnsi="Courier New" w:cs="Courier New"/>
                <w:sz w:val="22"/>
                <w:szCs w:val="22"/>
              </w:rPr>
              <w:t>У.Верхняя</w:t>
            </w:r>
            <w:proofErr w:type="spellEnd"/>
          </w:p>
        </w:tc>
        <w:tc>
          <w:tcPr>
            <w:tcW w:w="1700" w:type="dxa"/>
          </w:tcPr>
          <w:p w:rsidR="00E43BA8" w:rsidRPr="00D825D0" w:rsidRDefault="00E43BA8" w:rsidP="000A1B83">
            <w:pPr>
              <w:jc w:val="center"/>
              <w:rPr>
                <w:rFonts w:ascii="Courier New" w:hAnsi="Courier New" w:cs="Courier New"/>
                <w:sz w:val="22"/>
                <w:szCs w:val="22"/>
              </w:rPr>
            </w:pPr>
            <w:r>
              <w:rPr>
                <w:rFonts w:ascii="Courier New" w:hAnsi="Courier New" w:cs="Courier New"/>
                <w:sz w:val="22"/>
                <w:szCs w:val="22"/>
              </w:rPr>
              <w:t>0,9</w:t>
            </w:r>
          </w:p>
        </w:tc>
        <w:tc>
          <w:tcPr>
            <w:tcW w:w="3341" w:type="dxa"/>
          </w:tcPr>
          <w:p w:rsidR="00E43BA8" w:rsidRPr="00D825D0" w:rsidRDefault="00E43BA8" w:rsidP="00E92266">
            <w:pPr>
              <w:rPr>
                <w:rFonts w:ascii="Courier New" w:hAnsi="Courier New" w:cs="Courier New"/>
                <w:color w:val="000000"/>
                <w:sz w:val="22"/>
                <w:szCs w:val="22"/>
              </w:rPr>
            </w:pPr>
            <w:r w:rsidRPr="00D825D0">
              <w:rPr>
                <w:rFonts w:ascii="Courier New" w:hAnsi="Courier New" w:cs="Courier New"/>
                <w:color w:val="000000"/>
                <w:sz w:val="22"/>
                <w:szCs w:val="22"/>
              </w:rPr>
              <w:t>25-123-934-ОП-МП-009</w:t>
            </w:r>
          </w:p>
        </w:tc>
      </w:tr>
      <w:tr w:rsidR="00070DE5" w:rsidRPr="00FA7A5B" w:rsidTr="00E92266">
        <w:tc>
          <w:tcPr>
            <w:tcW w:w="9828" w:type="dxa"/>
            <w:gridSpan w:val="4"/>
          </w:tcPr>
          <w:p w:rsidR="00070DE5" w:rsidRPr="00D825D0" w:rsidRDefault="00E43BA8" w:rsidP="00070DE5">
            <w:pPr>
              <w:jc w:val="center"/>
              <w:rPr>
                <w:rFonts w:ascii="Courier New" w:hAnsi="Courier New" w:cs="Courier New"/>
                <w:sz w:val="22"/>
                <w:szCs w:val="22"/>
              </w:rPr>
            </w:pPr>
            <w:proofErr w:type="gramStart"/>
            <w:r>
              <w:rPr>
                <w:rFonts w:ascii="Courier New" w:hAnsi="Courier New" w:cs="Courier New"/>
                <w:sz w:val="22"/>
                <w:szCs w:val="22"/>
              </w:rPr>
              <w:t>деревня</w:t>
            </w:r>
            <w:proofErr w:type="gramEnd"/>
            <w:r>
              <w:rPr>
                <w:rFonts w:ascii="Courier New" w:hAnsi="Courier New" w:cs="Courier New"/>
                <w:sz w:val="22"/>
                <w:szCs w:val="22"/>
              </w:rPr>
              <w:t xml:space="preserve"> </w:t>
            </w:r>
            <w:proofErr w:type="spellStart"/>
            <w:r>
              <w:rPr>
                <w:rFonts w:ascii="Courier New" w:hAnsi="Courier New" w:cs="Courier New"/>
                <w:sz w:val="22"/>
                <w:szCs w:val="22"/>
              </w:rPr>
              <w:t>Занин</w:t>
            </w:r>
            <w:r w:rsidR="00070DE5" w:rsidRPr="00D825D0">
              <w:rPr>
                <w:rFonts w:ascii="Courier New" w:hAnsi="Courier New" w:cs="Courier New"/>
                <w:sz w:val="22"/>
                <w:szCs w:val="22"/>
              </w:rPr>
              <w:t>а</w:t>
            </w:r>
            <w:proofErr w:type="spellEnd"/>
          </w:p>
        </w:tc>
      </w:tr>
      <w:tr w:rsidR="00AA5391" w:rsidRPr="00FA7A5B" w:rsidTr="00D825D0">
        <w:tc>
          <w:tcPr>
            <w:tcW w:w="828" w:type="dxa"/>
          </w:tcPr>
          <w:p w:rsidR="00AA5391" w:rsidRPr="00D825D0" w:rsidRDefault="002C69C8" w:rsidP="00E92266">
            <w:pPr>
              <w:jc w:val="center"/>
              <w:rPr>
                <w:rFonts w:ascii="Courier New" w:hAnsi="Courier New" w:cs="Courier New"/>
                <w:sz w:val="22"/>
                <w:szCs w:val="22"/>
              </w:rPr>
            </w:pPr>
            <w:r w:rsidRPr="00D825D0">
              <w:rPr>
                <w:rFonts w:ascii="Courier New" w:hAnsi="Courier New" w:cs="Courier New"/>
                <w:sz w:val="22"/>
                <w:szCs w:val="22"/>
              </w:rPr>
              <w:t>9</w:t>
            </w:r>
          </w:p>
        </w:tc>
        <w:tc>
          <w:tcPr>
            <w:tcW w:w="3959" w:type="dxa"/>
          </w:tcPr>
          <w:p w:rsidR="00AA5391" w:rsidRPr="00D825D0" w:rsidRDefault="00AA5391" w:rsidP="00E92266">
            <w:pPr>
              <w:rPr>
                <w:rFonts w:ascii="Courier New" w:hAnsi="Courier New" w:cs="Courier New"/>
                <w:sz w:val="22"/>
                <w:szCs w:val="22"/>
              </w:rPr>
            </w:pPr>
            <w:proofErr w:type="spellStart"/>
            <w:r w:rsidRPr="00D825D0">
              <w:rPr>
                <w:rFonts w:ascii="Courier New" w:hAnsi="Courier New" w:cs="Courier New"/>
                <w:sz w:val="22"/>
                <w:szCs w:val="22"/>
              </w:rPr>
              <w:t>ул.Центральная</w:t>
            </w:r>
            <w:proofErr w:type="spellEnd"/>
          </w:p>
        </w:tc>
        <w:tc>
          <w:tcPr>
            <w:tcW w:w="1700" w:type="dxa"/>
          </w:tcPr>
          <w:p w:rsidR="00AA5391" w:rsidRPr="00D825D0" w:rsidRDefault="00E43BA8" w:rsidP="000A1B83">
            <w:pPr>
              <w:jc w:val="center"/>
              <w:rPr>
                <w:rFonts w:ascii="Courier New" w:hAnsi="Courier New" w:cs="Courier New"/>
                <w:sz w:val="22"/>
                <w:szCs w:val="22"/>
              </w:rPr>
            </w:pPr>
            <w:r>
              <w:rPr>
                <w:rFonts w:ascii="Courier New" w:hAnsi="Courier New" w:cs="Courier New"/>
                <w:sz w:val="22"/>
                <w:szCs w:val="22"/>
              </w:rPr>
              <w:t>2,2</w:t>
            </w:r>
          </w:p>
        </w:tc>
        <w:tc>
          <w:tcPr>
            <w:tcW w:w="3341" w:type="dxa"/>
          </w:tcPr>
          <w:p w:rsidR="00AA5391" w:rsidRPr="00D825D0" w:rsidRDefault="000A1B83" w:rsidP="00E92266">
            <w:pPr>
              <w:rPr>
                <w:rFonts w:ascii="Courier New" w:hAnsi="Courier New" w:cs="Courier New"/>
                <w:sz w:val="22"/>
                <w:szCs w:val="22"/>
              </w:rPr>
            </w:pPr>
            <w:r w:rsidRPr="00D825D0">
              <w:rPr>
                <w:rFonts w:ascii="Courier New" w:hAnsi="Courier New" w:cs="Courier New"/>
                <w:color w:val="000000"/>
                <w:sz w:val="22"/>
                <w:szCs w:val="22"/>
              </w:rPr>
              <w:t>25-123-934-ОП-МП-010</w:t>
            </w:r>
          </w:p>
        </w:tc>
      </w:tr>
      <w:tr w:rsidR="00AA5391" w:rsidRPr="00FA7A5B" w:rsidTr="00D825D0">
        <w:tc>
          <w:tcPr>
            <w:tcW w:w="828" w:type="dxa"/>
          </w:tcPr>
          <w:p w:rsidR="00AA5391" w:rsidRPr="00D825D0" w:rsidRDefault="00AA5391" w:rsidP="00FD3B31">
            <w:pPr>
              <w:jc w:val="center"/>
              <w:rPr>
                <w:rFonts w:ascii="Courier New" w:hAnsi="Courier New" w:cs="Courier New"/>
                <w:sz w:val="22"/>
                <w:szCs w:val="22"/>
              </w:rPr>
            </w:pPr>
            <w:r w:rsidRPr="00D825D0">
              <w:rPr>
                <w:rFonts w:ascii="Courier New" w:hAnsi="Courier New" w:cs="Courier New"/>
                <w:sz w:val="22"/>
                <w:szCs w:val="22"/>
              </w:rPr>
              <w:t>1</w:t>
            </w:r>
            <w:r w:rsidR="00FD3B31" w:rsidRPr="00D825D0">
              <w:rPr>
                <w:rFonts w:ascii="Courier New" w:hAnsi="Courier New" w:cs="Courier New"/>
                <w:sz w:val="22"/>
                <w:szCs w:val="22"/>
              </w:rPr>
              <w:t>0</w:t>
            </w:r>
          </w:p>
        </w:tc>
        <w:tc>
          <w:tcPr>
            <w:tcW w:w="3959" w:type="dxa"/>
          </w:tcPr>
          <w:p w:rsidR="00AA5391" w:rsidRPr="00D825D0" w:rsidRDefault="00E43BA8" w:rsidP="00E92266">
            <w:pPr>
              <w:rPr>
                <w:rFonts w:ascii="Courier New" w:hAnsi="Courier New" w:cs="Courier New"/>
                <w:sz w:val="22"/>
                <w:szCs w:val="22"/>
              </w:rPr>
            </w:pPr>
            <w:proofErr w:type="spellStart"/>
            <w:r>
              <w:rPr>
                <w:rFonts w:ascii="Courier New" w:hAnsi="Courier New" w:cs="Courier New"/>
                <w:sz w:val="22"/>
                <w:szCs w:val="22"/>
              </w:rPr>
              <w:t>Пепр</w:t>
            </w:r>
            <w:proofErr w:type="spellEnd"/>
            <w:r>
              <w:rPr>
                <w:rFonts w:ascii="Courier New" w:hAnsi="Courier New" w:cs="Courier New"/>
                <w:sz w:val="22"/>
                <w:szCs w:val="22"/>
              </w:rPr>
              <w:t xml:space="preserve"> гараж</w:t>
            </w:r>
          </w:p>
        </w:tc>
        <w:tc>
          <w:tcPr>
            <w:tcW w:w="1700" w:type="dxa"/>
          </w:tcPr>
          <w:p w:rsidR="00AA5391" w:rsidRPr="00D825D0" w:rsidRDefault="00E43BA8" w:rsidP="00FD3B31">
            <w:pPr>
              <w:jc w:val="center"/>
              <w:rPr>
                <w:rFonts w:ascii="Courier New" w:hAnsi="Courier New" w:cs="Courier New"/>
                <w:sz w:val="22"/>
                <w:szCs w:val="22"/>
              </w:rPr>
            </w:pPr>
            <w:r>
              <w:rPr>
                <w:rFonts w:ascii="Courier New" w:hAnsi="Courier New" w:cs="Courier New"/>
                <w:sz w:val="22"/>
                <w:szCs w:val="22"/>
              </w:rPr>
              <w:t>0,1</w:t>
            </w:r>
          </w:p>
        </w:tc>
        <w:tc>
          <w:tcPr>
            <w:tcW w:w="3341" w:type="dxa"/>
          </w:tcPr>
          <w:p w:rsidR="00AA5391" w:rsidRPr="00D825D0" w:rsidRDefault="00272F53" w:rsidP="00E92266">
            <w:pPr>
              <w:rPr>
                <w:rFonts w:ascii="Courier New" w:hAnsi="Courier New" w:cs="Courier New"/>
                <w:sz w:val="22"/>
                <w:szCs w:val="22"/>
              </w:rPr>
            </w:pPr>
            <w:r w:rsidRPr="00D825D0">
              <w:rPr>
                <w:rFonts w:ascii="Courier New" w:hAnsi="Courier New" w:cs="Courier New"/>
                <w:color w:val="000000"/>
                <w:sz w:val="22"/>
                <w:szCs w:val="22"/>
              </w:rPr>
              <w:t>25-123-934-ОП-МП-012</w:t>
            </w:r>
          </w:p>
        </w:tc>
      </w:tr>
      <w:tr w:rsidR="007278ED" w:rsidRPr="00FA7A5B" w:rsidTr="00E92266">
        <w:tc>
          <w:tcPr>
            <w:tcW w:w="9828" w:type="dxa"/>
            <w:gridSpan w:val="4"/>
          </w:tcPr>
          <w:p w:rsidR="007278ED" w:rsidRPr="00D825D0" w:rsidRDefault="007278ED" w:rsidP="00E43BA8">
            <w:pPr>
              <w:jc w:val="center"/>
              <w:rPr>
                <w:rFonts w:ascii="Courier New" w:hAnsi="Courier New" w:cs="Courier New"/>
                <w:sz w:val="22"/>
                <w:szCs w:val="22"/>
              </w:rPr>
            </w:pPr>
            <w:proofErr w:type="gramStart"/>
            <w:r w:rsidRPr="00D825D0">
              <w:rPr>
                <w:rFonts w:ascii="Courier New" w:hAnsi="Courier New" w:cs="Courier New"/>
                <w:sz w:val="22"/>
                <w:szCs w:val="22"/>
              </w:rPr>
              <w:t>деревня</w:t>
            </w:r>
            <w:proofErr w:type="gramEnd"/>
            <w:r w:rsidRPr="00D825D0">
              <w:rPr>
                <w:rFonts w:ascii="Courier New" w:hAnsi="Courier New" w:cs="Courier New"/>
                <w:sz w:val="22"/>
                <w:szCs w:val="22"/>
              </w:rPr>
              <w:t xml:space="preserve"> </w:t>
            </w:r>
            <w:proofErr w:type="spellStart"/>
            <w:r w:rsidR="00E43BA8">
              <w:rPr>
                <w:rFonts w:ascii="Courier New" w:hAnsi="Courier New" w:cs="Courier New"/>
                <w:sz w:val="22"/>
                <w:szCs w:val="22"/>
              </w:rPr>
              <w:t>Корховская</w:t>
            </w:r>
            <w:proofErr w:type="spellEnd"/>
          </w:p>
        </w:tc>
      </w:tr>
      <w:tr w:rsidR="00AA5391" w:rsidRPr="00FA7A5B" w:rsidTr="00D825D0">
        <w:tc>
          <w:tcPr>
            <w:tcW w:w="828" w:type="dxa"/>
          </w:tcPr>
          <w:p w:rsidR="00AA5391" w:rsidRPr="00D825D0" w:rsidRDefault="00AA5391" w:rsidP="00FD3B31">
            <w:pPr>
              <w:jc w:val="center"/>
              <w:rPr>
                <w:rFonts w:ascii="Courier New" w:hAnsi="Courier New" w:cs="Courier New"/>
                <w:sz w:val="22"/>
                <w:szCs w:val="22"/>
              </w:rPr>
            </w:pPr>
            <w:r w:rsidRPr="00D825D0">
              <w:rPr>
                <w:rFonts w:ascii="Courier New" w:hAnsi="Courier New" w:cs="Courier New"/>
                <w:sz w:val="22"/>
                <w:szCs w:val="22"/>
              </w:rPr>
              <w:t>1</w:t>
            </w:r>
            <w:r w:rsidR="00FD3B31" w:rsidRPr="00D825D0">
              <w:rPr>
                <w:rFonts w:ascii="Courier New" w:hAnsi="Courier New" w:cs="Courier New"/>
                <w:sz w:val="22"/>
                <w:szCs w:val="22"/>
              </w:rPr>
              <w:t>1</w:t>
            </w:r>
          </w:p>
        </w:tc>
        <w:tc>
          <w:tcPr>
            <w:tcW w:w="3959" w:type="dxa"/>
          </w:tcPr>
          <w:p w:rsidR="00AA5391" w:rsidRPr="00D825D0" w:rsidRDefault="00E43BA8" w:rsidP="00E43BA8">
            <w:pPr>
              <w:rPr>
                <w:rFonts w:ascii="Courier New" w:hAnsi="Courier New" w:cs="Courier New"/>
                <w:sz w:val="22"/>
                <w:szCs w:val="22"/>
              </w:rPr>
            </w:pPr>
            <w:proofErr w:type="spellStart"/>
            <w:r>
              <w:rPr>
                <w:rFonts w:ascii="Courier New" w:hAnsi="Courier New" w:cs="Courier New"/>
                <w:sz w:val="22"/>
                <w:szCs w:val="22"/>
              </w:rPr>
              <w:t>Пер.Озерный</w:t>
            </w:r>
            <w:proofErr w:type="spellEnd"/>
          </w:p>
        </w:tc>
        <w:tc>
          <w:tcPr>
            <w:tcW w:w="1700" w:type="dxa"/>
          </w:tcPr>
          <w:p w:rsidR="00AA5391" w:rsidRPr="00D825D0" w:rsidRDefault="00E43BA8" w:rsidP="002C69C8">
            <w:pPr>
              <w:jc w:val="center"/>
              <w:rPr>
                <w:rFonts w:ascii="Courier New" w:hAnsi="Courier New" w:cs="Courier New"/>
                <w:sz w:val="22"/>
                <w:szCs w:val="22"/>
              </w:rPr>
            </w:pPr>
            <w:r>
              <w:rPr>
                <w:rFonts w:ascii="Courier New" w:hAnsi="Courier New" w:cs="Courier New"/>
                <w:sz w:val="22"/>
                <w:szCs w:val="22"/>
              </w:rPr>
              <w:t>0,4</w:t>
            </w:r>
          </w:p>
        </w:tc>
        <w:tc>
          <w:tcPr>
            <w:tcW w:w="3341" w:type="dxa"/>
          </w:tcPr>
          <w:p w:rsidR="00AA5391" w:rsidRPr="00D825D0" w:rsidRDefault="00FD3B31" w:rsidP="00E92266">
            <w:pPr>
              <w:rPr>
                <w:rFonts w:ascii="Courier New" w:hAnsi="Courier New" w:cs="Courier New"/>
                <w:sz w:val="22"/>
                <w:szCs w:val="22"/>
              </w:rPr>
            </w:pPr>
            <w:r w:rsidRPr="00D825D0">
              <w:rPr>
                <w:rFonts w:ascii="Courier New" w:hAnsi="Courier New" w:cs="Courier New"/>
                <w:color w:val="000000"/>
                <w:sz w:val="22"/>
                <w:szCs w:val="22"/>
              </w:rPr>
              <w:t>25-123-934-ОП-МП-013</w:t>
            </w:r>
          </w:p>
        </w:tc>
      </w:tr>
      <w:tr w:rsidR="00AA5391" w:rsidRPr="00FA7A5B" w:rsidTr="00D825D0">
        <w:trPr>
          <w:trHeight w:val="522"/>
        </w:trPr>
        <w:tc>
          <w:tcPr>
            <w:tcW w:w="828" w:type="dxa"/>
          </w:tcPr>
          <w:p w:rsidR="00AA5391" w:rsidRPr="00D825D0" w:rsidRDefault="00AA5391" w:rsidP="00E92266">
            <w:pPr>
              <w:rPr>
                <w:rFonts w:ascii="Courier New" w:hAnsi="Courier New" w:cs="Courier New"/>
                <w:b/>
                <w:sz w:val="22"/>
                <w:szCs w:val="22"/>
              </w:rPr>
            </w:pPr>
          </w:p>
        </w:tc>
        <w:tc>
          <w:tcPr>
            <w:tcW w:w="3959" w:type="dxa"/>
          </w:tcPr>
          <w:p w:rsidR="00AA5391" w:rsidRPr="00D825D0" w:rsidRDefault="00AA5391" w:rsidP="002C69C8">
            <w:pPr>
              <w:jc w:val="center"/>
              <w:rPr>
                <w:rFonts w:ascii="Courier New" w:hAnsi="Courier New" w:cs="Courier New"/>
                <w:b/>
                <w:sz w:val="22"/>
                <w:szCs w:val="22"/>
              </w:rPr>
            </w:pPr>
            <w:r w:rsidRPr="00D825D0">
              <w:rPr>
                <w:rFonts w:ascii="Courier New" w:hAnsi="Courier New" w:cs="Courier New"/>
                <w:b/>
                <w:sz w:val="22"/>
                <w:szCs w:val="22"/>
              </w:rPr>
              <w:t>ИТОГО</w:t>
            </w:r>
          </w:p>
        </w:tc>
        <w:tc>
          <w:tcPr>
            <w:tcW w:w="1700" w:type="dxa"/>
          </w:tcPr>
          <w:p w:rsidR="00AA5391" w:rsidRPr="00D825D0" w:rsidRDefault="002C69C8" w:rsidP="00E92266">
            <w:pPr>
              <w:jc w:val="center"/>
              <w:rPr>
                <w:rFonts w:ascii="Courier New" w:hAnsi="Courier New" w:cs="Courier New"/>
                <w:b/>
                <w:sz w:val="22"/>
                <w:szCs w:val="22"/>
              </w:rPr>
            </w:pPr>
            <w:r w:rsidRPr="00D825D0">
              <w:rPr>
                <w:rFonts w:ascii="Courier New" w:hAnsi="Courier New" w:cs="Courier New"/>
                <w:b/>
                <w:sz w:val="22"/>
                <w:szCs w:val="22"/>
              </w:rPr>
              <w:t>1</w:t>
            </w:r>
            <w:r w:rsidR="00C828DC">
              <w:rPr>
                <w:rFonts w:ascii="Courier New" w:hAnsi="Courier New" w:cs="Courier New"/>
                <w:b/>
                <w:sz w:val="22"/>
                <w:szCs w:val="22"/>
              </w:rPr>
              <w:t>1,6</w:t>
            </w:r>
          </w:p>
          <w:p w:rsidR="00AA5391" w:rsidRPr="00D825D0" w:rsidRDefault="00AA5391" w:rsidP="00E92266">
            <w:pPr>
              <w:rPr>
                <w:rFonts w:ascii="Courier New" w:hAnsi="Courier New" w:cs="Courier New"/>
                <w:i/>
                <w:sz w:val="22"/>
                <w:szCs w:val="22"/>
              </w:rPr>
            </w:pPr>
          </w:p>
        </w:tc>
        <w:tc>
          <w:tcPr>
            <w:tcW w:w="3341" w:type="dxa"/>
          </w:tcPr>
          <w:p w:rsidR="00AA5391" w:rsidRPr="00D825D0" w:rsidRDefault="00AA5391" w:rsidP="00E92266">
            <w:pPr>
              <w:rPr>
                <w:rFonts w:ascii="Courier New" w:hAnsi="Courier New" w:cs="Courier New"/>
                <w:sz w:val="22"/>
                <w:szCs w:val="22"/>
              </w:rPr>
            </w:pPr>
          </w:p>
        </w:tc>
      </w:tr>
    </w:tbl>
    <w:p w:rsidR="00AA5391" w:rsidRPr="001B20CC" w:rsidRDefault="00AA5391" w:rsidP="00E232CD">
      <w:pPr>
        <w:pStyle w:val="a6"/>
        <w:ind w:firstLine="284"/>
        <w:jc w:val="both"/>
        <w:rPr>
          <w:rFonts w:ascii="Times New Roman" w:hAnsi="Times New Roman" w:cs="Times New Roman"/>
          <w:color w:val="000000"/>
          <w:sz w:val="24"/>
          <w:szCs w:val="24"/>
        </w:rPr>
      </w:pPr>
    </w:p>
    <w:p w:rsidR="00E232CD" w:rsidRPr="001B20CC" w:rsidRDefault="00E232CD" w:rsidP="00E232CD">
      <w:pPr>
        <w:ind w:left="60" w:firstLine="540"/>
        <w:jc w:val="both"/>
        <w:rPr>
          <w:color w:val="000000"/>
          <w:sz w:val="16"/>
          <w:szCs w:val="16"/>
        </w:rPr>
      </w:pPr>
    </w:p>
    <w:p w:rsidR="00E232CD" w:rsidRPr="001B20CC" w:rsidRDefault="00E232CD" w:rsidP="00E232CD">
      <w:pPr>
        <w:ind w:left="60" w:firstLine="540"/>
        <w:jc w:val="both"/>
        <w:rPr>
          <w:color w:val="000000"/>
          <w:sz w:val="16"/>
          <w:szCs w:val="16"/>
        </w:rPr>
      </w:pPr>
    </w:p>
    <w:p w:rsidR="00E232CD" w:rsidRPr="00D825D0" w:rsidRDefault="00F96310" w:rsidP="00E232CD">
      <w:pPr>
        <w:ind w:firstLine="284"/>
        <w:rPr>
          <w:rFonts w:ascii="Arial" w:hAnsi="Arial" w:cs="Arial"/>
          <w:color w:val="000000"/>
        </w:rPr>
      </w:pPr>
      <w:r w:rsidRPr="00D825D0">
        <w:rPr>
          <w:rFonts w:ascii="Arial" w:hAnsi="Arial" w:cs="Arial"/>
          <w:color w:val="000000"/>
        </w:rPr>
        <w:t>Таблица 3</w:t>
      </w:r>
      <w:r w:rsidR="00E232CD" w:rsidRPr="00D825D0">
        <w:rPr>
          <w:rFonts w:ascii="Arial" w:hAnsi="Arial" w:cs="Arial"/>
          <w:color w:val="000000"/>
        </w:rPr>
        <w:t>. Общие данные по уличной и дорожной сети в пределах МО.</w:t>
      </w:r>
    </w:p>
    <w:p w:rsidR="00114A9E" w:rsidRDefault="00114A9E" w:rsidP="00E232CD">
      <w:pPr>
        <w:ind w:firstLine="284"/>
        <w:rPr>
          <w:color w:val="00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968"/>
        <w:gridCol w:w="2393"/>
        <w:gridCol w:w="2393"/>
      </w:tblGrid>
      <w:tr w:rsidR="00114A9E" w:rsidRPr="009E1173" w:rsidTr="00E92266">
        <w:trPr>
          <w:trHeight w:val="651"/>
          <w:jc w:val="center"/>
        </w:trPr>
        <w:tc>
          <w:tcPr>
            <w:tcW w:w="427"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 п</w:t>
            </w:r>
            <w:r w:rsidRPr="00D825D0">
              <w:rPr>
                <w:rFonts w:ascii="Courier New" w:hAnsi="Courier New" w:cs="Courier New"/>
                <w:lang w:val="en-US"/>
              </w:rPr>
              <w:t>/</w:t>
            </w:r>
            <w:r w:rsidRPr="00D825D0">
              <w:rPr>
                <w:rFonts w:ascii="Courier New" w:hAnsi="Courier New" w:cs="Courier New"/>
              </w:rPr>
              <w:t>п</w:t>
            </w:r>
          </w:p>
        </w:tc>
        <w:tc>
          <w:tcPr>
            <w:tcW w:w="2073"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Показатели</w:t>
            </w:r>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Единица измерения</w:t>
            </w:r>
          </w:p>
        </w:tc>
        <w:tc>
          <w:tcPr>
            <w:tcW w:w="1250" w:type="pct"/>
            <w:shd w:val="clear" w:color="auto" w:fill="auto"/>
            <w:vAlign w:val="center"/>
          </w:tcPr>
          <w:p w:rsidR="00114A9E" w:rsidRPr="00D825D0" w:rsidRDefault="00030C73" w:rsidP="00E92266">
            <w:pPr>
              <w:pStyle w:val="a6"/>
              <w:jc w:val="both"/>
              <w:rPr>
                <w:rFonts w:ascii="Courier New" w:hAnsi="Courier New" w:cs="Courier New"/>
              </w:rPr>
            </w:pPr>
            <w:r w:rsidRPr="00D825D0">
              <w:rPr>
                <w:rFonts w:ascii="Courier New" w:hAnsi="Courier New" w:cs="Courier New"/>
              </w:rPr>
              <w:t>Данные на 20</w:t>
            </w:r>
            <w:r w:rsidR="00114A9E" w:rsidRPr="00D825D0">
              <w:rPr>
                <w:rFonts w:ascii="Courier New" w:hAnsi="Courier New" w:cs="Courier New"/>
              </w:rPr>
              <w:t>11 г.</w:t>
            </w:r>
          </w:p>
        </w:tc>
      </w:tr>
      <w:tr w:rsidR="00114A9E" w:rsidRPr="009E1173" w:rsidTr="00E92266">
        <w:trPr>
          <w:trHeight w:val="323"/>
          <w:jc w:val="center"/>
        </w:trPr>
        <w:tc>
          <w:tcPr>
            <w:tcW w:w="427"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1</w:t>
            </w:r>
          </w:p>
        </w:tc>
        <w:tc>
          <w:tcPr>
            <w:tcW w:w="2073"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Общее протяжение уличной сети</w:t>
            </w:r>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км</w:t>
            </w:r>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color w:val="000000"/>
              </w:rPr>
              <w:t>11,</w:t>
            </w:r>
            <w:r w:rsidR="00C828DC">
              <w:rPr>
                <w:rFonts w:ascii="Courier New" w:hAnsi="Courier New" w:cs="Courier New"/>
                <w:color w:val="000000"/>
              </w:rPr>
              <w:t>6</w:t>
            </w:r>
          </w:p>
        </w:tc>
      </w:tr>
      <w:tr w:rsidR="00114A9E" w:rsidRPr="009E1173" w:rsidTr="00E92266">
        <w:trPr>
          <w:trHeight w:val="345"/>
          <w:jc w:val="center"/>
        </w:trPr>
        <w:tc>
          <w:tcPr>
            <w:tcW w:w="427"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2</w:t>
            </w:r>
          </w:p>
        </w:tc>
        <w:tc>
          <w:tcPr>
            <w:tcW w:w="2073"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Общая площадь уличной сети</w:t>
            </w:r>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proofErr w:type="spellStart"/>
            <w:r w:rsidRPr="00D825D0">
              <w:rPr>
                <w:rFonts w:ascii="Courier New" w:hAnsi="Courier New" w:cs="Courier New"/>
              </w:rPr>
              <w:t>тыс.кв.м</w:t>
            </w:r>
            <w:proofErr w:type="spellEnd"/>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67800</w:t>
            </w:r>
          </w:p>
        </w:tc>
      </w:tr>
    </w:tbl>
    <w:p w:rsidR="00114A9E" w:rsidRPr="001B20CC" w:rsidRDefault="00114A9E" w:rsidP="00E232CD">
      <w:pPr>
        <w:ind w:firstLine="284"/>
        <w:rPr>
          <w:color w:val="000000"/>
        </w:rPr>
      </w:pPr>
    </w:p>
    <w:p w:rsidR="00E232CD" w:rsidRPr="001B20CC" w:rsidRDefault="00E232CD" w:rsidP="00D825D0">
      <w:pPr>
        <w:pStyle w:val="a6"/>
        <w:rPr>
          <w:rFonts w:ascii="Times New Roman" w:hAnsi="Times New Roman" w:cs="Times New Roman"/>
          <w:color w:val="000000"/>
          <w:sz w:val="16"/>
          <w:szCs w:val="16"/>
        </w:rPr>
      </w:pPr>
    </w:p>
    <w:p w:rsidR="00114A9E" w:rsidRPr="00D825D0" w:rsidRDefault="00D825D0" w:rsidP="00D825D0">
      <w:pPr>
        <w:pStyle w:val="a6"/>
        <w:tabs>
          <w:tab w:val="left" w:pos="709"/>
        </w:tabs>
        <w:ind w:firstLine="360"/>
        <w:jc w:val="both"/>
        <w:rPr>
          <w:rFonts w:ascii="Arial" w:hAnsi="Arial" w:cs="Arial"/>
          <w:sz w:val="24"/>
          <w:szCs w:val="24"/>
        </w:rPr>
      </w:pPr>
      <w:r>
        <w:rPr>
          <w:rFonts w:ascii="Arial" w:hAnsi="Arial" w:cs="Arial"/>
          <w:sz w:val="24"/>
          <w:szCs w:val="24"/>
        </w:rPr>
        <w:t xml:space="preserve">      </w:t>
      </w:r>
      <w:r w:rsidR="00114A9E" w:rsidRPr="00D825D0">
        <w:rPr>
          <w:rFonts w:ascii="Arial" w:hAnsi="Arial" w:cs="Arial"/>
          <w:sz w:val="24"/>
          <w:szCs w:val="24"/>
        </w:rPr>
        <w:t>В результате анализа существующей улично-дорожной сети МО «</w:t>
      </w:r>
      <w:proofErr w:type="spellStart"/>
      <w:r w:rsidR="000672D9">
        <w:rPr>
          <w:rFonts w:ascii="Arial" w:hAnsi="Arial" w:cs="Arial"/>
          <w:sz w:val="24"/>
          <w:szCs w:val="24"/>
        </w:rPr>
        <w:t>Маниловск</w:t>
      </w:r>
      <w:proofErr w:type="spellEnd"/>
      <w:r w:rsidR="00114A9E" w:rsidRPr="00D825D0">
        <w:rPr>
          <w:rFonts w:ascii="Arial" w:hAnsi="Arial" w:cs="Arial"/>
          <w:sz w:val="24"/>
          <w:szCs w:val="24"/>
        </w:rPr>
        <w:t>» выявлены следующие причины, усложняющие работу транспорта:</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неудовлетворительное техническое состояние поселковых улиц и дорог;</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имеют недостаточную ширину проезжей части 4-</w:t>
      </w:r>
      <w:smartTag w:uri="urn:schemas-microsoft-com:office:smarttags" w:element="metricconverter">
        <w:smartTagPr>
          <w:attr w:name="ProductID" w:val="6 м"/>
        </w:smartTagPr>
        <w:r w:rsidRPr="00D825D0">
          <w:rPr>
            <w:rFonts w:ascii="Arial" w:hAnsi="Arial" w:cs="Arial"/>
            <w:sz w:val="24"/>
            <w:szCs w:val="24"/>
          </w:rPr>
          <w:t>6 м</w:t>
        </w:r>
      </w:smartTag>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значительная протяженность грунтовых дорог;</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отсутствие дифференцирования улиц по назначению;</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отсутствие искусственного освещения;</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отсутствие тротуаров необходимых для упорядочения движения  пешеходов.</w:t>
      </w:r>
    </w:p>
    <w:p w:rsidR="000464AF" w:rsidRPr="00D825D0" w:rsidRDefault="000464AF" w:rsidP="00E92266">
      <w:pPr>
        <w:pStyle w:val="a4"/>
        <w:spacing w:before="0" w:beforeAutospacing="0" w:after="150" w:afterAutospacing="0" w:line="238" w:lineRule="atLeast"/>
        <w:rPr>
          <w:rFonts w:ascii="Arial" w:hAnsi="Arial" w:cs="Arial"/>
          <w:b/>
          <w:bCs/>
          <w:color w:val="000000"/>
          <w:sz w:val="20"/>
          <w:szCs w:val="20"/>
        </w:rPr>
      </w:pPr>
    </w:p>
    <w:p w:rsidR="00911786" w:rsidRPr="00804806" w:rsidRDefault="00911786" w:rsidP="00752691">
      <w:pPr>
        <w:pStyle w:val="a4"/>
        <w:numPr>
          <w:ilvl w:val="0"/>
          <w:numId w:val="4"/>
        </w:numPr>
        <w:spacing w:before="0" w:beforeAutospacing="0" w:after="150" w:afterAutospacing="0" w:line="238" w:lineRule="atLeast"/>
        <w:rPr>
          <w:rFonts w:ascii="Arial" w:hAnsi="Arial" w:cs="Arial"/>
          <w:b/>
          <w:color w:val="000000"/>
        </w:rPr>
      </w:pPr>
      <w:r w:rsidRPr="00804806">
        <w:rPr>
          <w:rFonts w:ascii="Arial" w:hAnsi="Arial" w:cs="Arial"/>
          <w:b/>
          <w:color w:val="000000"/>
        </w:rPr>
        <w:t>Прогноз транспор</w:t>
      </w:r>
      <w:r w:rsidR="00030C73" w:rsidRPr="00804806">
        <w:rPr>
          <w:rFonts w:ascii="Arial" w:hAnsi="Arial" w:cs="Arial"/>
          <w:b/>
          <w:color w:val="000000"/>
        </w:rPr>
        <w:t>тного спроса</w:t>
      </w:r>
      <w:r w:rsidRPr="00804806">
        <w:rPr>
          <w:rFonts w:ascii="Arial" w:hAnsi="Arial" w:cs="Arial"/>
          <w:b/>
          <w:color w:val="000000"/>
        </w:rPr>
        <w:t xml:space="preserve">, изменения объемов и характера передвижения населения и </w:t>
      </w:r>
      <w:r w:rsidR="00752691">
        <w:rPr>
          <w:rFonts w:ascii="Arial" w:hAnsi="Arial" w:cs="Arial"/>
          <w:b/>
          <w:color w:val="000000"/>
        </w:rPr>
        <w:t xml:space="preserve">перевозов грузов на территории </w:t>
      </w:r>
      <w:r w:rsidR="00611784">
        <w:rPr>
          <w:rFonts w:ascii="Arial" w:hAnsi="Arial" w:cs="Arial"/>
          <w:b/>
          <w:color w:val="000000"/>
        </w:rPr>
        <w:t>поселения</w:t>
      </w:r>
    </w:p>
    <w:p w:rsidR="00E72041" w:rsidRPr="00804806" w:rsidRDefault="00E72041" w:rsidP="00804806">
      <w:pPr>
        <w:pStyle w:val="a6"/>
        <w:ind w:firstLine="709"/>
        <w:jc w:val="both"/>
        <w:rPr>
          <w:rFonts w:ascii="Arial" w:hAnsi="Arial" w:cs="Arial"/>
          <w:color w:val="000000"/>
          <w:sz w:val="24"/>
          <w:szCs w:val="24"/>
        </w:rPr>
      </w:pPr>
      <w:r w:rsidRPr="00804806">
        <w:rPr>
          <w:rFonts w:ascii="Arial" w:hAnsi="Arial" w:cs="Arial"/>
          <w:color w:val="000000"/>
          <w:sz w:val="24"/>
          <w:szCs w:val="24"/>
        </w:rPr>
        <w:lastRenderedPageBreak/>
        <w:t xml:space="preserve">На территории </w:t>
      </w:r>
      <w:r w:rsidR="00030C73" w:rsidRPr="00804806">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030C73" w:rsidRPr="00804806">
        <w:rPr>
          <w:rFonts w:ascii="Arial" w:hAnsi="Arial" w:cs="Arial"/>
          <w:color w:val="000000"/>
          <w:sz w:val="24"/>
          <w:szCs w:val="24"/>
        </w:rPr>
        <w:t>»</w:t>
      </w:r>
      <w:r w:rsidRPr="00804806">
        <w:rPr>
          <w:rFonts w:ascii="Arial" w:hAnsi="Arial" w:cs="Arial"/>
          <w:color w:val="000000"/>
          <w:sz w:val="24"/>
          <w:szCs w:val="24"/>
        </w:rPr>
        <w:t xml:space="preserve"> объекты транспортной инфраструктуры отсутствуют.</w:t>
      </w:r>
    </w:p>
    <w:p w:rsidR="00E72041" w:rsidRPr="00804806" w:rsidRDefault="00E72041" w:rsidP="00E72041">
      <w:pPr>
        <w:pStyle w:val="a6"/>
        <w:ind w:firstLine="284"/>
        <w:jc w:val="both"/>
        <w:rPr>
          <w:rFonts w:ascii="Arial" w:hAnsi="Arial" w:cs="Arial"/>
          <w:color w:val="000000"/>
          <w:sz w:val="16"/>
          <w:szCs w:val="16"/>
        </w:rPr>
      </w:pPr>
    </w:p>
    <w:p w:rsidR="00E72041" w:rsidRPr="00804806" w:rsidRDefault="00E72041" w:rsidP="00E72041">
      <w:pPr>
        <w:pStyle w:val="a6"/>
        <w:ind w:firstLine="284"/>
        <w:jc w:val="both"/>
        <w:rPr>
          <w:rFonts w:ascii="Arial" w:hAnsi="Arial" w:cs="Arial"/>
          <w:i/>
          <w:color w:val="000000"/>
          <w:sz w:val="24"/>
          <w:szCs w:val="24"/>
        </w:rPr>
      </w:pPr>
      <w:r w:rsidRPr="00804806">
        <w:rPr>
          <w:rFonts w:ascii="Arial" w:hAnsi="Arial" w:cs="Arial"/>
          <w:i/>
          <w:color w:val="000000"/>
          <w:sz w:val="24"/>
          <w:szCs w:val="24"/>
        </w:rPr>
        <w:t>Анализ современной обеспеченности объектами транспортной инфраструктуры</w:t>
      </w:r>
    </w:p>
    <w:p w:rsidR="00030C73" w:rsidRPr="00804806" w:rsidRDefault="00CB663F" w:rsidP="00CB663F">
      <w:pPr>
        <w:pStyle w:val="af0"/>
        <w:tabs>
          <w:tab w:val="left" w:pos="709"/>
        </w:tabs>
        <w:rPr>
          <w:rFonts w:ascii="Arial" w:hAnsi="Arial" w:cs="Arial"/>
        </w:rPr>
      </w:pPr>
      <w:r>
        <w:rPr>
          <w:rFonts w:ascii="Arial" w:hAnsi="Arial" w:cs="Arial"/>
          <w:lang w:val="ru-RU"/>
        </w:rPr>
        <w:t xml:space="preserve">   </w:t>
      </w:r>
      <w:r w:rsidR="00030C73" w:rsidRPr="00804806">
        <w:rPr>
          <w:rFonts w:ascii="Arial" w:hAnsi="Arial" w:cs="Arial"/>
        </w:rPr>
        <w:t xml:space="preserve">Уровень автомобилизации в поселках на </w:t>
      </w:r>
      <w:smartTag w:uri="urn:schemas-microsoft-com:office:smarttags" w:element="metricconverter">
        <w:smartTagPr>
          <w:attr w:name="ProductID" w:val="2011 г"/>
        </w:smartTagPr>
        <w:r w:rsidR="00030C73" w:rsidRPr="00804806">
          <w:rPr>
            <w:rFonts w:ascii="Arial" w:hAnsi="Arial" w:cs="Arial"/>
          </w:rPr>
          <w:t>2011 г</w:t>
        </w:r>
      </w:smartTag>
      <w:r w:rsidR="00030C73" w:rsidRPr="00804806">
        <w:rPr>
          <w:rFonts w:ascii="Arial" w:hAnsi="Arial" w:cs="Arial"/>
        </w:rPr>
        <w:t>. составил 130 легковых автомобилей на 1000 жителей и имеет дальнейшую тенденцию к росту. Парк легковых автомобилей составляет порядка 127 машин.</w:t>
      </w:r>
    </w:p>
    <w:p w:rsidR="00030C73" w:rsidRPr="00804806" w:rsidRDefault="00030C73" w:rsidP="00CB663F">
      <w:pPr>
        <w:pStyle w:val="af0"/>
        <w:ind w:firstLine="709"/>
        <w:rPr>
          <w:rFonts w:ascii="Arial" w:hAnsi="Arial" w:cs="Arial"/>
        </w:rPr>
      </w:pPr>
      <w:r w:rsidRPr="00804806">
        <w:rPr>
          <w:rFonts w:ascii="Arial" w:hAnsi="Arial" w:cs="Arial"/>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42.13330.2011 «Градостроительство. Планировка и застройка городских и сельских поселений. Актуализированная редакция СНиП 2.07.01-89».</w:t>
      </w:r>
    </w:p>
    <w:p w:rsidR="00030C73" w:rsidRPr="00804806" w:rsidRDefault="00030C73" w:rsidP="00030C73">
      <w:pPr>
        <w:pStyle w:val="a"/>
        <w:ind w:left="0"/>
        <w:rPr>
          <w:rFonts w:ascii="Arial" w:hAnsi="Arial" w:cs="Arial"/>
        </w:rPr>
      </w:pPr>
      <w:r w:rsidRPr="00804806">
        <w:rPr>
          <w:rFonts w:ascii="Arial" w:hAnsi="Arial" w:cs="Arial"/>
        </w:rPr>
        <w:t>согласно п. 11.27 потребность в АЗС составляет: одна топливораздаточная колонка на 1200 легковых автомобилей;</w:t>
      </w:r>
    </w:p>
    <w:p w:rsidR="00030C73" w:rsidRPr="00804806" w:rsidRDefault="00030C73" w:rsidP="00030C73">
      <w:pPr>
        <w:pStyle w:val="a"/>
        <w:ind w:left="0"/>
        <w:rPr>
          <w:rFonts w:ascii="Arial" w:hAnsi="Arial" w:cs="Arial"/>
        </w:rPr>
      </w:pPr>
      <w:r w:rsidRPr="00804806">
        <w:rPr>
          <w:rFonts w:ascii="Arial" w:hAnsi="Arial" w:cs="Arial"/>
        </w:rPr>
        <w:t>согласно п. 11.26 потребность в СТО составляет: один пост на 200 легковых автомобилей;</w:t>
      </w:r>
    </w:p>
    <w:p w:rsidR="00030C73" w:rsidRPr="00804806" w:rsidRDefault="00030C73" w:rsidP="00030C73">
      <w:pPr>
        <w:pStyle w:val="a"/>
        <w:ind w:left="0"/>
        <w:rPr>
          <w:rFonts w:ascii="Arial" w:hAnsi="Arial" w:cs="Arial"/>
        </w:rPr>
      </w:pPr>
      <w:r w:rsidRPr="00804806">
        <w:rPr>
          <w:rFonts w:ascii="Arial" w:hAnsi="Arial" w:cs="Arial"/>
        </w:rPr>
        <w:t>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030C73" w:rsidRPr="00804806" w:rsidRDefault="00030C73" w:rsidP="00CB663F">
      <w:pPr>
        <w:pStyle w:val="af0"/>
        <w:ind w:firstLine="709"/>
        <w:rPr>
          <w:rFonts w:ascii="Arial" w:hAnsi="Arial" w:cs="Arial"/>
        </w:rPr>
      </w:pPr>
      <w:r w:rsidRPr="00804806">
        <w:rPr>
          <w:rFonts w:ascii="Arial" w:hAnsi="Arial" w:cs="Arial"/>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030C73" w:rsidRPr="00804806" w:rsidRDefault="00030C73" w:rsidP="00030C73">
      <w:pPr>
        <w:pStyle w:val="a"/>
        <w:ind w:left="0"/>
        <w:rPr>
          <w:rFonts w:ascii="Arial" w:hAnsi="Arial" w:cs="Arial"/>
        </w:rPr>
      </w:pPr>
      <w:r w:rsidRPr="00804806">
        <w:rPr>
          <w:rFonts w:ascii="Arial" w:hAnsi="Arial" w:cs="Arial"/>
        </w:rPr>
        <w:t xml:space="preserve">СТО мощностью </w:t>
      </w:r>
      <w:r w:rsidRPr="00804806">
        <w:rPr>
          <w:rFonts w:ascii="Arial" w:hAnsi="Arial" w:cs="Arial"/>
          <w:lang w:val="ru-RU"/>
        </w:rPr>
        <w:t>один</w:t>
      </w:r>
      <w:r w:rsidRPr="00804806">
        <w:rPr>
          <w:rFonts w:ascii="Arial" w:hAnsi="Arial" w:cs="Arial"/>
        </w:rPr>
        <w:t xml:space="preserve"> пост;</w:t>
      </w:r>
    </w:p>
    <w:p w:rsidR="00030C73" w:rsidRPr="00804806" w:rsidRDefault="00030C73" w:rsidP="00030C73">
      <w:pPr>
        <w:pStyle w:val="a"/>
        <w:ind w:left="0"/>
        <w:rPr>
          <w:rFonts w:ascii="Arial" w:hAnsi="Arial" w:cs="Arial"/>
        </w:rPr>
      </w:pPr>
      <w:r w:rsidRPr="00804806">
        <w:rPr>
          <w:rFonts w:ascii="Arial" w:hAnsi="Arial" w:cs="Arial"/>
        </w:rPr>
        <w:t>АЗС мощностью одна топливораздаточная колонка.</w:t>
      </w:r>
    </w:p>
    <w:p w:rsidR="00030C73" w:rsidRPr="00804806" w:rsidRDefault="00030C73" w:rsidP="00CB663F">
      <w:pPr>
        <w:pStyle w:val="af0"/>
        <w:ind w:firstLine="709"/>
        <w:rPr>
          <w:rFonts w:ascii="Arial" w:hAnsi="Arial" w:cs="Arial"/>
        </w:rPr>
      </w:pPr>
      <w:r w:rsidRPr="00804806">
        <w:rPr>
          <w:rFonts w:ascii="Arial" w:hAnsi="Arial" w:cs="Arial"/>
        </w:rPr>
        <w:t xml:space="preserve">Размещение гаражей на сегодняшний день не требуется, так как дома в жилой застройке имеют </w:t>
      </w:r>
      <w:proofErr w:type="spellStart"/>
      <w:r w:rsidRPr="00804806">
        <w:rPr>
          <w:rFonts w:ascii="Arial" w:hAnsi="Arial" w:cs="Arial"/>
        </w:rPr>
        <w:t>приквартирные</w:t>
      </w:r>
      <w:proofErr w:type="spellEnd"/>
      <w:r w:rsidRPr="00804806">
        <w:rPr>
          <w:rFonts w:ascii="Arial" w:hAnsi="Arial" w:cs="Arial"/>
        </w:rPr>
        <w:t xml:space="preserve"> участки, обеспечивающие потребность в местах постоянного хранения индивидуальных легковых автомобилей.</w:t>
      </w:r>
    </w:p>
    <w:p w:rsidR="00E72041" w:rsidRPr="00030C73" w:rsidRDefault="00E72041" w:rsidP="00E72041">
      <w:pPr>
        <w:pStyle w:val="a6"/>
        <w:ind w:firstLine="284"/>
        <w:jc w:val="both"/>
        <w:rPr>
          <w:rFonts w:ascii="Times New Roman" w:hAnsi="Times New Roman" w:cs="Times New Roman"/>
          <w:b/>
          <w:color w:val="000000"/>
          <w:sz w:val="16"/>
          <w:szCs w:val="16"/>
          <w:lang w:val="x-none"/>
        </w:rPr>
      </w:pPr>
    </w:p>
    <w:p w:rsidR="00ED142E" w:rsidRPr="00CB663F" w:rsidRDefault="00ED142E" w:rsidP="00611784">
      <w:pPr>
        <w:pStyle w:val="a4"/>
        <w:spacing w:before="0" w:beforeAutospacing="0" w:after="150" w:afterAutospacing="0" w:line="238" w:lineRule="atLeast"/>
        <w:ind w:left="709"/>
        <w:rPr>
          <w:rFonts w:ascii="Arial" w:hAnsi="Arial" w:cs="Arial"/>
          <w:b/>
          <w:color w:val="000000"/>
        </w:rPr>
      </w:pPr>
      <w:r w:rsidRPr="00CB663F">
        <w:rPr>
          <w:rFonts w:ascii="Arial" w:hAnsi="Arial" w:cs="Arial"/>
          <w:b/>
          <w:color w:val="000000"/>
        </w:rPr>
        <w:t>4.Принципиальные варианты развития и оценка по целевым показателям развития транспортной инфраструктуры.</w:t>
      </w:r>
    </w:p>
    <w:p w:rsidR="00030C73" w:rsidRPr="00CB663F" w:rsidRDefault="00030C73" w:rsidP="00CB663F">
      <w:pPr>
        <w:pStyle w:val="a6"/>
        <w:ind w:firstLine="709"/>
        <w:jc w:val="both"/>
        <w:rPr>
          <w:rFonts w:ascii="Arial" w:hAnsi="Arial" w:cs="Arial"/>
          <w:sz w:val="24"/>
          <w:szCs w:val="24"/>
        </w:rPr>
      </w:pPr>
      <w:r w:rsidRPr="00CB663F">
        <w:rPr>
          <w:rFonts w:ascii="Arial" w:hAnsi="Arial" w:cs="Arial"/>
          <w:sz w:val="24"/>
          <w:szCs w:val="24"/>
        </w:rPr>
        <w:t>В целях социально-экономического развития и создания условий для устойчивого и безопасного функционирования транспортного комплекса на территории МО «</w:t>
      </w:r>
      <w:proofErr w:type="spellStart"/>
      <w:r w:rsidR="000672D9">
        <w:rPr>
          <w:rFonts w:ascii="Arial" w:hAnsi="Arial" w:cs="Arial"/>
          <w:sz w:val="24"/>
          <w:szCs w:val="24"/>
        </w:rPr>
        <w:t>Маниловск</w:t>
      </w:r>
      <w:proofErr w:type="spellEnd"/>
      <w:r w:rsidRPr="00CB663F">
        <w:rPr>
          <w:rFonts w:ascii="Arial" w:hAnsi="Arial" w:cs="Arial"/>
          <w:sz w:val="24"/>
          <w:szCs w:val="24"/>
        </w:rPr>
        <w:t>»  предусмотрено:</w:t>
      </w:r>
    </w:p>
    <w:p w:rsidR="00030C73" w:rsidRPr="00CB663F" w:rsidRDefault="00030C73" w:rsidP="00030C73">
      <w:pPr>
        <w:pStyle w:val="a6"/>
        <w:ind w:firstLine="284"/>
        <w:jc w:val="both"/>
        <w:rPr>
          <w:rFonts w:ascii="Arial" w:hAnsi="Arial" w:cs="Arial"/>
          <w:sz w:val="24"/>
          <w:szCs w:val="24"/>
        </w:rPr>
      </w:pPr>
      <w:r w:rsidRPr="00CB663F">
        <w:rPr>
          <w:rFonts w:ascii="Arial" w:hAnsi="Arial" w:cs="Arial"/>
          <w:sz w:val="24"/>
          <w:szCs w:val="24"/>
        </w:rPr>
        <w:t xml:space="preserve">- на расчетный срок строительство автомобильной дороги общего пользования местного значения </w:t>
      </w:r>
      <w:r w:rsidRPr="00CB663F">
        <w:rPr>
          <w:rFonts w:ascii="Arial" w:hAnsi="Arial" w:cs="Arial"/>
          <w:sz w:val="24"/>
          <w:szCs w:val="24"/>
          <w:lang w:val="en-US"/>
        </w:rPr>
        <w:t>IV</w:t>
      </w:r>
      <w:r w:rsidRPr="00CB663F">
        <w:rPr>
          <w:rFonts w:ascii="Arial" w:hAnsi="Arial" w:cs="Arial"/>
          <w:sz w:val="24"/>
          <w:szCs w:val="24"/>
        </w:rPr>
        <w:t xml:space="preserve"> категории от автомобильной дороги «</w:t>
      </w:r>
      <w:proofErr w:type="spellStart"/>
      <w:r w:rsidR="000672D9">
        <w:rPr>
          <w:rFonts w:ascii="Arial" w:hAnsi="Arial" w:cs="Arial"/>
          <w:sz w:val="24"/>
          <w:szCs w:val="24"/>
        </w:rPr>
        <w:t>Маниловск</w:t>
      </w:r>
      <w:proofErr w:type="spellEnd"/>
      <w:r w:rsidRPr="00CB663F">
        <w:rPr>
          <w:rFonts w:ascii="Arial" w:hAnsi="Arial" w:cs="Arial"/>
          <w:sz w:val="24"/>
          <w:szCs w:val="24"/>
        </w:rPr>
        <w:t>-</w:t>
      </w:r>
      <w:r w:rsidR="00E43BA8">
        <w:rPr>
          <w:rFonts w:ascii="Arial" w:hAnsi="Arial" w:cs="Arial"/>
          <w:sz w:val="24"/>
          <w:szCs w:val="24"/>
        </w:rPr>
        <w:t>Шаховская</w:t>
      </w:r>
      <w:r w:rsidRPr="00CB663F">
        <w:rPr>
          <w:rFonts w:ascii="Arial" w:hAnsi="Arial" w:cs="Arial"/>
          <w:sz w:val="24"/>
          <w:szCs w:val="24"/>
        </w:rPr>
        <w:t>» до д. Ш</w:t>
      </w:r>
      <w:r w:rsidR="00E43BA8">
        <w:rPr>
          <w:rFonts w:ascii="Arial" w:hAnsi="Arial" w:cs="Arial"/>
          <w:sz w:val="24"/>
          <w:szCs w:val="24"/>
        </w:rPr>
        <w:t xml:space="preserve">аховская, протяженностью </w:t>
      </w:r>
      <w:r w:rsidRPr="00CB663F">
        <w:rPr>
          <w:rFonts w:ascii="Arial" w:hAnsi="Arial" w:cs="Arial"/>
          <w:sz w:val="24"/>
          <w:szCs w:val="24"/>
        </w:rPr>
        <w:t xml:space="preserve">7 км. </w:t>
      </w:r>
    </w:p>
    <w:p w:rsidR="00030C73" w:rsidRPr="00CB663F" w:rsidRDefault="00030C73" w:rsidP="00CB663F">
      <w:pPr>
        <w:pStyle w:val="a6"/>
        <w:ind w:firstLine="709"/>
        <w:jc w:val="both"/>
        <w:rPr>
          <w:rFonts w:ascii="Arial" w:hAnsi="Arial" w:cs="Arial"/>
          <w:sz w:val="24"/>
          <w:szCs w:val="24"/>
        </w:rPr>
      </w:pPr>
      <w:r w:rsidRPr="00CB663F">
        <w:rPr>
          <w:rFonts w:ascii="Arial" w:hAnsi="Arial" w:cs="Arial"/>
          <w:sz w:val="24"/>
          <w:szCs w:val="24"/>
        </w:rPr>
        <w:t xml:space="preserve">Генеральным планом для обеспечения подъезда к кладбищам, объектам специального и сельскохозяйственного назначений генеральным планом предлагается на первую очередь строительство автомобильных дорог местного значения V категории: </w:t>
      </w:r>
    </w:p>
    <w:p w:rsidR="00030C73" w:rsidRPr="00CB663F" w:rsidRDefault="00030C73" w:rsidP="00030C73">
      <w:pPr>
        <w:pStyle w:val="a6"/>
        <w:ind w:firstLine="284"/>
        <w:jc w:val="both"/>
        <w:rPr>
          <w:rFonts w:ascii="Arial" w:hAnsi="Arial" w:cs="Arial"/>
          <w:sz w:val="24"/>
          <w:szCs w:val="24"/>
        </w:rPr>
      </w:pPr>
      <w:r w:rsidRPr="00CB663F">
        <w:rPr>
          <w:rFonts w:ascii="Arial" w:hAnsi="Arial" w:cs="Arial"/>
          <w:sz w:val="24"/>
          <w:szCs w:val="24"/>
        </w:rPr>
        <w:t>- подъе</w:t>
      </w:r>
      <w:r w:rsidR="00E43BA8">
        <w:rPr>
          <w:rFonts w:ascii="Arial" w:hAnsi="Arial" w:cs="Arial"/>
          <w:sz w:val="24"/>
          <w:szCs w:val="24"/>
        </w:rPr>
        <w:t>зд к кладбищу от д. Маниловская, протяженностью 0,4</w:t>
      </w:r>
      <w:r w:rsidRPr="00CB663F">
        <w:rPr>
          <w:rFonts w:ascii="Arial" w:hAnsi="Arial" w:cs="Arial"/>
          <w:sz w:val="24"/>
          <w:szCs w:val="24"/>
        </w:rPr>
        <w:t xml:space="preserve"> км.</w:t>
      </w:r>
    </w:p>
    <w:p w:rsidR="00030C73" w:rsidRDefault="00030C73" w:rsidP="00CB663F">
      <w:pPr>
        <w:pStyle w:val="a6"/>
        <w:ind w:firstLine="709"/>
        <w:jc w:val="both"/>
        <w:rPr>
          <w:rFonts w:ascii="Arial" w:hAnsi="Arial" w:cs="Arial"/>
          <w:sz w:val="24"/>
          <w:szCs w:val="24"/>
        </w:rPr>
      </w:pPr>
      <w:r w:rsidRPr="00CB663F">
        <w:rPr>
          <w:rFonts w:ascii="Arial" w:hAnsi="Arial" w:cs="Arial"/>
          <w:sz w:val="24"/>
          <w:szCs w:val="24"/>
        </w:rPr>
        <w:t xml:space="preserve">Планируемое размещение автомобильных дорог и объектов автомобильного транспорта отображено на «Карте планируемого размещения объектов инженерной инфраструктуры. Инженерная подготовка территории. М 1: 25 000» и «Карте планируемого размещения объектов инженерной инфраструктуры </w:t>
      </w:r>
      <w:proofErr w:type="spellStart"/>
      <w:r w:rsidR="00E43BA8">
        <w:rPr>
          <w:rFonts w:ascii="Arial" w:hAnsi="Arial" w:cs="Arial"/>
          <w:sz w:val="24"/>
          <w:szCs w:val="24"/>
        </w:rPr>
        <w:t>д.Маниловская</w:t>
      </w:r>
      <w:proofErr w:type="spellEnd"/>
      <w:r w:rsidR="00E43BA8">
        <w:rPr>
          <w:rFonts w:ascii="Arial" w:hAnsi="Arial" w:cs="Arial"/>
          <w:sz w:val="24"/>
          <w:szCs w:val="24"/>
        </w:rPr>
        <w:t xml:space="preserve">, </w:t>
      </w:r>
      <w:proofErr w:type="spellStart"/>
      <w:r w:rsidR="00E43BA8">
        <w:rPr>
          <w:rFonts w:ascii="Arial" w:hAnsi="Arial" w:cs="Arial"/>
          <w:sz w:val="24"/>
          <w:szCs w:val="24"/>
        </w:rPr>
        <w:t>д.Занина</w:t>
      </w:r>
      <w:proofErr w:type="spellEnd"/>
      <w:r w:rsidR="00E43BA8">
        <w:rPr>
          <w:rFonts w:ascii="Arial" w:hAnsi="Arial" w:cs="Arial"/>
          <w:sz w:val="24"/>
          <w:szCs w:val="24"/>
        </w:rPr>
        <w:t xml:space="preserve">, </w:t>
      </w:r>
      <w:proofErr w:type="spellStart"/>
      <w:r w:rsidR="00E43BA8">
        <w:rPr>
          <w:rFonts w:ascii="Arial" w:hAnsi="Arial" w:cs="Arial"/>
          <w:sz w:val="24"/>
          <w:szCs w:val="24"/>
        </w:rPr>
        <w:t>д.Шульгина</w:t>
      </w:r>
      <w:proofErr w:type="spellEnd"/>
      <w:r w:rsidR="00E43BA8">
        <w:rPr>
          <w:rFonts w:ascii="Arial" w:hAnsi="Arial" w:cs="Arial"/>
          <w:sz w:val="24"/>
          <w:szCs w:val="24"/>
        </w:rPr>
        <w:t xml:space="preserve">, </w:t>
      </w:r>
      <w:proofErr w:type="spellStart"/>
      <w:r w:rsidR="00E43BA8">
        <w:rPr>
          <w:rFonts w:ascii="Arial" w:hAnsi="Arial" w:cs="Arial"/>
          <w:sz w:val="24"/>
          <w:szCs w:val="24"/>
        </w:rPr>
        <w:t>д.Корховская</w:t>
      </w:r>
      <w:proofErr w:type="spellEnd"/>
      <w:r w:rsidR="00E43BA8">
        <w:rPr>
          <w:rFonts w:ascii="Arial" w:hAnsi="Arial" w:cs="Arial"/>
          <w:sz w:val="24"/>
          <w:szCs w:val="24"/>
        </w:rPr>
        <w:t xml:space="preserve">, </w:t>
      </w:r>
      <w:proofErr w:type="spellStart"/>
      <w:r w:rsidR="00E43BA8">
        <w:rPr>
          <w:rFonts w:ascii="Arial" w:hAnsi="Arial" w:cs="Arial"/>
          <w:sz w:val="24"/>
          <w:szCs w:val="24"/>
        </w:rPr>
        <w:t>д.Шаховская</w:t>
      </w:r>
      <w:proofErr w:type="spellEnd"/>
      <w:r w:rsidRPr="00CB663F">
        <w:rPr>
          <w:rFonts w:ascii="Arial" w:hAnsi="Arial" w:cs="Arial"/>
          <w:sz w:val="24"/>
          <w:szCs w:val="24"/>
        </w:rPr>
        <w:t>. Инженерная подготовка территории. М 1:5 000».</w:t>
      </w:r>
    </w:p>
    <w:p w:rsidR="00CB663F" w:rsidRPr="00CB663F" w:rsidRDefault="00CB663F" w:rsidP="00CB663F">
      <w:pPr>
        <w:pStyle w:val="a6"/>
        <w:ind w:firstLine="709"/>
        <w:jc w:val="both"/>
        <w:rPr>
          <w:rFonts w:ascii="Arial" w:hAnsi="Arial" w:cs="Arial"/>
          <w:sz w:val="24"/>
          <w:szCs w:val="24"/>
        </w:rPr>
      </w:pPr>
    </w:p>
    <w:p w:rsidR="00892C51" w:rsidRPr="00CB663F" w:rsidRDefault="00892C51" w:rsidP="00030C73">
      <w:pPr>
        <w:pStyle w:val="11"/>
        <w:rPr>
          <w:rFonts w:ascii="Arial" w:hAnsi="Arial"/>
          <w:color w:val="000000"/>
          <w:sz w:val="24"/>
        </w:rPr>
      </w:pPr>
      <w:r w:rsidRPr="00CB663F">
        <w:rPr>
          <w:rFonts w:ascii="Arial" w:hAnsi="Arial"/>
          <w:color w:val="000000"/>
          <w:sz w:val="24"/>
        </w:rPr>
        <w:lastRenderedPageBreak/>
        <w:t>ЦЕЛЕВЫЕ ПОКАЗАТЕЛИ РАЗВИТИЯ транспортной ИНФРАСТРУКТУРЫ</w:t>
      </w:r>
    </w:p>
    <w:p w:rsidR="00030C73" w:rsidRPr="00CB663F" w:rsidRDefault="00030C73" w:rsidP="00030C73">
      <w:pPr>
        <w:pStyle w:val="11"/>
        <w:rPr>
          <w:rFonts w:ascii="Arial" w:hAnsi="Arial"/>
          <w:color w:val="000000"/>
          <w:sz w:val="24"/>
        </w:rPr>
      </w:pPr>
    </w:p>
    <w:p w:rsidR="00892C51" w:rsidRPr="00CB663F" w:rsidRDefault="00892C51" w:rsidP="00CB663F">
      <w:pPr>
        <w:widowControl w:val="0"/>
        <w:shd w:val="clear" w:color="auto" w:fill="FFFFFF"/>
        <w:tabs>
          <w:tab w:val="left" w:pos="1080"/>
        </w:tabs>
        <w:suppressAutoHyphens/>
        <w:autoSpaceDE w:val="0"/>
        <w:jc w:val="center"/>
        <w:rPr>
          <w:rFonts w:ascii="Arial" w:hAnsi="Arial" w:cs="Arial"/>
          <w:b/>
          <w:bCs/>
          <w:color w:val="000000"/>
        </w:rPr>
      </w:pPr>
      <w:r w:rsidRPr="00CB663F">
        <w:rPr>
          <w:rFonts w:ascii="Arial" w:hAnsi="Arial" w:cs="Arial"/>
          <w:b/>
          <w:bCs/>
          <w:color w:val="000000"/>
        </w:rPr>
        <w:t xml:space="preserve">Целевые индикаторы и показатели развития системы транспортной инфраструктуры  </w:t>
      </w:r>
      <w:r w:rsidR="00EE56C5" w:rsidRPr="00CB663F">
        <w:rPr>
          <w:rFonts w:ascii="Arial" w:hAnsi="Arial" w:cs="Arial"/>
          <w:b/>
          <w:bCs/>
          <w:color w:val="000000"/>
        </w:rPr>
        <w:t>муниципального образования «</w:t>
      </w:r>
      <w:proofErr w:type="spellStart"/>
      <w:r w:rsidR="000672D9">
        <w:rPr>
          <w:rFonts w:ascii="Arial" w:hAnsi="Arial" w:cs="Arial"/>
          <w:b/>
          <w:bCs/>
          <w:color w:val="000000"/>
        </w:rPr>
        <w:t>Маниловск</w:t>
      </w:r>
      <w:proofErr w:type="spellEnd"/>
      <w:r w:rsidR="00EE56C5" w:rsidRPr="00CB663F">
        <w:rPr>
          <w:rFonts w:ascii="Arial" w:hAnsi="Arial" w:cs="Arial"/>
          <w:b/>
          <w:bCs/>
          <w:color w:val="000000"/>
        </w:rPr>
        <w:t>»</w:t>
      </w:r>
      <w:r w:rsidRPr="00CB663F">
        <w:rPr>
          <w:rFonts w:ascii="Arial" w:hAnsi="Arial" w:cs="Arial"/>
          <w:b/>
          <w:bCs/>
          <w:color w:val="000000"/>
        </w:rPr>
        <w:t>.</w:t>
      </w:r>
    </w:p>
    <w:p w:rsidR="00892C51" w:rsidRPr="00CB663F" w:rsidRDefault="00892C51" w:rsidP="00892C51">
      <w:pPr>
        <w:pStyle w:val="aa"/>
        <w:rPr>
          <w:rFonts w:ascii="Arial" w:hAnsi="Arial" w:cs="Arial"/>
          <w:b w:val="0"/>
          <w:color w:val="000000"/>
          <w:szCs w:val="24"/>
        </w:rPr>
      </w:pPr>
    </w:p>
    <w:p w:rsidR="00892C51" w:rsidRPr="00CB663F" w:rsidRDefault="006A227E" w:rsidP="00892C51">
      <w:pPr>
        <w:pStyle w:val="aa"/>
        <w:rPr>
          <w:rFonts w:ascii="Arial" w:hAnsi="Arial" w:cs="Arial"/>
          <w:b w:val="0"/>
          <w:color w:val="000000"/>
          <w:szCs w:val="24"/>
        </w:rPr>
      </w:pPr>
      <w:r w:rsidRPr="00CB663F">
        <w:rPr>
          <w:rFonts w:ascii="Arial" w:hAnsi="Arial" w:cs="Arial"/>
          <w:b w:val="0"/>
          <w:color w:val="000000"/>
          <w:szCs w:val="24"/>
        </w:rPr>
        <w:t xml:space="preserve">Таблица </w:t>
      </w:r>
      <w:r w:rsidR="00892C51" w:rsidRPr="00CB663F">
        <w:rPr>
          <w:rFonts w:ascii="Arial" w:hAnsi="Arial" w:cs="Arial"/>
          <w:b w:val="0"/>
          <w:color w:val="000000"/>
          <w:szCs w:val="24"/>
        </w:rPr>
        <w:t xml:space="preserve">4 – Целевые индикаторы для проведения мониторинга за реализацией программы комплексного развития </w:t>
      </w:r>
      <w:r w:rsidR="00A02960" w:rsidRPr="00CB663F">
        <w:rPr>
          <w:rFonts w:ascii="Arial" w:hAnsi="Arial" w:cs="Arial"/>
          <w:b w:val="0"/>
          <w:color w:val="000000"/>
          <w:szCs w:val="24"/>
        </w:rPr>
        <w:t>транспортной инфраструктуры</w:t>
      </w:r>
      <w:r w:rsidR="00892C51" w:rsidRPr="00CB663F">
        <w:rPr>
          <w:rFonts w:ascii="Arial" w:hAnsi="Arial" w:cs="Arial"/>
          <w:b w:val="0"/>
          <w:color w:val="000000"/>
          <w:szCs w:val="24"/>
        </w:rPr>
        <w:t xml:space="preserve"> – текущее состояние</w:t>
      </w:r>
    </w:p>
    <w:tbl>
      <w:tblPr>
        <w:tblW w:w="10193" w:type="dxa"/>
        <w:tblInd w:w="-5" w:type="dxa"/>
        <w:tblLayout w:type="fixed"/>
        <w:tblLook w:val="0000" w:firstRow="0" w:lastRow="0" w:firstColumn="0" w:lastColumn="0" w:noHBand="0" w:noVBand="0"/>
      </w:tblPr>
      <w:tblGrid>
        <w:gridCol w:w="2273"/>
        <w:gridCol w:w="3240"/>
        <w:gridCol w:w="900"/>
        <w:gridCol w:w="720"/>
        <w:gridCol w:w="720"/>
        <w:gridCol w:w="720"/>
        <w:gridCol w:w="540"/>
        <w:gridCol w:w="540"/>
        <w:gridCol w:w="540"/>
      </w:tblGrid>
      <w:tr w:rsidR="00892C51" w:rsidRPr="001B20CC" w:rsidTr="00412AFB">
        <w:trPr>
          <w:trHeight w:val="315"/>
          <w:tblHeader/>
        </w:trPr>
        <w:tc>
          <w:tcPr>
            <w:tcW w:w="2273"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Группа индикаторов</w:t>
            </w:r>
          </w:p>
        </w:tc>
        <w:tc>
          <w:tcPr>
            <w:tcW w:w="324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Наименование целевых индикаторов</w:t>
            </w:r>
          </w:p>
        </w:tc>
        <w:tc>
          <w:tcPr>
            <w:tcW w:w="90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Ед. изм.</w:t>
            </w:r>
          </w:p>
        </w:tc>
        <w:tc>
          <w:tcPr>
            <w:tcW w:w="72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2016</w:t>
            </w:r>
          </w:p>
        </w:tc>
        <w:tc>
          <w:tcPr>
            <w:tcW w:w="72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2017</w:t>
            </w:r>
          </w:p>
        </w:tc>
        <w:tc>
          <w:tcPr>
            <w:tcW w:w="72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2018</w:t>
            </w:r>
          </w:p>
        </w:tc>
        <w:tc>
          <w:tcPr>
            <w:tcW w:w="54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2019</w:t>
            </w:r>
          </w:p>
        </w:tc>
        <w:tc>
          <w:tcPr>
            <w:tcW w:w="54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2020</w:t>
            </w:r>
          </w:p>
        </w:tc>
        <w:tc>
          <w:tcPr>
            <w:tcW w:w="54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2032</w:t>
            </w:r>
          </w:p>
        </w:tc>
      </w:tr>
      <w:tr w:rsidR="009F619D" w:rsidRPr="001B20CC" w:rsidTr="00412AFB">
        <w:trPr>
          <w:cantSplit/>
          <w:trHeight w:val="868"/>
        </w:trPr>
        <w:tc>
          <w:tcPr>
            <w:tcW w:w="2273" w:type="dxa"/>
            <w:vMerge w:val="restart"/>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Критерии доступности для населения транспортных слуг</w:t>
            </w:r>
          </w:p>
        </w:tc>
        <w:tc>
          <w:tcPr>
            <w:tcW w:w="3240" w:type="dxa"/>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Система автомобильных улиц и дорог</w:t>
            </w:r>
          </w:p>
        </w:tc>
        <w:tc>
          <w:tcPr>
            <w:tcW w:w="900" w:type="dxa"/>
            <w:tcBorders>
              <w:left w:val="single" w:sz="4" w:space="0" w:color="000000"/>
              <w:bottom w:val="single" w:sz="4" w:space="0" w:color="000000"/>
            </w:tcBorders>
            <w:shd w:val="clear" w:color="auto" w:fill="auto"/>
            <w:vAlign w:val="bottom"/>
          </w:tcPr>
          <w:p w:rsidR="009F619D" w:rsidRPr="00CB663F" w:rsidRDefault="009F619D" w:rsidP="007459C3">
            <w:pPr>
              <w:snapToGrid w:val="0"/>
              <w:jc w:val="center"/>
              <w:rPr>
                <w:rFonts w:ascii="Courier New" w:hAnsi="Courier New" w:cs="Courier New"/>
                <w:color w:val="000000"/>
                <w:sz w:val="22"/>
                <w:szCs w:val="22"/>
              </w:rPr>
            </w:pPr>
            <w:proofErr w:type="gramStart"/>
            <w:r w:rsidRPr="00CB663F">
              <w:rPr>
                <w:rFonts w:ascii="Courier New" w:hAnsi="Courier New" w:cs="Courier New"/>
                <w:color w:val="000000"/>
                <w:sz w:val="22"/>
                <w:szCs w:val="22"/>
              </w:rPr>
              <w:t>м</w:t>
            </w:r>
            <w:proofErr w:type="gramEnd"/>
            <w:r w:rsidRPr="00CB663F">
              <w:rPr>
                <w:rFonts w:ascii="Courier New" w:hAnsi="Courier New" w:cs="Courier New"/>
                <w:color w:val="000000"/>
                <w:sz w:val="22"/>
                <w:szCs w:val="22"/>
              </w:rPr>
              <w:t>2</w:t>
            </w:r>
          </w:p>
        </w:tc>
        <w:tc>
          <w:tcPr>
            <w:tcW w:w="720" w:type="dxa"/>
            <w:tcBorders>
              <w:left w:val="single" w:sz="4" w:space="0" w:color="000000"/>
              <w:bottom w:val="single" w:sz="4" w:space="0" w:color="000000"/>
            </w:tcBorders>
            <w:shd w:val="clear" w:color="auto" w:fill="auto"/>
            <w:vAlign w:val="center"/>
          </w:tcPr>
          <w:p w:rsidR="009F619D" w:rsidRPr="00CB663F" w:rsidRDefault="009F619D" w:rsidP="00FB33D6">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r>
      <w:tr w:rsidR="009F619D" w:rsidRPr="001B20CC" w:rsidTr="00696CB9">
        <w:trPr>
          <w:cantSplit/>
          <w:trHeight w:val="735"/>
        </w:trPr>
        <w:tc>
          <w:tcPr>
            <w:tcW w:w="2273" w:type="dxa"/>
            <w:vMerge/>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p>
        </w:tc>
        <w:tc>
          <w:tcPr>
            <w:tcW w:w="3240" w:type="dxa"/>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Улучшенная структура улично- дорожной сети</w:t>
            </w:r>
          </w:p>
        </w:tc>
        <w:tc>
          <w:tcPr>
            <w:tcW w:w="900" w:type="dxa"/>
            <w:tcBorders>
              <w:left w:val="single" w:sz="4" w:space="0" w:color="000000"/>
              <w:bottom w:val="single" w:sz="4" w:space="0" w:color="000000"/>
            </w:tcBorders>
            <w:shd w:val="clear" w:color="auto" w:fill="auto"/>
            <w:vAlign w:val="bottom"/>
          </w:tcPr>
          <w:p w:rsidR="009F619D" w:rsidRPr="00CB663F" w:rsidRDefault="009F619D" w:rsidP="007459C3">
            <w:pPr>
              <w:snapToGrid w:val="0"/>
              <w:jc w:val="center"/>
              <w:rPr>
                <w:rFonts w:ascii="Courier New" w:hAnsi="Courier New" w:cs="Courier New"/>
                <w:color w:val="000000"/>
                <w:sz w:val="22"/>
                <w:szCs w:val="22"/>
              </w:rPr>
            </w:pPr>
            <w:proofErr w:type="gramStart"/>
            <w:r w:rsidRPr="00CB663F">
              <w:rPr>
                <w:rFonts w:ascii="Courier New" w:hAnsi="Courier New" w:cs="Courier New"/>
                <w:color w:val="000000"/>
                <w:sz w:val="22"/>
                <w:szCs w:val="22"/>
              </w:rPr>
              <w:t>м</w:t>
            </w:r>
            <w:proofErr w:type="gramEnd"/>
            <w:r w:rsidRPr="00CB663F">
              <w:rPr>
                <w:rFonts w:ascii="Courier New" w:hAnsi="Courier New" w:cs="Courier New"/>
                <w:color w:val="000000"/>
                <w:sz w:val="22"/>
                <w:szCs w:val="22"/>
              </w:rPr>
              <w:t>2</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r>
      <w:tr w:rsidR="009F619D" w:rsidRPr="001B20CC" w:rsidTr="00696CB9">
        <w:trPr>
          <w:trHeight w:val="821"/>
        </w:trPr>
        <w:tc>
          <w:tcPr>
            <w:tcW w:w="2273" w:type="dxa"/>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Показатели спроса на   развитие улично- дорожной сети</w:t>
            </w:r>
          </w:p>
        </w:tc>
        <w:tc>
          <w:tcPr>
            <w:tcW w:w="3240" w:type="dxa"/>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Общая протяженность улично-дорожной сети</w:t>
            </w:r>
          </w:p>
        </w:tc>
        <w:tc>
          <w:tcPr>
            <w:tcW w:w="900" w:type="dxa"/>
            <w:tcBorders>
              <w:left w:val="single" w:sz="4" w:space="0" w:color="000000"/>
              <w:bottom w:val="single" w:sz="4" w:space="0" w:color="000000"/>
            </w:tcBorders>
            <w:shd w:val="clear" w:color="auto" w:fill="auto"/>
            <w:vAlign w:val="bottom"/>
          </w:tcPr>
          <w:p w:rsidR="009F619D" w:rsidRPr="00CB663F" w:rsidRDefault="009F619D" w:rsidP="00173FEC">
            <w:pPr>
              <w:snapToGrid w:val="0"/>
              <w:jc w:val="center"/>
              <w:rPr>
                <w:rFonts w:ascii="Courier New" w:hAnsi="Courier New" w:cs="Courier New"/>
                <w:color w:val="000000"/>
                <w:sz w:val="22"/>
                <w:szCs w:val="22"/>
              </w:rPr>
            </w:pPr>
            <w:proofErr w:type="gramStart"/>
            <w:r w:rsidRPr="00CB663F">
              <w:rPr>
                <w:rFonts w:ascii="Courier New" w:hAnsi="Courier New" w:cs="Courier New"/>
                <w:color w:val="000000"/>
                <w:sz w:val="22"/>
                <w:szCs w:val="22"/>
              </w:rPr>
              <w:t>м</w:t>
            </w:r>
            <w:proofErr w:type="gramEnd"/>
            <w:r w:rsidRPr="00CB663F">
              <w:rPr>
                <w:rFonts w:ascii="Courier New" w:hAnsi="Courier New" w:cs="Courier New"/>
                <w:color w:val="000000"/>
                <w:sz w:val="22"/>
                <w:szCs w:val="22"/>
              </w:rPr>
              <w:t>2</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r>
      <w:tr w:rsidR="00892C51" w:rsidRPr="001B20CC" w:rsidTr="00412AFB">
        <w:trPr>
          <w:trHeight w:val="945"/>
        </w:trPr>
        <w:tc>
          <w:tcPr>
            <w:tcW w:w="2273" w:type="dxa"/>
            <w:vMerge w:val="restart"/>
            <w:tcBorders>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 xml:space="preserve">Показатели степени охвата потребителей </w:t>
            </w:r>
            <w:r w:rsidR="00DD045C" w:rsidRPr="00CB663F">
              <w:rPr>
                <w:rFonts w:ascii="Courier New" w:hAnsi="Courier New" w:cs="Courier New"/>
                <w:color w:val="000000"/>
                <w:sz w:val="22"/>
                <w:szCs w:val="22"/>
              </w:rPr>
              <w:t>улично- дорожной сети</w:t>
            </w:r>
          </w:p>
        </w:tc>
        <w:tc>
          <w:tcPr>
            <w:tcW w:w="324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 xml:space="preserve">Транспортная обеспеченность </w:t>
            </w:r>
          </w:p>
        </w:tc>
        <w:tc>
          <w:tcPr>
            <w:tcW w:w="900" w:type="dxa"/>
            <w:tcBorders>
              <w:left w:val="single" w:sz="4" w:space="0" w:color="000000"/>
              <w:bottom w:val="single" w:sz="4" w:space="0" w:color="000000"/>
            </w:tcBorders>
            <w:shd w:val="clear" w:color="auto" w:fill="auto"/>
            <w:vAlign w:val="bottom"/>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w:t>
            </w:r>
          </w:p>
        </w:tc>
        <w:tc>
          <w:tcPr>
            <w:tcW w:w="72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72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72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r>
      <w:tr w:rsidR="00892C51" w:rsidRPr="001B20CC" w:rsidTr="00412AFB">
        <w:trPr>
          <w:trHeight w:val="617"/>
        </w:trPr>
        <w:tc>
          <w:tcPr>
            <w:tcW w:w="2273" w:type="dxa"/>
            <w:vMerge/>
            <w:tcBorders>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color w:val="000000"/>
                <w:sz w:val="22"/>
                <w:szCs w:val="22"/>
              </w:rPr>
            </w:pPr>
          </w:p>
        </w:tc>
        <w:tc>
          <w:tcPr>
            <w:tcW w:w="324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Безопасность дорожного движения</w:t>
            </w:r>
          </w:p>
        </w:tc>
        <w:tc>
          <w:tcPr>
            <w:tcW w:w="900" w:type="dxa"/>
            <w:tcBorders>
              <w:left w:val="single" w:sz="4" w:space="0" w:color="000000"/>
              <w:bottom w:val="single" w:sz="4" w:space="0" w:color="000000"/>
            </w:tcBorders>
            <w:shd w:val="clear" w:color="auto" w:fill="auto"/>
            <w:vAlign w:val="bottom"/>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w:t>
            </w:r>
          </w:p>
        </w:tc>
        <w:tc>
          <w:tcPr>
            <w:tcW w:w="72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72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72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r>
      <w:tr w:rsidR="00892C51" w:rsidRPr="001B20CC" w:rsidTr="00412AFB">
        <w:trPr>
          <w:trHeight w:val="404"/>
        </w:trPr>
        <w:tc>
          <w:tcPr>
            <w:tcW w:w="2273" w:type="dxa"/>
            <w:tcBorders>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 xml:space="preserve">Показатели </w:t>
            </w:r>
            <w:proofErr w:type="gramStart"/>
            <w:r w:rsidRPr="00CB663F">
              <w:rPr>
                <w:rFonts w:ascii="Courier New" w:hAnsi="Courier New" w:cs="Courier New"/>
                <w:color w:val="000000"/>
                <w:sz w:val="22"/>
                <w:szCs w:val="22"/>
              </w:rPr>
              <w:t xml:space="preserve">надежности </w:t>
            </w:r>
            <w:r w:rsidR="004D5203" w:rsidRPr="00CB663F">
              <w:rPr>
                <w:rFonts w:ascii="Courier New" w:hAnsi="Courier New" w:cs="Courier New"/>
                <w:color w:val="000000"/>
                <w:sz w:val="22"/>
                <w:szCs w:val="22"/>
              </w:rPr>
              <w:t xml:space="preserve"> улично</w:t>
            </w:r>
            <w:proofErr w:type="gramEnd"/>
            <w:r w:rsidR="004D5203" w:rsidRPr="00CB663F">
              <w:rPr>
                <w:rFonts w:ascii="Courier New" w:hAnsi="Courier New" w:cs="Courier New"/>
                <w:color w:val="000000"/>
                <w:sz w:val="22"/>
                <w:szCs w:val="22"/>
              </w:rPr>
              <w:t>- дорожной сети</w:t>
            </w:r>
          </w:p>
        </w:tc>
        <w:tc>
          <w:tcPr>
            <w:tcW w:w="3240" w:type="dxa"/>
            <w:tcBorders>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Объем реконструкции сетей (за год)*</w:t>
            </w:r>
          </w:p>
        </w:tc>
        <w:tc>
          <w:tcPr>
            <w:tcW w:w="900" w:type="dxa"/>
            <w:tcBorders>
              <w:left w:val="single" w:sz="4" w:space="0" w:color="000000"/>
              <w:bottom w:val="single" w:sz="4" w:space="0" w:color="000000"/>
            </w:tcBorders>
            <w:shd w:val="clear" w:color="auto" w:fill="auto"/>
            <w:vAlign w:val="bottom"/>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км</w:t>
            </w:r>
          </w:p>
        </w:tc>
        <w:tc>
          <w:tcPr>
            <w:tcW w:w="72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72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72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54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54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54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r>
    </w:tbl>
    <w:p w:rsidR="00892C51" w:rsidRPr="001B20CC" w:rsidRDefault="00892C51" w:rsidP="00892C51">
      <w:pPr>
        <w:shd w:val="clear" w:color="auto" w:fill="FFFFFF"/>
        <w:jc w:val="both"/>
        <w:rPr>
          <w:b/>
          <w:bCs/>
          <w:color w:val="000000"/>
        </w:rPr>
      </w:pPr>
    </w:p>
    <w:p w:rsidR="00ED142E" w:rsidRPr="00752691" w:rsidRDefault="00ED142E" w:rsidP="00CB663F">
      <w:pPr>
        <w:pStyle w:val="a6"/>
        <w:jc w:val="center"/>
        <w:rPr>
          <w:rFonts w:ascii="Times New Roman" w:hAnsi="Times New Roman" w:cs="Times New Roman"/>
          <w:color w:val="000000"/>
          <w:sz w:val="14"/>
          <w:szCs w:val="16"/>
        </w:rPr>
      </w:pPr>
    </w:p>
    <w:p w:rsidR="00ED142E" w:rsidRPr="00752691" w:rsidRDefault="00611784" w:rsidP="00611784">
      <w:pPr>
        <w:pStyle w:val="a4"/>
        <w:spacing w:before="0" w:beforeAutospacing="0" w:after="150" w:afterAutospacing="0" w:line="238" w:lineRule="atLeast"/>
        <w:ind w:left="709"/>
        <w:rPr>
          <w:rFonts w:ascii="Arial" w:hAnsi="Arial" w:cs="Arial"/>
          <w:b/>
          <w:color w:val="000000"/>
          <w:szCs w:val="28"/>
        </w:rPr>
      </w:pPr>
      <w:r>
        <w:rPr>
          <w:rFonts w:ascii="Arial" w:hAnsi="Arial" w:cs="Arial"/>
          <w:b/>
          <w:color w:val="000000"/>
          <w:szCs w:val="28"/>
        </w:rPr>
        <w:t xml:space="preserve"> </w:t>
      </w:r>
      <w:r w:rsidR="00892C51" w:rsidRPr="00752691">
        <w:rPr>
          <w:rFonts w:ascii="Arial" w:hAnsi="Arial" w:cs="Arial"/>
          <w:b/>
          <w:color w:val="000000"/>
          <w:szCs w:val="28"/>
        </w:rPr>
        <w:t>5.</w:t>
      </w:r>
      <w:r w:rsidR="0020024C" w:rsidRPr="00752691">
        <w:rPr>
          <w:rFonts w:ascii="Arial" w:hAnsi="Arial" w:cs="Arial"/>
          <w:b/>
          <w:color w:val="000000"/>
          <w:szCs w:val="28"/>
        </w:rPr>
        <w:t xml:space="preserve">Перечень и очередность реализации мероприятий по развитию </w:t>
      </w:r>
      <w:r>
        <w:rPr>
          <w:rFonts w:ascii="Arial" w:hAnsi="Arial" w:cs="Arial"/>
          <w:b/>
          <w:color w:val="000000"/>
          <w:szCs w:val="28"/>
        </w:rPr>
        <w:t xml:space="preserve">   </w:t>
      </w:r>
      <w:r w:rsidR="0020024C" w:rsidRPr="00752691">
        <w:rPr>
          <w:rFonts w:ascii="Arial" w:hAnsi="Arial" w:cs="Arial"/>
          <w:b/>
          <w:color w:val="000000"/>
          <w:szCs w:val="28"/>
        </w:rPr>
        <w:t>транспортной инфраструктуры поселения.</w:t>
      </w:r>
    </w:p>
    <w:p w:rsidR="00EE56C5" w:rsidRPr="00CB663F" w:rsidRDefault="00EE56C5" w:rsidP="00CB663F">
      <w:pPr>
        <w:pStyle w:val="a6"/>
        <w:ind w:firstLine="709"/>
        <w:jc w:val="both"/>
        <w:rPr>
          <w:rFonts w:ascii="Arial" w:hAnsi="Arial" w:cs="Arial"/>
          <w:sz w:val="24"/>
          <w:szCs w:val="24"/>
        </w:rPr>
      </w:pPr>
      <w:r w:rsidRPr="00CB663F">
        <w:rPr>
          <w:rFonts w:ascii="Arial" w:hAnsi="Arial" w:cs="Arial"/>
          <w:sz w:val="24"/>
          <w:szCs w:val="24"/>
        </w:rPr>
        <w:t xml:space="preserve">Генпланом предусматривается создание системы автомобильных улиц и дорог, обеспечивающих необходимые транспортные связи поселков с сохранением  существующей структуры улично-дорожной сети и с созданием четко выраженной структуры, классифицированной по назначению и параметрам </w:t>
      </w:r>
      <w:r w:rsidRPr="00CB663F">
        <w:rPr>
          <w:rFonts w:ascii="Arial" w:hAnsi="Arial" w:cs="Arial"/>
          <w:spacing w:val="-1"/>
          <w:sz w:val="24"/>
          <w:szCs w:val="24"/>
        </w:rPr>
        <w:t>движения, обеспечивающей безопасность и пропуск возрастающих транспортных потоков, а также</w:t>
      </w:r>
      <w:r w:rsidRPr="00CB663F">
        <w:rPr>
          <w:rFonts w:ascii="Arial" w:hAnsi="Arial" w:cs="Arial"/>
          <w:sz w:val="24"/>
          <w:szCs w:val="24"/>
        </w:rPr>
        <w:t xml:space="preserve">  выходы на внешние автодороги.</w:t>
      </w:r>
    </w:p>
    <w:p w:rsidR="00EE56C5" w:rsidRPr="00CB663F" w:rsidRDefault="00EE56C5" w:rsidP="00CB663F">
      <w:pPr>
        <w:pStyle w:val="a6"/>
        <w:ind w:firstLine="709"/>
        <w:jc w:val="both"/>
        <w:rPr>
          <w:rFonts w:ascii="Arial" w:hAnsi="Arial" w:cs="Arial"/>
          <w:sz w:val="24"/>
          <w:szCs w:val="24"/>
        </w:rPr>
      </w:pPr>
      <w:r w:rsidRPr="00CB663F">
        <w:rPr>
          <w:rFonts w:ascii="Arial" w:hAnsi="Arial" w:cs="Arial"/>
          <w:sz w:val="24"/>
          <w:szCs w:val="24"/>
        </w:rPr>
        <w:t>Категории улиц и дорог городов следует назначать в соответствии с классификацией, приведенной в табл. 9 СП 42.13330.2011 «Градостроительство. Планировка и застройка городских и сельских поселений. Актуализированная редакция СНиП 2.07.01-89»:</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главные улицы;</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улицы в жилой застройке:</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основные;</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второстепенные;</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проезды.</w:t>
      </w:r>
    </w:p>
    <w:p w:rsidR="00EE56C5" w:rsidRPr="00CB663F" w:rsidRDefault="00EE56C5" w:rsidP="00CB663F">
      <w:pPr>
        <w:pStyle w:val="a6"/>
        <w:ind w:firstLine="709"/>
        <w:jc w:val="both"/>
        <w:rPr>
          <w:rFonts w:ascii="Arial" w:hAnsi="Arial" w:cs="Arial"/>
          <w:sz w:val="24"/>
          <w:szCs w:val="24"/>
        </w:rPr>
      </w:pPr>
      <w:r w:rsidRPr="00CB663F">
        <w:rPr>
          <w:rFonts w:ascii="Arial" w:hAnsi="Arial" w:cs="Arial"/>
          <w:sz w:val="24"/>
          <w:szCs w:val="24"/>
        </w:rPr>
        <w:t xml:space="preserve">Для движения пешеходов в состав улиц включены тротуары с шириной пешеходной части равной 1,0 – </w:t>
      </w:r>
      <w:smartTag w:uri="urn:schemas-microsoft-com:office:smarttags" w:element="metricconverter">
        <w:smartTagPr>
          <w:attr w:name="ProductID" w:val="2,25 м"/>
        </w:smartTagPr>
        <w:r w:rsidRPr="00CB663F">
          <w:rPr>
            <w:rFonts w:ascii="Arial" w:hAnsi="Arial" w:cs="Arial"/>
            <w:sz w:val="24"/>
            <w:szCs w:val="24"/>
          </w:rPr>
          <w:t>2,25 м</w:t>
        </w:r>
      </w:smartTag>
      <w:r w:rsidRPr="00CB663F">
        <w:rPr>
          <w:rFonts w:ascii="Arial" w:hAnsi="Arial" w:cs="Arial"/>
          <w:sz w:val="24"/>
          <w:szCs w:val="24"/>
        </w:rPr>
        <w:t xml:space="preserve">, варьирующейся в зависимости от категории улицы. В связи с обслуживанием территории </w:t>
      </w:r>
      <w:proofErr w:type="spellStart"/>
      <w:r w:rsidR="00E43BA8">
        <w:rPr>
          <w:rFonts w:ascii="Arial" w:hAnsi="Arial" w:cs="Arial"/>
          <w:sz w:val="24"/>
          <w:szCs w:val="24"/>
        </w:rPr>
        <w:t>д.Маниловская</w:t>
      </w:r>
      <w:proofErr w:type="spellEnd"/>
      <w:r w:rsidR="00E43BA8">
        <w:rPr>
          <w:rFonts w:ascii="Arial" w:hAnsi="Arial" w:cs="Arial"/>
          <w:sz w:val="24"/>
          <w:szCs w:val="24"/>
        </w:rPr>
        <w:t xml:space="preserve">, </w:t>
      </w:r>
      <w:proofErr w:type="spellStart"/>
      <w:r w:rsidR="00E43BA8">
        <w:rPr>
          <w:rFonts w:ascii="Arial" w:hAnsi="Arial" w:cs="Arial"/>
          <w:sz w:val="24"/>
          <w:szCs w:val="24"/>
        </w:rPr>
        <w:t>д.Занина</w:t>
      </w:r>
      <w:proofErr w:type="spellEnd"/>
      <w:r w:rsidR="00E43BA8">
        <w:rPr>
          <w:rFonts w:ascii="Arial" w:hAnsi="Arial" w:cs="Arial"/>
          <w:sz w:val="24"/>
          <w:szCs w:val="24"/>
        </w:rPr>
        <w:t xml:space="preserve">, </w:t>
      </w:r>
      <w:proofErr w:type="spellStart"/>
      <w:r w:rsidR="00E43BA8">
        <w:rPr>
          <w:rFonts w:ascii="Arial" w:hAnsi="Arial" w:cs="Arial"/>
          <w:sz w:val="24"/>
          <w:szCs w:val="24"/>
        </w:rPr>
        <w:lastRenderedPageBreak/>
        <w:t>д.Шульгина</w:t>
      </w:r>
      <w:proofErr w:type="spellEnd"/>
      <w:r w:rsidR="00E43BA8">
        <w:rPr>
          <w:rFonts w:ascii="Arial" w:hAnsi="Arial" w:cs="Arial"/>
          <w:sz w:val="24"/>
          <w:szCs w:val="24"/>
        </w:rPr>
        <w:t xml:space="preserve">, </w:t>
      </w:r>
      <w:proofErr w:type="spellStart"/>
      <w:r w:rsidR="00E43BA8">
        <w:rPr>
          <w:rFonts w:ascii="Arial" w:hAnsi="Arial" w:cs="Arial"/>
          <w:sz w:val="24"/>
          <w:szCs w:val="24"/>
        </w:rPr>
        <w:t>д.Корховская</w:t>
      </w:r>
      <w:proofErr w:type="spellEnd"/>
      <w:r w:rsidR="00E43BA8">
        <w:rPr>
          <w:rFonts w:ascii="Arial" w:hAnsi="Arial" w:cs="Arial"/>
          <w:sz w:val="24"/>
          <w:szCs w:val="24"/>
        </w:rPr>
        <w:t xml:space="preserve">, </w:t>
      </w:r>
      <w:proofErr w:type="spellStart"/>
      <w:r w:rsidR="00E43BA8">
        <w:rPr>
          <w:rFonts w:ascii="Arial" w:hAnsi="Arial" w:cs="Arial"/>
          <w:sz w:val="24"/>
          <w:szCs w:val="24"/>
        </w:rPr>
        <w:t>д.Шаховская</w:t>
      </w:r>
      <w:proofErr w:type="spellEnd"/>
      <w:proofErr w:type="gramStart"/>
      <w:r w:rsidR="00E43BA8" w:rsidRPr="00CB663F">
        <w:rPr>
          <w:rFonts w:ascii="Arial" w:hAnsi="Arial" w:cs="Arial"/>
          <w:sz w:val="24"/>
          <w:szCs w:val="24"/>
        </w:rPr>
        <w:t>.</w:t>
      </w:r>
      <w:r w:rsidRPr="00CB663F">
        <w:rPr>
          <w:rFonts w:ascii="Arial" w:hAnsi="Arial" w:cs="Arial"/>
          <w:sz w:val="24"/>
          <w:szCs w:val="24"/>
        </w:rPr>
        <w:t xml:space="preserve"> внешними</w:t>
      </w:r>
      <w:proofErr w:type="gramEnd"/>
      <w:r w:rsidRPr="00CB663F">
        <w:rPr>
          <w:rFonts w:ascii="Arial" w:hAnsi="Arial" w:cs="Arial"/>
          <w:sz w:val="24"/>
          <w:szCs w:val="24"/>
        </w:rPr>
        <w:t xml:space="preserve"> автомобильными дорогами, предлагается включение их участков в состав улично-дорожной сети.</w:t>
      </w:r>
      <w:r w:rsidR="00E43BA8">
        <w:rPr>
          <w:rFonts w:ascii="Arial" w:hAnsi="Arial" w:cs="Arial"/>
          <w:sz w:val="24"/>
          <w:szCs w:val="24"/>
        </w:rPr>
        <w:t xml:space="preserve"> протяженностью 1,6</w:t>
      </w:r>
      <w:r w:rsidRPr="00CB663F">
        <w:rPr>
          <w:rFonts w:ascii="Arial" w:hAnsi="Arial" w:cs="Arial"/>
          <w:sz w:val="24"/>
          <w:szCs w:val="24"/>
        </w:rPr>
        <w:t xml:space="preserve"> км в составе улично-дорожной сети переводятся в категорию главных улиц и сохраняют местное значение.</w:t>
      </w:r>
    </w:p>
    <w:p w:rsidR="00EE56C5" w:rsidRPr="00CB663F" w:rsidRDefault="00EE56C5" w:rsidP="003C2012">
      <w:pPr>
        <w:pStyle w:val="a6"/>
        <w:ind w:firstLine="284"/>
        <w:rPr>
          <w:rFonts w:ascii="Arial" w:hAnsi="Arial" w:cs="Arial"/>
          <w:color w:val="000000"/>
          <w:sz w:val="24"/>
          <w:szCs w:val="24"/>
        </w:rPr>
      </w:pPr>
    </w:p>
    <w:p w:rsidR="003C2012" w:rsidRDefault="003C2012" w:rsidP="00CB663F">
      <w:pPr>
        <w:pStyle w:val="a6"/>
        <w:ind w:firstLine="284"/>
        <w:jc w:val="right"/>
        <w:rPr>
          <w:rFonts w:ascii="Arial" w:hAnsi="Arial" w:cs="Arial"/>
          <w:color w:val="000000"/>
          <w:sz w:val="24"/>
          <w:szCs w:val="24"/>
        </w:rPr>
      </w:pPr>
      <w:r w:rsidRPr="00CB663F">
        <w:rPr>
          <w:rFonts w:ascii="Arial" w:hAnsi="Arial" w:cs="Arial"/>
          <w:color w:val="000000"/>
          <w:sz w:val="24"/>
          <w:szCs w:val="24"/>
        </w:rPr>
        <w:t xml:space="preserve">Таблица </w:t>
      </w:r>
      <w:r w:rsidR="00472505" w:rsidRPr="00CB663F">
        <w:rPr>
          <w:rFonts w:ascii="Arial" w:hAnsi="Arial" w:cs="Arial"/>
          <w:color w:val="000000"/>
          <w:sz w:val="24"/>
          <w:szCs w:val="24"/>
        </w:rPr>
        <w:t>5</w:t>
      </w:r>
      <w:r w:rsidRPr="00CB663F">
        <w:rPr>
          <w:rFonts w:ascii="Arial" w:hAnsi="Arial" w:cs="Arial"/>
          <w:color w:val="000000"/>
          <w:sz w:val="24"/>
          <w:szCs w:val="24"/>
        </w:rPr>
        <w:t>.</w:t>
      </w:r>
    </w:p>
    <w:p w:rsidR="00CB663F" w:rsidRPr="00CB663F" w:rsidRDefault="00CB663F" w:rsidP="00CB663F">
      <w:pPr>
        <w:pStyle w:val="a6"/>
        <w:ind w:firstLine="284"/>
        <w:jc w:val="right"/>
        <w:rPr>
          <w:rFonts w:ascii="Arial" w:hAnsi="Arial" w:cs="Arial"/>
          <w:color w:val="000000"/>
          <w:sz w:val="24"/>
          <w:szCs w:val="24"/>
        </w:rPr>
      </w:pPr>
    </w:p>
    <w:tbl>
      <w:tblPr>
        <w:tblW w:w="5000" w:type="pct"/>
        <w:jc w:val="center"/>
        <w:tblLook w:val="04A0" w:firstRow="1" w:lastRow="0" w:firstColumn="1" w:lastColumn="0" w:noHBand="0" w:noVBand="1"/>
      </w:tblPr>
      <w:tblGrid>
        <w:gridCol w:w="1869"/>
        <w:gridCol w:w="2123"/>
        <w:gridCol w:w="1107"/>
        <w:gridCol w:w="725"/>
        <w:gridCol w:w="1869"/>
        <w:gridCol w:w="940"/>
        <w:gridCol w:w="937"/>
      </w:tblGrid>
      <w:tr w:rsidR="00EE56C5" w:rsidRPr="009E1173" w:rsidTr="0066509D">
        <w:trPr>
          <w:trHeight w:val="585"/>
          <w:jc w:val="center"/>
        </w:trPr>
        <w:tc>
          <w:tcPr>
            <w:tcW w:w="675"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Населенный пункт</w:t>
            </w:r>
          </w:p>
        </w:tc>
        <w:tc>
          <w:tcPr>
            <w:tcW w:w="1101"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Показатели</w:t>
            </w:r>
          </w:p>
        </w:tc>
        <w:tc>
          <w:tcPr>
            <w:tcW w:w="460"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proofErr w:type="spellStart"/>
            <w:r w:rsidRPr="00CB663F">
              <w:rPr>
                <w:rFonts w:ascii="Courier New" w:hAnsi="Courier New" w:cs="Courier New"/>
              </w:rPr>
              <w:t>Ед.изм</w:t>
            </w:r>
            <w:proofErr w:type="spellEnd"/>
            <w:r w:rsidRPr="00CB663F">
              <w:rPr>
                <w:rFonts w:ascii="Courier New" w:hAnsi="Courier New" w:cs="Courier New"/>
              </w:rPr>
              <w:t>.</w:t>
            </w:r>
          </w:p>
        </w:tc>
        <w:tc>
          <w:tcPr>
            <w:tcW w:w="434"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Кол-во</w:t>
            </w:r>
          </w:p>
        </w:tc>
        <w:tc>
          <w:tcPr>
            <w:tcW w:w="1405"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Реконструкция</w:t>
            </w:r>
          </w:p>
        </w:tc>
        <w:tc>
          <w:tcPr>
            <w:tcW w:w="925" w:type="pct"/>
            <w:gridSpan w:val="2"/>
            <w:tcBorders>
              <w:top w:val="single" w:sz="8" w:space="0" w:color="auto"/>
              <w:left w:val="nil"/>
              <w:bottom w:val="single" w:sz="8" w:space="0" w:color="auto"/>
              <w:right w:val="single" w:sz="8" w:space="0" w:color="000000"/>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Строительство</w:t>
            </w:r>
          </w:p>
        </w:tc>
      </w:tr>
      <w:tr w:rsidR="00EE56C5" w:rsidRPr="009E1173" w:rsidTr="0066509D">
        <w:trPr>
          <w:trHeight w:val="315"/>
          <w:jc w:val="center"/>
        </w:trPr>
        <w:tc>
          <w:tcPr>
            <w:tcW w:w="675"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460"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434"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405"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I оч.</w:t>
            </w:r>
          </w:p>
        </w:tc>
        <w:tc>
          <w:tcPr>
            <w:tcW w:w="462"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Р.С.</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E43BA8" w:rsidP="0066509D">
            <w:pPr>
              <w:pStyle w:val="a6"/>
              <w:rPr>
                <w:rFonts w:ascii="Courier New" w:hAnsi="Courier New" w:cs="Courier New"/>
              </w:rPr>
            </w:pPr>
            <w:proofErr w:type="spellStart"/>
            <w:r>
              <w:rPr>
                <w:rFonts w:ascii="Courier New" w:hAnsi="Courier New" w:cs="Courier New"/>
              </w:rPr>
              <w:t>Д.Маниловская</w:t>
            </w:r>
            <w:proofErr w:type="spellEnd"/>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15,7</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8,4</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3,6</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3,7</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9</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5,4</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2,1</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3,7</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2,2</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E43BA8" w:rsidP="0066509D">
            <w:pPr>
              <w:pStyle w:val="a6"/>
              <w:rPr>
                <w:rFonts w:ascii="Courier New" w:hAnsi="Courier New" w:cs="Courier New"/>
              </w:rPr>
            </w:pPr>
            <w:r>
              <w:rPr>
                <w:rFonts w:ascii="Courier New" w:hAnsi="Courier New" w:cs="Courier New"/>
              </w:rPr>
              <w:t xml:space="preserve">д. </w:t>
            </w:r>
            <w:proofErr w:type="spellStart"/>
            <w:r>
              <w:rPr>
                <w:rFonts w:ascii="Courier New" w:hAnsi="Courier New" w:cs="Courier New"/>
              </w:rPr>
              <w:t>Занина</w:t>
            </w:r>
            <w:proofErr w:type="spellEnd"/>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4,1</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0,8</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1,6</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1,7</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0,5</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0,5</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0,3</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0,1</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0,2</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EE56C5" w:rsidP="00E43BA8">
            <w:pPr>
              <w:pStyle w:val="a6"/>
              <w:rPr>
                <w:rFonts w:ascii="Courier New" w:hAnsi="Courier New" w:cs="Courier New"/>
              </w:rPr>
            </w:pPr>
            <w:r w:rsidRPr="00CB663F">
              <w:rPr>
                <w:rFonts w:ascii="Courier New" w:hAnsi="Courier New" w:cs="Courier New"/>
              </w:rPr>
              <w:t xml:space="preserve">д. </w:t>
            </w:r>
            <w:proofErr w:type="spellStart"/>
            <w:r w:rsidR="00E43BA8">
              <w:rPr>
                <w:rFonts w:ascii="Courier New" w:hAnsi="Courier New" w:cs="Courier New"/>
              </w:rPr>
              <w:t>Корховская</w:t>
            </w:r>
            <w:proofErr w:type="spellEnd"/>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5,2</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0,5</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2,7</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1,3</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1,8</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0,7</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0,3</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0,8</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2,1</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0,2</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1,9</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E43BA8" w:rsidP="0066509D">
            <w:pPr>
              <w:pStyle w:val="a6"/>
              <w:rPr>
                <w:rFonts w:ascii="Courier New" w:hAnsi="Courier New" w:cs="Courier New"/>
              </w:rPr>
            </w:pPr>
            <w:r>
              <w:rPr>
                <w:rFonts w:ascii="Courier New" w:hAnsi="Courier New" w:cs="Courier New"/>
              </w:rPr>
              <w:t>с. Шульгина</w:t>
            </w: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7,1</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2,3</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1,1</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3,7</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0,6</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0,6</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основных;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0,2</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1,1</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2,7</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2,7</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B80358" w:rsidP="0066509D">
            <w:pPr>
              <w:pStyle w:val="a6"/>
              <w:rPr>
                <w:rFonts w:ascii="Courier New" w:hAnsi="Courier New" w:cs="Courier New"/>
              </w:rPr>
            </w:pPr>
            <w:r>
              <w:rPr>
                <w:rFonts w:ascii="Courier New" w:hAnsi="Courier New" w:cs="Courier New"/>
              </w:rPr>
              <w:lastRenderedPageBreak/>
              <w:t>д. Шаховская</w:t>
            </w: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7,6</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2,8</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0,6</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4,2</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1,7</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1,7</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1,1</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0,6</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1,3</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2,9</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2,9</w:t>
            </w:r>
          </w:p>
        </w:tc>
      </w:tr>
    </w:tbl>
    <w:p w:rsidR="00EE56C5" w:rsidRPr="001B20CC" w:rsidRDefault="00EE56C5" w:rsidP="00EE56C5">
      <w:pPr>
        <w:pStyle w:val="a6"/>
        <w:rPr>
          <w:rFonts w:ascii="Times New Roman" w:hAnsi="Times New Roman" w:cs="Times New Roman"/>
          <w:color w:val="000000"/>
          <w:sz w:val="24"/>
          <w:szCs w:val="24"/>
        </w:rPr>
      </w:pPr>
    </w:p>
    <w:p w:rsidR="003C2012" w:rsidRPr="001B20CC" w:rsidRDefault="003C2012" w:rsidP="003C2012">
      <w:pPr>
        <w:pStyle w:val="12"/>
        <w:rPr>
          <w:color w:val="000000"/>
          <w:sz w:val="16"/>
          <w:szCs w:val="16"/>
        </w:rPr>
      </w:pPr>
    </w:p>
    <w:p w:rsidR="003C2012" w:rsidRPr="00CB663F" w:rsidRDefault="003C2012" w:rsidP="00CB663F">
      <w:pPr>
        <w:pStyle w:val="a6"/>
        <w:ind w:firstLine="709"/>
        <w:jc w:val="both"/>
        <w:rPr>
          <w:rFonts w:ascii="Arial" w:hAnsi="Arial" w:cs="Arial"/>
          <w:color w:val="000000"/>
          <w:sz w:val="24"/>
          <w:szCs w:val="24"/>
        </w:rPr>
      </w:pPr>
      <w:r w:rsidRPr="00CB663F">
        <w:rPr>
          <w:rFonts w:ascii="Arial" w:hAnsi="Arial" w:cs="Arial"/>
          <w:color w:val="000000"/>
          <w:sz w:val="24"/>
          <w:szCs w:val="24"/>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3C2012" w:rsidRPr="00CB663F" w:rsidRDefault="003C2012" w:rsidP="003C2012">
      <w:pPr>
        <w:pStyle w:val="a6"/>
        <w:rPr>
          <w:rFonts w:ascii="Arial" w:hAnsi="Arial" w:cs="Arial"/>
          <w:color w:val="000000"/>
          <w:sz w:val="16"/>
          <w:szCs w:val="16"/>
        </w:rPr>
      </w:pPr>
    </w:p>
    <w:p w:rsidR="00966AE1" w:rsidRPr="00CB663F" w:rsidRDefault="00966AE1" w:rsidP="00CB663F">
      <w:pPr>
        <w:pStyle w:val="af0"/>
        <w:ind w:firstLine="709"/>
        <w:rPr>
          <w:rFonts w:ascii="Arial" w:hAnsi="Arial" w:cs="Arial"/>
        </w:rPr>
      </w:pPr>
      <w:r w:rsidRPr="00CB663F">
        <w:rPr>
          <w:rFonts w:ascii="Arial" w:hAnsi="Arial" w:cs="Arial"/>
        </w:rPr>
        <w:t>Планируемая потребность объектов дорожного сервиса в МО «</w:t>
      </w:r>
      <w:proofErr w:type="spellStart"/>
      <w:r w:rsidR="000672D9">
        <w:rPr>
          <w:rFonts w:ascii="Arial" w:hAnsi="Arial" w:cs="Arial"/>
        </w:rPr>
        <w:t>Маниловск</w:t>
      </w:r>
      <w:proofErr w:type="spellEnd"/>
      <w:r w:rsidRPr="00CB663F">
        <w:rPr>
          <w:rFonts w:ascii="Arial" w:hAnsi="Arial" w:cs="Arial"/>
        </w:rPr>
        <w:t>» определена исходя из обеспеченности населения легковыми автомобилями на расчетный срок согласно п. 11.3. СП 42.13330.2011 - 350 ед. на 1000 человек, и проектной численности жителей - 1030 человек. Расчетное количество автомобилей составит 360 единиц.</w:t>
      </w:r>
    </w:p>
    <w:p w:rsidR="00966AE1" w:rsidRPr="00CB663F" w:rsidRDefault="00966AE1" w:rsidP="00CB663F">
      <w:pPr>
        <w:pStyle w:val="af0"/>
        <w:ind w:firstLine="709"/>
        <w:rPr>
          <w:rFonts w:ascii="Arial" w:hAnsi="Arial" w:cs="Arial"/>
        </w:rPr>
      </w:pPr>
      <w:r w:rsidRPr="00CB663F">
        <w:rPr>
          <w:rFonts w:ascii="Arial" w:hAnsi="Arial" w:cs="Arial"/>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42.13330.2011:</w:t>
      </w:r>
    </w:p>
    <w:p w:rsidR="00966AE1" w:rsidRPr="00CB663F" w:rsidRDefault="00966AE1" w:rsidP="00966AE1">
      <w:pPr>
        <w:pStyle w:val="a"/>
        <w:ind w:left="0"/>
        <w:rPr>
          <w:rFonts w:ascii="Arial" w:hAnsi="Arial" w:cs="Arial"/>
        </w:rPr>
      </w:pPr>
      <w:r w:rsidRPr="00CB663F">
        <w:rPr>
          <w:rFonts w:ascii="Arial" w:hAnsi="Arial" w:cs="Arial"/>
        </w:rPr>
        <w:t>согласно п. 11.27 потребность в АЗС составляет: одна топливораздаточная колонка на 1200 легковых автомобилей;</w:t>
      </w:r>
    </w:p>
    <w:p w:rsidR="00966AE1" w:rsidRPr="00CB663F" w:rsidRDefault="00966AE1" w:rsidP="00966AE1">
      <w:pPr>
        <w:pStyle w:val="a"/>
        <w:ind w:left="0"/>
        <w:rPr>
          <w:rFonts w:ascii="Arial" w:hAnsi="Arial" w:cs="Arial"/>
        </w:rPr>
      </w:pPr>
      <w:r w:rsidRPr="00CB663F">
        <w:rPr>
          <w:rFonts w:ascii="Arial" w:hAnsi="Arial" w:cs="Arial"/>
        </w:rPr>
        <w:t>согласно п. 11.26 потребность в СТО составляет: один пост на 200 легковых автомобилей;</w:t>
      </w:r>
    </w:p>
    <w:p w:rsidR="00966AE1" w:rsidRPr="00CB663F" w:rsidRDefault="00966AE1" w:rsidP="00966AE1">
      <w:pPr>
        <w:pStyle w:val="a"/>
        <w:ind w:left="0"/>
        <w:rPr>
          <w:rFonts w:ascii="Arial" w:hAnsi="Arial" w:cs="Arial"/>
        </w:rPr>
      </w:pPr>
      <w:r w:rsidRPr="00CB663F">
        <w:rPr>
          <w:rFonts w:ascii="Arial" w:hAnsi="Arial" w:cs="Arial"/>
        </w:rPr>
        <w:t>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966AE1" w:rsidRPr="00CB663F" w:rsidRDefault="00966AE1" w:rsidP="00CB663F">
      <w:pPr>
        <w:pStyle w:val="a"/>
        <w:numPr>
          <w:ilvl w:val="0"/>
          <w:numId w:val="0"/>
        </w:numPr>
        <w:ind w:firstLine="709"/>
        <w:rPr>
          <w:rFonts w:ascii="Arial" w:hAnsi="Arial" w:cs="Arial"/>
        </w:rPr>
      </w:pPr>
      <w:r w:rsidRPr="00CB663F">
        <w:rPr>
          <w:rFonts w:ascii="Arial" w:hAnsi="Arial" w:cs="Arial"/>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w:t>
      </w:r>
      <w:r w:rsidRPr="00CB663F">
        <w:rPr>
          <w:rFonts w:ascii="Arial" w:hAnsi="Arial" w:cs="Arial"/>
          <w:lang w:val="ru-RU"/>
        </w:rPr>
        <w:t>ую</w:t>
      </w:r>
      <w:r w:rsidRPr="00CB663F">
        <w:rPr>
          <w:rFonts w:ascii="Arial" w:hAnsi="Arial" w:cs="Arial"/>
        </w:rPr>
        <w:t xml:space="preserve"> колонк</w:t>
      </w:r>
      <w:r w:rsidRPr="00CB663F">
        <w:rPr>
          <w:rFonts w:ascii="Arial" w:hAnsi="Arial" w:cs="Arial"/>
          <w:lang w:val="ru-RU"/>
        </w:rPr>
        <w:t>у</w:t>
      </w:r>
      <w:r w:rsidRPr="00CB663F">
        <w:rPr>
          <w:rFonts w:ascii="Arial" w:hAnsi="Arial" w:cs="Arial"/>
        </w:rPr>
        <w:t xml:space="preserve">, потребность в СТО - </w:t>
      </w:r>
      <w:r w:rsidRPr="00CB663F">
        <w:rPr>
          <w:rFonts w:ascii="Arial" w:hAnsi="Arial" w:cs="Arial"/>
          <w:lang w:val="ru-RU"/>
        </w:rPr>
        <w:t>2</w:t>
      </w:r>
      <w:r w:rsidRPr="00CB663F">
        <w:rPr>
          <w:rFonts w:ascii="Arial" w:hAnsi="Arial" w:cs="Arial"/>
        </w:rPr>
        <w:t xml:space="preserve"> поста. Генеральным планом для обслуживания личного автотранспорта жителей населенных пунктов</w:t>
      </w:r>
      <w:r w:rsidRPr="00CB663F">
        <w:rPr>
          <w:rFonts w:ascii="Arial" w:hAnsi="Arial" w:cs="Arial"/>
          <w:lang w:val="ru-RU"/>
        </w:rPr>
        <w:t xml:space="preserve"> </w:t>
      </w:r>
      <w:r w:rsidRPr="00CB663F">
        <w:rPr>
          <w:rFonts w:ascii="Arial" w:hAnsi="Arial" w:cs="Arial"/>
        </w:rPr>
        <w:t>предлагается размещение:</w:t>
      </w:r>
    </w:p>
    <w:p w:rsidR="00966AE1" w:rsidRPr="00CB663F" w:rsidRDefault="00966AE1" w:rsidP="00966AE1">
      <w:pPr>
        <w:pStyle w:val="a"/>
        <w:ind w:left="0"/>
        <w:rPr>
          <w:rFonts w:ascii="Arial" w:hAnsi="Arial" w:cs="Arial"/>
        </w:rPr>
      </w:pPr>
      <w:r w:rsidRPr="00CB663F">
        <w:rPr>
          <w:rFonts w:ascii="Arial" w:hAnsi="Arial" w:cs="Arial"/>
        </w:rPr>
        <w:t>АЗС мощностью одна топливораздаточная колонка -1 объект;</w:t>
      </w:r>
    </w:p>
    <w:p w:rsidR="00966AE1" w:rsidRPr="00CB663F" w:rsidRDefault="00966AE1" w:rsidP="00966AE1">
      <w:pPr>
        <w:pStyle w:val="a"/>
        <w:ind w:left="0"/>
        <w:rPr>
          <w:rFonts w:ascii="Arial" w:hAnsi="Arial" w:cs="Arial"/>
        </w:rPr>
      </w:pPr>
      <w:r w:rsidRPr="00CB663F">
        <w:rPr>
          <w:rFonts w:ascii="Arial" w:hAnsi="Arial" w:cs="Arial"/>
        </w:rPr>
        <w:t xml:space="preserve">СТО общей мощностью </w:t>
      </w:r>
      <w:r w:rsidRPr="00CB663F">
        <w:rPr>
          <w:rFonts w:ascii="Arial" w:hAnsi="Arial" w:cs="Arial"/>
          <w:lang w:val="ru-RU"/>
        </w:rPr>
        <w:t>два</w:t>
      </w:r>
      <w:r w:rsidRPr="00CB663F">
        <w:rPr>
          <w:rFonts w:ascii="Arial" w:hAnsi="Arial" w:cs="Arial"/>
        </w:rPr>
        <w:t xml:space="preserve"> поста - 1 объект.</w:t>
      </w:r>
    </w:p>
    <w:p w:rsidR="00966AE1" w:rsidRPr="00CB663F" w:rsidRDefault="00966AE1" w:rsidP="00966AE1">
      <w:pPr>
        <w:pStyle w:val="af0"/>
        <w:rPr>
          <w:rFonts w:ascii="Arial" w:hAnsi="Arial" w:cs="Arial"/>
        </w:rPr>
      </w:pPr>
      <w:r w:rsidRPr="00CB663F">
        <w:rPr>
          <w:rFonts w:ascii="Arial" w:hAnsi="Arial" w:cs="Arial"/>
        </w:rPr>
        <w:t>Так как в населенных пунктах МО «</w:t>
      </w:r>
      <w:proofErr w:type="spellStart"/>
      <w:r w:rsidR="000672D9">
        <w:rPr>
          <w:rFonts w:ascii="Arial" w:hAnsi="Arial" w:cs="Arial"/>
        </w:rPr>
        <w:t>Маниловск</w:t>
      </w:r>
      <w:proofErr w:type="spellEnd"/>
      <w:r w:rsidRPr="00CB663F">
        <w:rPr>
          <w:rFonts w:ascii="Arial" w:hAnsi="Arial" w:cs="Arial"/>
        </w:rPr>
        <w:t xml:space="preserve">» дома в жилой застройке имеют </w:t>
      </w:r>
      <w:proofErr w:type="spellStart"/>
      <w:r w:rsidRPr="00CB663F">
        <w:rPr>
          <w:rFonts w:ascii="Arial" w:hAnsi="Arial" w:cs="Arial"/>
        </w:rPr>
        <w:t>приквартирные</w:t>
      </w:r>
      <w:proofErr w:type="spellEnd"/>
      <w:r w:rsidRPr="00CB663F">
        <w:rPr>
          <w:rFonts w:ascii="Arial" w:hAnsi="Arial" w:cs="Arial"/>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966AE1" w:rsidRPr="00CB663F" w:rsidRDefault="00966AE1" w:rsidP="00966AE1">
      <w:pPr>
        <w:pStyle w:val="af0"/>
        <w:rPr>
          <w:rFonts w:ascii="Arial" w:hAnsi="Arial" w:cs="Arial"/>
        </w:rPr>
      </w:pPr>
      <w:r w:rsidRPr="00CB663F">
        <w:rPr>
          <w:rFonts w:ascii="Arial" w:hAnsi="Arial" w:cs="Arial"/>
        </w:rPr>
        <w:t>Объекты, не затронутые реконструкцией сохраняются.</w:t>
      </w:r>
    </w:p>
    <w:p w:rsidR="00966AE1" w:rsidRPr="00CB663F" w:rsidRDefault="00966AE1" w:rsidP="00966AE1">
      <w:pPr>
        <w:pStyle w:val="af0"/>
        <w:rPr>
          <w:rFonts w:ascii="Arial" w:hAnsi="Arial" w:cs="Arial"/>
        </w:rPr>
      </w:pPr>
      <w:r w:rsidRPr="00CB663F">
        <w:rPr>
          <w:rFonts w:ascii="Arial" w:hAnsi="Arial" w:cs="Arial"/>
        </w:rPr>
        <w:t>В соответствии с проектными решениями, определен перечень планируемых для размещения объектов местного значения поселения:</w:t>
      </w:r>
    </w:p>
    <w:p w:rsidR="00966AE1" w:rsidRPr="00CB663F" w:rsidRDefault="00966AE1" w:rsidP="00966AE1">
      <w:pPr>
        <w:pStyle w:val="a8"/>
        <w:rPr>
          <w:rFonts w:ascii="Arial" w:hAnsi="Arial" w:cs="Arial"/>
        </w:rPr>
      </w:pPr>
    </w:p>
    <w:p w:rsidR="00966AE1" w:rsidRPr="00CB663F" w:rsidRDefault="00966AE1" w:rsidP="00966AE1">
      <w:pPr>
        <w:pStyle w:val="a8"/>
        <w:jc w:val="left"/>
        <w:rPr>
          <w:rFonts w:ascii="Arial" w:hAnsi="Arial" w:cs="Arial"/>
          <w:b w:val="0"/>
          <w:i/>
        </w:rPr>
      </w:pPr>
      <w:r w:rsidRPr="00CB663F">
        <w:rPr>
          <w:rFonts w:ascii="Arial" w:hAnsi="Arial" w:cs="Arial"/>
          <w:b w:val="0"/>
          <w:i/>
        </w:rPr>
        <w:lastRenderedPageBreak/>
        <w:t>Объекты местного значения на уровне сельского поселения:</w:t>
      </w:r>
    </w:p>
    <w:p w:rsidR="00966AE1" w:rsidRPr="00CB663F" w:rsidRDefault="00966AE1" w:rsidP="00966AE1">
      <w:pPr>
        <w:pStyle w:val="a"/>
        <w:ind w:left="0"/>
        <w:rPr>
          <w:rFonts w:ascii="Arial" w:hAnsi="Arial" w:cs="Arial"/>
        </w:rPr>
      </w:pPr>
      <w:proofErr w:type="gramStart"/>
      <w:r w:rsidRPr="00CB663F">
        <w:rPr>
          <w:rFonts w:ascii="Arial" w:hAnsi="Arial" w:cs="Arial"/>
          <w:lang w:val="ru-RU"/>
        </w:rPr>
        <w:t>с</w:t>
      </w:r>
      <w:proofErr w:type="spellStart"/>
      <w:r w:rsidRPr="00CB663F">
        <w:rPr>
          <w:rFonts w:ascii="Arial" w:hAnsi="Arial" w:cs="Arial"/>
        </w:rPr>
        <w:t>троительство</w:t>
      </w:r>
      <w:proofErr w:type="spellEnd"/>
      <w:proofErr w:type="gramEnd"/>
      <w:r w:rsidRPr="00CB663F">
        <w:rPr>
          <w:rFonts w:ascii="Arial" w:hAnsi="Arial" w:cs="Arial"/>
        </w:rPr>
        <w:t xml:space="preserve"> автомобильн</w:t>
      </w:r>
      <w:r w:rsidRPr="00CB663F">
        <w:rPr>
          <w:rFonts w:ascii="Arial" w:hAnsi="Arial" w:cs="Arial"/>
          <w:lang w:val="ru-RU"/>
        </w:rPr>
        <w:t>ых</w:t>
      </w:r>
      <w:r w:rsidRPr="00CB663F">
        <w:rPr>
          <w:rFonts w:ascii="Arial" w:hAnsi="Arial" w:cs="Arial"/>
        </w:rPr>
        <w:t xml:space="preserve"> дорог</w:t>
      </w:r>
      <w:r w:rsidRPr="00CB663F">
        <w:rPr>
          <w:rFonts w:ascii="Arial" w:hAnsi="Arial" w:cs="Arial"/>
          <w:lang w:val="ru-RU"/>
        </w:rPr>
        <w:t xml:space="preserve"> </w:t>
      </w:r>
      <w:r w:rsidRPr="00CB663F">
        <w:rPr>
          <w:rFonts w:ascii="Arial" w:hAnsi="Arial" w:cs="Arial"/>
          <w:lang w:val="en-US"/>
        </w:rPr>
        <w:t>I</w:t>
      </w:r>
      <w:r w:rsidRPr="00CB663F">
        <w:rPr>
          <w:rFonts w:ascii="Arial" w:hAnsi="Arial" w:cs="Arial"/>
        </w:rPr>
        <w:t>V категори</w:t>
      </w:r>
      <w:r w:rsidRPr="00CB663F">
        <w:rPr>
          <w:rFonts w:ascii="Arial" w:hAnsi="Arial" w:cs="Arial"/>
          <w:lang w:val="ru-RU"/>
        </w:rPr>
        <w:t xml:space="preserve">и, </w:t>
      </w:r>
      <w:r w:rsidRPr="00CB663F">
        <w:rPr>
          <w:rFonts w:ascii="Arial" w:hAnsi="Arial" w:cs="Arial"/>
        </w:rPr>
        <w:t>общей протяженностью</w:t>
      </w:r>
      <w:r w:rsidRPr="00CB663F">
        <w:rPr>
          <w:rFonts w:ascii="Arial" w:hAnsi="Arial" w:cs="Arial"/>
          <w:lang w:val="ru-RU"/>
        </w:rPr>
        <w:t xml:space="preserve"> </w:t>
      </w:r>
      <w:smartTag w:uri="urn:schemas-microsoft-com:office:smarttags" w:element="metricconverter">
        <w:smartTagPr>
          <w:attr w:name="ProductID" w:val="2,7 км"/>
        </w:smartTagPr>
        <w:r w:rsidRPr="00CB663F">
          <w:rPr>
            <w:rFonts w:ascii="Arial" w:hAnsi="Arial" w:cs="Arial"/>
            <w:lang w:val="ru-RU"/>
          </w:rPr>
          <w:t>2,7 км</w:t>
        </w:r>
      </w:smartTag>
      <w:r w:rsidRPr="00CB663F">
        <w:rPr>
          <w:rFonts w:ascii="Arial" w:hAnsi="Arial" w:cs="Arial"/>
          <w:lang w:val="ru-RU"/>
        </w:rPr>
        <w:t>,</w:t>
      </w:r>
      <w:r w:rsidRPr="00CB663F">
        <w:rPr>
          <w:rFonts w:ascii="Arial" w:hAnsi="Arial" w:cs="Arial"/>
        </w:rPr>
        <w:t xml:space="preserve"> площадью </w:t>
      </w:r>
      <w:r w:rsidRPr="00CB663F">
        <w:rPr>
          <w:rFonts w:ascii="Arial" w:hAnsi="Arial" w:cs="Arial"/>
          <w:lang w:val="ru-RU"/>
        </w:rPr>
        <w:t>16200</w:t>
      </w:r>
      <w:r w:rsidRPr="00CB663F">
        <w:rPr>
          <w:rFonts w:ascii="Arial" w:hAnsi="Arial" w:cs="Arial"/>
        </w:rPr>
        <w:t xml:space="preserve"> </w:t>
      </w:r>
      <w:proofErr w:type="spellStart"/>
      <w:r w:rsidRPr="00CB663F">
        <w:rPr>
          <w:rFonts w:ascii="Arial" w:hAnsi="Arial" w:cs="Arial"/>
        </w:rPr>
        <w:t>кв.</w:t>
      </w:r>
      <w:r w:rsidRPr="00CB663F">
        <w:rPr>
          <w:rFonts w:ascii="Arial" w:hAnsi="Arial" w:cs="Arial"/>
          <w:lang w:val="ru-RU"/>
        </w:rPr>
        <w:t>м</w:t>
      </w:r>
      <w:proofErr w:type="spellEnd"/>
      <w:r w:rsidRPr="00CB663F">
        <w:rPr>
          <w:rFonts w:ascii="Arial" w:hAnsi="Arial" w:cs="Arial"/>
          <w:lang w:val="ru-RU"/>
        </w:rPr>
        <w:t>;</w:t>
      </w:r>
    </w:p>
    <w:p w:rsidR="00966AE1" w:rsidRPr="00CB663F" w:rsidRDefault="00966AE1" w:rsidP="00966AE1">
      <w:pPr>
        <w:pStyle w:val="a"/>
        <w:ind w:left="0"/>
        <w:rPr>
          <w:rFonts w:ascii="Arial" w:hAnsi="Arial" w:cs="Arial"/>
        </w:rPr>
      </w:pPr>
      <w:r w:rsidRPr="00CB663F">
        <w:rPr>
          <w:rFonts w:ascii="Arial" w:hAnsi="Arial" w:cs="Arial"/>
          <w:lang w:val="ru-RU"/>
        </w:rPr>
        <w:t>с</w:t>
      </w:r>
      <w:proofErr w:type="spellStart"/>
      <w:r w:rsidRPr="00CB663F">
        <w:rPr>
          <w:rFonts w:ascii="Arial" w:hAnsi="Arial" w:cs="Arial"/>
        </w:rPr>
        <w:t>троительство</w:t>
      </w:r>
      <w:proofErr w:type="spellEnd"/>
      <w:r w:rsidRPr="00CB663F">
        <w:rPr>
          <w:rFonts w:ascii="Arial" w:hAnsi="Arial" w:cs="Arial"/>
          <w:lang w:val="ru-RU"/>
        </w:rPr>
        <w:t xml:space="preserve"> </w:t>
      </w:r>
      <w:r w:rsidRPr="00CB663F">
        <w:rPr>
          <w:rFonts w:ascii="Arial" w:hAnsi="Arial" w:cs="Arial"/>
        </w:rPr>
        <w:t>автомобильны</w:t>
      </w:r>
      <w:r w:rsidRPr="00CB663F">
        <w:rPr>
          <w:rFonts w:ascii="Arial" w:hAnsi="Arial" w:cs="Arial"/>
          <w:lang w:val="ru-RU"/>
        </w:rPr>
        <w:t>х</w:t>
      </w:r>
      <w:r w:rsidRPr="00CB663F">
        <w:rPr>
          <w:rFonts w:ascii="Arial" w:hAnsi="Arial" w:cs="Arial"/>
        </w:rPr>
        <w:t xml:space="preserve"> дорог V категори</w:t>
      </w:r>
      <w:r w:rsidRPr="00CB663F">
        <w:rPr>
          <w:rFonts w:ascii="Arial" w:hAnsi="Arial" w:cs="Arial"/>
          <w:lang w:val="ru-RU"/>
        </w:rPr>
        <w:t xml:space="preserve">и, </w:t>
      </w:r>
      <w:r w:rsidRPr="00CB663F">
        <w:rPr>
          <w:rFonts w:ascii="Arial" w:hAnsi="Arial" w:cs="Arial"/>
        </w:rPr>
        <w:t xml:space="preserve">общей протяженностью </w:t>
      </w:r>
      <w:smartTag w:uri="urn:schemas-microsoft-com:office:smarttags" w:element="metricconverter">
        <w:smartTagPr>
          <w:attr w:name="ProductID" w:val="0,9 км"/>
        </w:smartTagPr>
        <w:r w:rsidRPr="00CB663F">
          <w:rPr>
            <w:rFonts w:ascii="Arial" w:hAnsi="Arial" w:cs="Arial"/>
            <w:lang w:val="ru-RU"/>
          </w:rPr>
          <w:t xml:space="preserve">0,9 </w:t>
        </w:r>
        <w:r w:rsidRPr="00CB663F">
          <w:rPr>
            <w:rFonts w:ascii="Arial" w:hAnsi="Arial" w:cs="Arial"/>
          </w:rPr>
          <w:t>км</w:t>
        </w:r>
      </w:smartTag>
      <w:r w:rsidRPr="00CB663F">
        <w:rPr>
          <w:rFonts w:ascii="Arial" w:hAnsi="Arial" w:cs="Arial"/>
          <w:lang w:val="ru-RU"/>
        </w:rPr>
        <w:t>,</w:t>
      </w:r>
      <w:r w:rsidRPr="00CB663F">
        <w:rPr>
          <w:rFonts w:ascii="Arial" w:hAnsi="Arial" w:cs="Arial"/>
        </w:rPr>
        <w:t xml:space="preserve"> площадью </w:t>
      </w:r>
      <w:r w:rsidRPr="00CB663F">
        <w:rPr>
          <w:rFonts w:ascii="Arial" w:hAnsi="Arial" w:cs="Arial"/>
          <w:lang w:val="ru-RU"/>
        </w:rPr>
        <w:t>5400</w:t>
      </w:r>
      <w:r w:rsidRPr="00CB663F">
        <w:rPr>
          <w:rFonts w:ascii="Arial" w:hAnsi="Arial" w:cs="Arial"/>
        </w:rPr>
        <w:t xml:space="preserve"> </w:t>
      </w:r>
      <w:proofErr w:type="spellStart"/>
      <w:r w:rsidRPr="00CB663F">
        <w:rPr>
          <w:rFonts w:ascii="Arial" w:hAnsi="Arial" w:cs="Arial"/>
        </w:rPr>
        <w:t>кв.</w:t>
      </w:r>
      <w:r w:rsidRPr="00CB663F">
        <w:rPr>
          <w:rFonts w:ascii="Arial" w:hAnsi="Arial" w:cs="Arial"/>
          <w:lang w:val="ru-RU"/>
        </w:rPr>
        <w:t>м</w:t>
      </w:r>
      <w:proofErr w:type="spellEnd"/>
      <w:r w:rsidRPr="00CB663F">
        <w:rPr>
          <w:rFonts w:ascii="Arial" w:hAnsi="Arial" w:cs="Arial"/>
          <w:lang w:val="ru-RU"/>
        </w:rPr>
        <w:t>.</w:t>
      </w:r>
    </w:p>
    <w:p w:rsidR="00966AE1" w:rsidRPr="00CB663F" w:rsidRDefault="00966AE1" w:rsidP="00F20406">
      <w:pPr>
        <w:pStyle w:val="a8"/>
        <w:jc w:val="left"/>
        <w:rPr>
          <w:rFonts w:ascii="Arial" w:hAnsi="Arial" w:cs="Arial"/>
          <w:b w:val="0"/>
          <w:i/>
        </w:rPr>
      </w:pPr>
      <w:r w:rsidRPr="00CB663F">
        <w:rPr>
          <w:rFonts w:ascii="Arial" w:hAnsi="Arial" w:cs="Arial"/>
          <w:b w:val="0"/>
          <w:i/>
        </w:rPr>
        <w:t>Улично-дорожная сеть:</w:t>
      </w:r>
    </w:p>
    <w:p w:rsidR="00966AE1" w:rsidRPr="00CB663F" w:rsidRDefault="00966AE1" w:rsidP="00966AE1">
      <w:pPr>
        <w:pStyle w:val="a"/>
        <w:ind w:left="0"/>
        <w:rPr>
          <w:rFonts w:ascii="Arial" w:hAnsi="Arial" w:cs="Arial"/>
        </w:rPr>
      </w:pPr>
      <w:r w:rsidRPr="00CB663F">
        <w:rPr>
          <w:rFonts w:ascii="Arial" w:hAnsi="Arial" w:cs="Arial"/>
          <w:lang w:val="ru-RU"/>
        </w:rPr>
        <w:t>реконструкция улиц и дорог в жилой застройки</w:t>
      </w:r>
      <w:r w:rsidRPr="00CB663F">
        <w:rPr>
          <w:rFonts w:ascii="Arial" w:hAnsi="Arial" w:cs="Arial"/>
        </w:rPr>
        <w:t>, общей протяженностью</w:t>
      </w:r>
      <w:r w:rsidRPr="00CB663F">
        <w:rPr>
          <w:rFonts w:ascii="Arial" w:hAnsi="Arial" w:cs="Arial"/>
          <w:lang w:val="ru-RU"/>
        </w:rPr>
        <w:t xml:space="preserve"> </w:t>
      </w:r>
      <w:smartTag w:uri="urn:schemas-microsoft-com:office:smarttags" w:element="metricconverter">
        <w:smartTagPr>
          <w:attr w:name="ProductID" w:val="16,3 км"/>
        </w:smartTagPr>
        <w:r w:rsidRPr="00CB663F">
          <w:rPr>
            <w:rFonts w:ascii="Arial" w:hAnsi="Arial" w:cs="Arial"/>
            <w:lang w:val="ru-RU"/>
          </w:rPr>
          <w:t>16,3</w:t>
        </w:r>
        <w:r w:rsidRPr="00CB663F">
          <w:rPr>
            <w:rFonts w:ascii="Arial" w:hAnsi="Arial" w:cs="Arial"/>
          </w:rPr>
          <w:t xml:space="preserve"> км</w:t>
        </w:r>
      </w:smartTag>
      <w:r w:rsidRPr="00CB663F">
        <w:rPr>
          <w:rFonts w:ascii="Arial" w:hAnsi="Arial" w:cs="Arial"/>
          <w:lang w:val="ru-RU"/>
        </w:rPr>
        <w:t>,</w:t>
      </w:r>
      <w:r w:rsidRPr="00CB663F">
        <w:rPr>
          <w:rFonts w:ascii="Arial" w:hAnsi="Arial" w:cs="Arial"/>
        </w:rPr>
        <w:t xml:space="preserve"> площадью </w:t>
      </w:r>
      <w:r w:rsidRPr="00CB663F">
        <w:rPr>
          <w:rFonts w:ascii="Arial" w:hAnsi="Arial" w:cs="Arial"/>
          <w:lang w:val="ru-RU"/>
        </w:rPr>
        <w:t>97800</w:t>
      </w:r>
      <w:r w:rsidRPr="00CB663F">
        <w:rPr>
          <w:rFonts w:ascii="Arial" w:hAnsi="Arial" w:cs="Arial"/>
        </w:rPr>
        <w:t xml:space="preserve"> </w:t>
      </w:r>
      <w:proofErr w:type="spellStart"/>
      <w:r w:rsidRPr="00CB663F">
        <w:rPr>
          <w:rFonts w:ascii="Arial" w:hAnsi="Arial" w:cs="Arial"/>
        </w:rPr>
        <w:t>кв.</w:t>
      </w:r>
      <w:r w:rsidRPr="00CB663F">
        <w:rPr>
          <w:rFonts w:ascii="Arial" w:hAnsi="Arial" w:cs="Arial"/>
          <w:lang w:val="ru-RU"/>
        </w:rPr>
        <w:t>м</w:t>
      </w:r>
      <w:proofErr w:type="spellEnd"/>
      <w:r w:rsidRPr="00CB663F">
        <w:rPr>
          <w:rFonts w:ascii="Arial" w:hAnsi="Arial" w:cs="Arial"/>
          <w:lang w:val="ru-RU"/>
        </w:rPr>
        <w:t>.;</w:t>
      </w:r>
    </w:p>
    <w:p w:rsidR="00966AE1" w:rsidRPr="00CB663F" w:rsidRDefault="00966AE1" w:rsidP="00966AE1">
      <w:pPr>
        <w:pStyle w:val="a"/>
        <w:ind w:left="0"/>
        <w:rPr>
          <w:rFonts w:ascii="Arial" w:hAnsi="Arial" w:cs="Arial"/>
        </w:rPr>
      </w:pPr>
      <w:r w:rsidRPr="00CB663F">
        <w:rPr>
          <w:rFonts w:ascii="Arial" w:hAnsi="Arial" w:cs="Arial"/>
          <w:lang w:val="ru-RU"/>
        </w:rPr>
        <w:t>строительство улиц и дорог в жилой застройки</w:t>
      </w:r>
      <w:r w:rsidRPr="00CB663F">
        <w:rPr>
          <w:rFonts w:ascii="Arial" w:hAnsi="Arial" w:cs="Arial"/>
        </w:rPr>
        <w:t xml:space="preserve">, общей протяженностью </w:t>
      </w:r>
      <w:smartTag w:uri="urn:schemas-microsoft-com:office:smarttags" w:element="metricconverter">
        <w:smartTagPr>
          <w:attr w:name="ProductID" w:val="23,4 км"/>
        </w:smartTagPr>
        <w:r w:rsidRPr="00CB663F">
          <w:rPr>
            <w:rFonts w:ascii="Arial" w:hAnsi="Arial" w:cs="Arial"/>
            <w:lang w:val="ru-RU"/>
          </w:rPr>
          <w:t>23,4</w:t>
        </w:r>
        <w:r w:rsidRPr="00CB663F">
          <w:rPr>
            <w:rFonts w:ascii="Arial" w:hAnsi="Arial" w:cs="Arial"/>
          </w:rPr>
          <w:t xml:space="preserve"> км</w:t>
        </w:r>
      </w:smartTag>
      <w:r w:rsidRPr="00CB663F">
        <w:rPr>
          <w:rFonts w:ascii="Arial" w:hAnsi="Arial" w:cs="Arial"/>
          <w:lang w:val="ru-RU"/>
        </w:rPr>
        <w:t>,</w:t>
      </w:r>
      <w:r w:rsidRPr="00CB663F">
        <w:rPr>
          <w:rFonts w:ascii="Arial" w:hAnsi="Arial" w:cs="Arial"/>
        </w:rPr>
        <w:t xml:space="preserve"> площадью 1</w:t>
      </w:r>
      <w:r w:rsidRPr="00CB663F">
        <w:rPr>
          <w:rFonts w:ascii="Arial" w:hAnsi="Arial" w:cs="Arial"/>
          <w:lang w:val="ru-RU"/>
        </w:rPr>
        <w:t>40400</w:t>
      </w:r>
      <w:r w:rsidRPr="00CB663F">
        <w:rPr>
          <w:rFonts w:ascii="Arial" w:hAnsi="Arial" w:cs="Arial"/>
        </w:rPr>
        <w:t xml:space="preserve"> </w:t>
      </w:r>
      <w:proofErr w:type="spellStart"/>
      <w:r w:rsidRPr="00CB663F">
        <w:rPr>
          <w:rFonts w:ascii="Arial" w:hAnsi="Arial" w:cs="Arial"/>
        </w:rPr>
        <w:t>кв.</w:t>
      </w:r>
      <w:r w:rsidRPr="00CB663F">
        <w:rPr>
          <w:rFonts w:ascii="Arial" w:hAnsi="Arial" w:cs="Arial"/>
          <w:lang w:val="ru-RU"/>
        </w:rPr>
        <w:t>м</w:t>
      </w:r>
      <w:proofErr w:type="spellEnd"/>
      <w:r w:rsidRPr="00CB663F">
        <w:rPr>
          <w:rFonts w:ascii="Arial" w:hAnsi="Arial" w:cs="Arial"/>
          <w:lang w:val="ru-RU"/>
        </w:rPr>
        <w:t>.</w:t>
      </w:r>
    </w:p>
    <w:p w:rsidR="00E15DBB" w:rsidRDefault="00966AE1" w:rsidP="00CB663F">
      <w:pPr>
        <w:pStyle w:val="af0"/>
        <w:rPr>
          <w:rFonts w:ascii="Arial" w:hAnsi="Arial" w:cs="Arial"/>
          <w:lang w:val="ru-RU"/>
        </w:rPr>
      </w:pPr>
      <w:r w:rsidRPr="00CB663F">
        <w:rPr>
          <w:rFonts w:ascii="Arial" w:hAnsi="Arial" w:cs="Arial"/>
        </w:rPr>
        <w:t xml:space="preserve">Объекты транспортной инфраструктуры, предлагаемые проектом к размещению отображены на «Карте планируемого размещения объектов инженерной инфраструктуры. Инженерная подготовка территории. М 1: 25 000» и «Карте планируемого размещения объектов инженерной инфраструктуры с. </w:t>
      </w:r>
      <w:proofErr w:type="spellStart"/>
      <w:r w:rsidR="000672D9">
        <w:rPr>
          <w:rFonts w:ascii="Arial" w:hAnsi="Arial" w:cs="Arial"/>
        </w:rPr>
        <w:t>Маниловск</w:t>
      </w:r>
      <w:proofErr w:type="spellEnd"/>
      <w:r w:rsidRPr="00CB663F">
        <w:rPr>
          <w:rFonts w:ascii="Arial" w:hAnsi="Arial" w:cs="Arial"/>
        </w:rPr>
        <w:t xml:space="preserve">, д. </w:t>
      </w:r>
      <w:r w:rsidR="00F20406" w:rsidRPr="00CB663F">
        <w:rPr>
          <w:rFonts w:ascii="Arial" w:hAnsi="Arial" w:cs="Arial"/>
          <w:lang w:val="ru-RU"/>
        </w:rPr>
        <w:t>А</w:t>
      </w:r>
      <w:proofErr w:type="spellStart"/>
      <w:r w:rsidRPr="00CB663F">
        <w:rPr>
          <w:rFonts w:ascii="Arial" w:hAnsi="Arial" w:cs="Arial"/>
        </w:rPr>
        <w:t>ргалей</w:t>
      </w:r>
      <w:proofErr w:type="spellEnd"/>
      <w:r w:rsidRPr="00CB663F">
        <w:rPr>
          <w:rFonts w:ascii="Arial" w:hAnsi="Arial" w:cs="Arial"/>
        </w:rPr>
        <w:t xml:space="preserve">, д. Большая </w:t>
      </w:r>
      <w:proofErr w:type="spellStart"/>
      <w:r w:rsidRPr="00CB663F">
        <w:rPr>
          <w:rFonts w:ascii="Arial" w:hAnsi="Arial" w:cs="Arial"/>
        </w:rPr>
        <w:t>Ерма</w:t>
      </w:r>
      <w:proofErr w:type="spellEnd"/>
      <w:r w:rsidRPr="00CB663F">
        <w:rPr>
          <w:rFonts w:ascii="Arial" w:hAnsi="Arial" w:cs="Arial"/>
        </w:rPr>
        <w:t>, д. Дута, д. Кирюшина. Инженерная подготовка территории. М 1:5 000».</w:t>
      </w:r>
    </w:p>
    <w:p w:rsidR="00CB663F" w:rsidRPr="00752691" w:rsidRDefault="00CB663F" w:rsidP="00CB663F">
      <w:pPr>
        <w:pStyle w:val="af0"/>
        <w:rPr>
          <w:rFonts w:ascii="Arial" w:hAnsi="Arial" w:cs="Arial"/>
          <w:sz w:val="22"/>
          <w:lang w:val="ru-RU"/>
        </w:rPr>
      </w:pPr>
    </w:p>
    <w:p w:rsidR="00E15DBB" w:rsidRPr="00752691" w:rsidRDefault="00323155" w:rsidP="00E15DBB">
      <w:pPr>
        <w:shd w:val="clear" w:color="auto" w:fill="FFFFFF"/>
        <w:jc w:val="both"/>
        <w:rPr>
          <w:rFonts w:ascii="Arial" w:hAnsi="Arial" w:cs="Arial"/>
          <w:b/>
          <w:bCs/>
          <w:color w:val="000000"/>
          <w:sz w:val="22"/>
        </w:rPr>
      </w:pPr>
      <w:r w:rsidRPr="00752691">
        <w:rPr>
          <w:rFonts w:ascii="Arial" w:hAnsi="Arial" w:cs="Arial"/>
          <w:b/>
          <w:color w:val="000000"/>
          <w:szCs w:val="28"/>
        </w:rPr>
        <w:t>6.Оценка эффективности мероприятий  развития социальной инфраструктуры</w:t>
      </w:r>
    </w:p>
    <w:p w:rsidR="00E15DBB" w:rsidRPr="00CB663F" w:rsidRDefault="00E15DBB" w:rsidP="00E15DBB">
      <w:pPr>
        <w:shd w:val="clear" w:color="auto" w:fill="FFFFFF"/>
        <w:jc w:val="both"/>
        <w:rPr>
          <w:rFonts w:ascii="Arial" w:hAnsi="Arial" w:cs="Arial"/>
          <w:b/>
          <w:bCs/>
          <w:color w:val="000000"/>
        </w:rPr>
      </w:pPr>
    </w:p>
    <w:p w:rsidR="00EF20F5" w:rsidRPr="00CB663F" w:rsidRDefault="00EF20F5" w:rsidP="00EF20F5">
      <w:pPr>
        <w:pStyle w:val="11"/>
        <w:spacing w:before="0"/>
        <w:rPr>
          <w:rFonts w:ascii="Arial" w:hAnsi="Arial"/>
          <w:color w:val="000000"/>
        </w:rPr>
      </w:pPr>
      <w:r w:rsidRPr="00CB663F">
        <w:rPr>
          <w:rFonts w:ascii="Arial" w:hAnsi="Arial"/>
          <w:color w:val="000000"/>
        </w:rPr>
        <w:t xml:space="preserve"> ПРОГРАММА ИНВЕСТИЦИОННЫХ ПРОЕКТОВ, </w:t>
      </w:r>
    </w:p>
    <w:p w:rsidR="00EF20F5" w:rsidRPr="00CB663F" w:rsidRDefault="00EF20F5" w:rsidP="00EF20F5">
      <w:pPr>
        <w:pStyle w:val="11"/>
        <w:spacing w:before="0"/>
        <w:rPr>
          <w:rFonts w:ascii="Arial" w:hAnsi="Arial"/>
          <w:color w:val="000000"/>
        </w:rPr>
      </w:pPr>
      <w:r w:rsidRPr="00CB663F">
        <w:rPr>
          <w:rFonts w:ascii="Arial" w:hAnsi="Arial"/>
          <w:color w:val="000000"/>
        </w:rPr>
        <w:t>ОБЕСПЕЧИВАЮЩИХ ДОСТИЖЕНИЕ ЦЕЛЕВЫХ ПОКАЗАТЕЛЕЙ</w:t>
      </w:r>
    </w:p>
    <w:p w:rsidR="00EF20F5" w:rsidRPr="00CB663F" w:rsidRDefault="00EF20F5" w:rsidP="00CB663F">
      <w:pPr>
        <w:shd w:val="clear" w:color="auto" w:fill="FFFFFF"/>
        <w:rPr>
          <w:rFonts w:ascii="Arial" w:hAnsi="Arial" w:cs="Arial"/>
          <w:b/>
          <w:bCs/>
          <w:color w:val="000000"/>
        </w:rPr>
      </w:pPr>
    </w:p>
    <w:p w:rsidR="00EF20F5" w:rsidRPr="00CB663F" w:rsidRDefault="00EF20F5" w:rsidP="00752691">
      <w:pPr>
        <w:widowControl w:val="0"/>
        <w:shd w:val="clear" w:color="auto" w:fill="FFFFFF"/>
        <w:tabs>
          <w:tab w:val="left" w:pos="1080"/>
        </w:tabs>
        <w:suppressAutoHyphens/>
        <w:autoSpaceDE w:val="0"/>
        <w:jc w:val="center"/>
        <w:rPr>
          <w:rFonts w:ascii="Arial" w:hAnsi="Arial" w:cs="Arial"/>
          <w:b/>
          <w:bCs/>
          <w:color w:val="000000"/>
        </w:rPr>
      </w:pPr>
      <w:r w:rsidRPr="00CB663F">
        <w:rPr>
          <w:rFonts w:ascii="Arial" w:hAnsi="Arial" w:cs="Arial"/>
          <w:b/>
          <w:bCs/>
          <w:color w:val="000000"/>
        </w:rPr>
        <w:t>Прог</w:t>
      </w:r>
      <w:r w:rsidR="00C545F3" w:rsidRPr="00CB663F">
        <w:rPr>
          <w:rFonts w:ascii="Arial" w:hAnsi="Arial" w:cs="Arial"/>
          <w:b/>
          <w:bCs/>
          <w:color w:val="000000"/>
        </w:rPr>
        <w:t xml:space="preserve">рамма инвестиционных проектов  улично – дорожной сети </w:t>
      </w:r>
      <w:r w:rsidR="00775A89" w:rsidRPr="00CB663F">
        <w:rPr>
          <w:rFonts w:ascii="Arial" w:hAnsi="Arial" w:cs="Arial"/>
          <w:b/>
          <w:bCs/>
          <w:color w:val="000000"/>
        </w:rPr>
        <w:t>муниципального образования «</w:t>
      </w:r>
      <w:proofErr w:type="spellStart"/>
      <w:r w:rsidR="000672D9">
        <w:rPr>
          <w:rFonts w:ascii="Arial" w:hAnsi="Arial" w:cs="Arial"/>
          <w:b/>
          <w:bCs/>
          <w:color w:val="000000"/>
        </w:rPr>
        <w:t>Маниловск</w:t>
      </w:r>
      <w:proofErr w:type="spellEnd"/>
      <w:r w:rsidR="00775A89" w:rsidRPr="00CB663F">
        <w:rPr>
          <w:rFonts w:ascii="Arial" w:hAnsi="Arial" w:cs="Arial"/>
          <w:b/>
          <w:bCs/>
          <w:color w:val="000000"/>
        </w:rPr>
        <w:t>»</w:t>
      </w:r>
      <w:r w:rsidRPr="00CB663F">
        <w:rPr>
          <w:rFonts w:ascii="Arial" w:hAnsi="Arial" w:cs="Arial"/>
          <w:b/>
          <w:bCs/>
          <w:color w:val="000000"/>
        </w:rPr>
        <w:t>.</w:t>
      </w:r>
    </w:p>
    <w:p w:rsidR="00EF20F5" w:rsidRPr="00CB663F" w:rsidRDefault="00EF20F5" w:rsidP="00EF20F5">
      <w:pPr>
        <w:shd w:val="clear" w:color="auto" w:fill="FFFFFF"/>
        <w:tabs>
          <w:tab w:val="left" w:pos="1080"/>
        </w:tabs>
        <w:jc w:val="both"/>
        <w:rPr>
          <w:rFonts w:ascii="Arial" w:hAnsi="Arial" w:cs="Arial"/>
          <w:b/>
          <w:bCs/>
          <w:color w:val="000000"/>
        </w:rPr>
      </w:pPr>
    </w:p>
    <w:p w:rsidR="00EF20F5" w:rsidRDefault="00C545F3" w:rsidP="00EF20F5">
      <w:pPr>
        <w:pStyle w:val="aa"/>
        <w:rPr>
          <w:rFonts w:ascii="Arial" w:hAnsi="Arial" w:cs="Arial"/>
          <w:bCs/>
          <w:color w:val="000000"/>
          <w:szCs w:val="24"/>
        </w:rPr>
      </w:pPr>
      <w:r w:rsidRPr="00CB663F">
        <w:rPr>
          <w:rFonts w:ascii="Arial" w:hAnsi="Arial" w:cs="Arial"/>
          <w:color w:val="000000"/>
        </w:rPr>
        <w:t>Таблица6</w:t>
      </w:r>
      <w:r w:rsidR="00EF20F5" w:rsidRPr="00CB663F">
        <w:rPr>
          <w:rFonts w:ascii="Arial" w:hAnsi="Arial" w:cs="Arial"/>
          <w:color w:val="000000"/>
        </w:rPr>
        <w:t xml:space="preserve"> – </w:t>
      </w:r>
      <w:r w:rsidR="00EF20F5" w:rsidRPr="00CB663F">
        <w:rPr>
          <w:rFonts w:ascii="Arial" w:hAnsi="Arial" w:cs="Arial"/>
          <w:bCs/>
          <w:color w:val="000000"/>
          <w:szCs w:val="24"/>
        </w:rPr>
        <w:t xml:space="preserve">Программа инвестиционных проектов </w:t>
      </w:r>
      <w:r w:rsidR="00852386" w:rsidRPr="00CB663F">
        <w:rPr>
          <w:rFonts w:ascii="Arial" w:hAnsi="Arial" w:cs="Arial"/>
          <w:bCs/>
          <w:color w:val="000000"/>
        </w:rPr>
        <w:t>улично – дорожной сети</w:t>
      </w:r>
      <w:r w:rsidR="00852386" w:rsidRPr="00CB663F">
        <w:rPr>
          <w:rFonts w:ascii="Arial" w:hAnsi="Arial" w:cs="Arial"/>
          <w:b w:val="0"/>
          <w:bCs/>
          <w:color w:val="000000"/>
        </w:rPr>
        <w:t xml:space="preserve"> </w:t>
      </w:r>
      <w:r w:rsidR="00775A89" w:rsidRPr="00CB663F">
        <w:rPr>
          <w:rFonts w:ascii="Arial" w:hAnsi="Arial" w:cs="Arial"/>
          <w:bCs/>
          <w:color w:val="000000"/>
          <w:szCs w:val="24"/>
        </w:rPr>
        <w:t>муниципального образования «</w:t>
      </w:r>
      <w:proofErr w:type="spellStart"/>
      <w:r w:rsidR="000672D9">
        <w:rPr>
          <w:rFonts w:ascii="Arial" w:hAnsi="Arial" w:cs="Arial"/>
          <w:bCs/>
          <w:color w:val="000000"/>
          <w:szCs w:val="24"/>
        </w:rPr>
        <w:t>Маниловск</w:t>
      </w:r>
      <w:proofErr w:type="spellEnd"/>
      <w:r w:rsidR="00775A89" w:rsidRPr="00CB663F">
        <w:rPr>
          <w:rFonts w:ascii="Arial" w:hAnsi="Arial" w:cs="Arial"/>
          <w:bCs/>
          <w:color w:val="000000"/>
          <w:szCs w:val="24"/>
        </w:rPr>
        <w:t>»</w:t>
      </w:r>
      <w:r w:rsidR="00EF20F5" w:rsidRPr="00CB663F">
        <w:rPr>
          <w:rFonts w:ascii="Arial" w:hAnsi="Arial" w:cs="Arial"/>
          <w:bCs/>
          <w:color w:val="000000"/>
          <w:szCs w:val="24"/>
        </w:rPr>
        <w:t>.</w:t>
      </w:r>
    </w:p>
    <w:p w:rsidR="00CB663F" w:rsidRPr="00CB663F" w:rsidRDefault="00CB663F" w:rsidP="00EF20F5">
      <w:pPr>
        <w:pStyle w:val="aa"/>
        <w:rPr>
          <w:rFonts w:ascii="Arial" w:hAnsi="Arial" w:cs="Arial"/>
          <w:bCs/>
          <w:color w:val="000000"/>
          <w:szCs w:val="24"/>
        </w:rPr>
      </w:pPr>
    </w:p>
    <w:tbl>
      <w:tblPr>
        <w:tblW w:w="10800" w:type="dxa"/>
        <w:tblInd w:w="-872" w:type="dxa"/>
        <w:tblLayout w:type="fixed"/>
        <w:tblCellMar>
          <w:left w:w="28" w:type="dxa"/>
          <w:right w:w="28" w:type="dxa"/>
        </w:tblCellMar>
        <w:tblLook w:val="0000" w:firstRow="0" w:lastRow="0" w:firstColumn="0" w:lastColumn="0" w:noHBand="0" w:noVBand="0"/>
      </w:tblPr>
      <w:tblGrid>
        <w:gridCol w:w="540"/>
        <w:gridCol w:w="1440"/>
        <w:gridCol w:w="54"/>
        <w:gridCol w:w="1026"/>
        <w:gridCol w:w="707"/>
        <w:gridCol w:w="553"/>
        <w:gridCol w:w="720"/>
        <w:gridCol w:w="540"/>
        <w:gridCol w:w="796"/>
        <w:gridCol w:w="464"/>
        <w:gridCol w:w="540"/>
        <w:gridCol w:w="360"/>
        <w:gridCol w:w="360"/>
        <w:gridCol w:w="360"/>
        <w:gridCol w:w="540"/>
        <w:gridCol w:w="360"/>
        <w:gridCol w:w="360"/>
        <w:gridCol w:w="1080"/>
      </w:tblGrid>
      <w:tr w:rsidR="00EF20F5" w:rsidRPr="001B20CC" w:rsidTr="00412AFB">
        <w:trPr>
          <w:trHeight w:val="495"/>
          <w:tblHeader/>
        </w:trPr>
        <w:tc>
          <w:tcPr>
            <w:tcW w:w="540"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 п/п</w:t>
            </w:r>
          </w:p>
        </w:tc>
        <w:tc>
          <w:tcPr>
            <w:tcW w:w="1440"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Наименование объекта</w:t>
            </w:r>
          </w:p>
        </w:tc>
        <w:tc>
          <w:tcPr>
            <w:tcW w:w="1080" w:type="dxa"/>
            <w:gridSpan w:val="2"/>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Цель реализации</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Сроки реализации</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 xml:space="preserve">Общая сметная стоимость, </w:t>
            </w:r>
            <w:proofErr w:type="spellStart"/>
            <w:r w:rsidRPr="00CB663F">
              <w:rPr>
                <w:rFonts w:ascii="Courier New" w:hAnsi="Courier New" w:cs="Courier New"/>
                <w:b/>
                <w:color w:val="000000"/>
                <w:sz w:val="22"/>
                <w:szCs w:val="22"/>
              </w:rPr>
              <w:t>тыс.руб</w:t>
            </w:r>
            <w:proofErr w:type="spellEnd"/>
            <w:r w:rsidRPr="00CB663F">
              <w:rPr>
                <w:rFonts w:ascii="Courier New" w:hAnsi="Courier New" w:cs="Courier New"/>
                <w:b/>
                <w:color w:val="000000"/>
                <w:sz w:val="22"/>
                <w:szCs w:val="22"/>
              </w:rPr>
              <w:t>.</w:t>
            </w:r>
          </w:p>
        </w:tc>
        <w:tc>
          <w:tcPr>
            <w:tcW w:w="540"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i/>
                <w:iCs/>
                <w:color w:val="000000"/>
                <w:sz w:val="22"/>
                <w:szCs w:val="22"/>
              </w:rPr>
            </w:pPr>
            <w:r w:rsidRPr="00CB663F">
              <w:rPr>
                <w:rFonts w:ascii="Courier New" w:hAnsi="Courier New" w:cs="Courier New"/>
                <w:b/>
                <w:color w:val="000000"/>
                <w:sz w:val="22"/>
                <w:szCs w:val="22"/>
              </w:rPr>
              <w:t xml:space="preserve">Единица измерения </w:t>
            </w:r>
            <w:r w:rsidRPr="00CB663F">
              <w:rPr>
                <w:rFonts w:ascii="Courier New" w:hAnsi="Courier New" w:cs="Courier New"/>
                <w:b/>
                <w:i/>
                <w:iCs/>
                <w:color w:val="000000"/>
                <w:sz w:val="22"/>
                <w:szCs w:val="22"/>
              </w:rPr>
              <w:t>(</w:t>
            </w:r>
            <w:r w:rsidR="005933B7" w:rsidRPr="00CB663F">
              <w:rPr>
                <w:rFonts w:ascii="Courier New" w:hAnsi="Courier New" w:cs="Courier New"/>
                <w:b/>
                <w:i/>
                <w:iCs/>
                <w:color w:val="000000"/>
                <w:sz w:val="22"/>
                <w:szCs w:val="22"/>
              </w:rPr>
              <w:t>м</w:t>
            </w:r>
            <w:r w:rsidR="005933B7" w:rsidRPr="00CB663F">
              <w:rPr>
                <w:rFonts w:ascii="Courier New" w:hAnsi="Courier New" w:cs="Courier New"/>
                <w:b/>
                <w:i/>
                <w:iCs/>
                <w:color w:val="000000"/>
                <w:sz w:val="22"/>
                <w:szCs w:val="22"/>
                <w:vertAlign w:val="superscript"/>
              </w:rPr>
              <w:t>2</w:t>
            </w:r>
            <w:r w:rsidR="005933B7" w:rsidRPr="00CB663F">
              <w:rPr>
                <w:rFonts w:ascii="Courier New" w:hAnsi="Courier New" w:cs="Courier New"/>
                <w:b/>
                <w:i/>
                <w:iCs/>
                <w:color w:val="000000"/>
                <w:sz w:val="22"/>
                <w:szCs w:val="22"/>
              </w:rPr>
              <w:t>)</w:t>
            </w:r>
          </w:p>
        </w:tc>
        <w:tc>
          <w:tcPr>
            <w:tcW w:w="4140" w:type="dxa"/>
            <w:gridSpan w:val="9"/>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i/>
                <w:iCs/>
                <w:color w:val="000000"/>
                <w:sz w:val="22"/>
                <w:szCs w:val="22"/>
              </w:rPr>
            </w:pPr>
            <w:r w:rsidRPr="00CB663F">
              <w:rPr>
                <w:rFonts w:ascii="Courier New" w:hAnsi="Courier New" w:cs="Courier New"/>
                <w:b/>
                <w:color w:val="000000"/>
                <w:sz w:val="22"/>
                <w:szCs w:val="22"/>
              </w:rPr>
              <w:t xml:space="preserve">Финансовые потребности, </w:t>
            </w:r>
            <w:proofErr w:type="spellStart"/>
            <w:r w:rsidRPr="00CB663F">
              <w:rPr>
                <w:rFonts w:ascii="Courier New" w:hAnsi="Courier New" w:cs="Courier New"/>
                <w:b/>
                <w:i/>
                <w:iCs/>
                <w:color w:val="000000"/>
                <w:sz w:val="22"/>
                <w:szCs w:val="22"/>
              </w:rPr>
              <w:t>тыс.руб</w:t>
            </w:r>
            <w:proofErr w:type="spellEnd"/>
            <w:r w:rsidRPr="00CB663F">
              <w:rPr>
                <w:rFonts w:ascii="Courier New" w:hAnsi="Courier New" w:cs="Courier New"/>
                <w:b/>
                <w:i/>
                <w:iCs/>
                <w:color w:val="000000"/>
                <w:sz w:val="22"/>
                <w:szCs w:val="22"/>
              </w:rPr>
              <w:t>.(без НДС)</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Источники финансирования</w:t>
            </w:r>
          </w:p>
        </w:tc>
      </w:tr>
      <w:tr w:rsidR="00EF20F5" w:rsidRPr="001B20CC" w:rsidTr="00412AFB">
        <w:trPr>
          <w:trHeight w:val="540"/>
        </w:trPr>
        <w:tc>
          <w:tcPr>
            <w:tcW w:w="5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14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1080" w:type="dxa"/>
            <w:gridSpan w:val="2"/>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07"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начало</w:t>
            </w:r>
          </w:p>
        </w:tc>
        <w:tc>
          <w:tcPr>
            <w:tcW w:w="553"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окончание</w:t>
            </w:r>
          </w:p>
        </w:tc>
        <w:tc>
          <w:tcPr>
            <w:tcW w:w="72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5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96"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на весь период 2016-2032 гг.</w:t>
            </w:r>
          </w:p>
        </w:tc>
        <w:tc>
          <w:tcPr>
            <w:tcW w:w="3344" w:type="dxa"/>
            <w:gridSpan w:val="8"/>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по годам</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r>
      <w:tr w:rsidR="00EF20F5" w:rsidRPr="001B20CC" w:rsidTr="00412AFB">
        <w:trPr>
          <w:trHeight w:val="610"/>
        </w:trPr>
        <w:tc>
          <w:tcPr>
            <w:tcW w:w="5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14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1080" w:type="dxa"/>
            <w:gridSpan w:val="2"/>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07"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553"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5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96"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464"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2016</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2017</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2018</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2019</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2020</w:t>
            </w:r>
          </w:p>
        </w:tc>
        <w:tc>
          <w:tcPr>
            <w:tcW w:w="540"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2021-2026</w:t>
            </w: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2027-2031</w:t>
            </w: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2032</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r>
      <w:tr w:rsidR="00EF20F5" w:rsidRPr="001B20CC" w:rsidTr="00412AFB">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w:t>
            </w:r>
          </w:p>
        </w:tc>
        <w:tc>
          <w:tcPr>
            <w:tcW w:w="14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w:t>
            </w:r>
          </w:p>
        </w:tc>
        <w:tc>
          <w:tcPr>
            <w:tcW w:w="1080" w:type="dxa"/>
            <w:gridSpan w:val="2"/>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4</w:t>
            </w:r>
          </w:p>
        </w:tc>
        <w:tc>
          <w:tcPr>
            <w:tcW w:w="707"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5</w:t>
            </w:r>
          </w:p>
        </w:tc>
        <w:tc>
          <w:tcPr>
            <w:tcW w:w="553"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6</w:t>
            </w:r>
          </w:p>
        </w:tc>
        <w:tc>
          <w:tcPr>
            <w:tcW w:w="72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7</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8</w:t>
            </w:r>
          </w:p>
        </w:tc>
        <w:tc>
          <w:tcPr>
            <w:tcW w:w="796"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9</w:t>
            </w:r>
          </w:p>
        </w:tc>
        <w:tc>
          <w:tcPr>
            <w:tcW w:w="464"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10</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11</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12</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13</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14</w:t>
            </w:r>
          </w:p>
        </w:tc>
        <w:tc>
          <w:tcPr>
            <w:tcW w:w="540"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15</w:t>
            </w: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16</w:t>
            </w: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17</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p>
        </w:tc>
      </w:tr>
      <w:tr w:rsidR="00EF20F5" w:rsidRPr="001B20CC" w:rsidTr="00412AFB">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653E77"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r w:rsidR="00EF20F5" w:rsidRPr="00CB663F">
              <w:rPr>
                <w:rFonts w:ascii="Courier New" w:hAnsi="Courier New" w:cs="Courier New"/>
                <w:color w:val="000000"/>
                <w:sz w:val="22"/>
                <w:szCs w:val="22"/>
              </w:rPr>
              <w:t>.</w:t>
            </w:r>
          </w:p>
        </w:tc>
        <w:tc>
          <w:tcPr>
            <w:tcW w:w="1440" w:type="dxa"/>
            <w:tcBorders>
              <w:top w:val="single" w:sz="4" w:space="0" w:color="000000"/>
              <w:left w:val="single" w:sz="4" w:space="0" w:color="000000"/>
              <w:bottom w:val="single" w:sz="4" w:space="0" w:color="000000"/>
            </w:tcBorders>
            <w:shd w:val="clear" w:color="auto" w:fill="auto"/>
            <w:vAlign w:val="center"/>
          </w:tcPr>
          <w:p w:rsidR="00EF20F5" w:rsidRPr="00CB663F" w:rsidRDefault="005111BE" w:rsidP="005F0C74">
            <w:pPr>
              <w:snapToGrid w:val="0"/>
              <w:rPr>
                <w:rFonts w:ascii="Courier New" w:hAnsi="Courier New" w:cs="Courier New"/>
                <w:color w:val="000000"/>
                <w:sz w:val="22"/>
                <w:szCs w:val="22"/>
              </w:rPr>
            </w:pPr>
            <w:r w:rsidRPr="00CB663F">
              <w:rPr>
                <w:rFonts w:ascii="Courier New" w:hAnsi="Courier New" w:cs="Courier New"/>
                <w:color w:val="000000"/>
                <w:sz w:val="22"/>
                <w:szCs w:val="22"/>
              </w:rPr>
              <w:t xml:space="preserve">Ремонт участков автомобильных дорог общего пользования местного значения  </w:t>
            </w:r>
          </w:p>
        </w:tc>
        <w:tc>
          <w:tcPr>
            <w:tcW w:w="1080" w:type="dxa"/>
            <w:gridSpan w:val="2"/>
            <w:tcBorders>
              <w:top w:val="single" w:sz="4" w:space="0" w:color="000000"/>
              <w:left w:val="single" w:sz="4" w:space="0" w:color="000000"/>
              <w:bottom w:val="single" w:sz="4" w:space="0" w:color="FFFFFF"/>
            </w:tcBorders>
            <w:shd w:val="clear" w:color="auto" w:fill="auto"/>
            <w:vAlign w:val="center"/>
          </w:tcPr>
          <w:p w:rsidR="00EF20F5" w:rsidRPr="00CB663F" w:rsidRDefault="00014937" w:rsidP="005F0C74">
            <w:pPr>
              <w:snapToGrid w:val="0"/>
              <w:rPr>
                <w:rFonts w:ascii="Courier New" w:hAnsi="Courier New" w:cs="Courier New"/>
                <w:color w:val="000000"/>
                <w:sz w:val="22"/>
                <w:szCs w:val="22"/>
              </w:rPr>
            </w:pPr>
            <w:proofErr w:type="gramStart"/>
            <w:r w:rsidRPr="00CB663F">
              <w:rPr>
                <w:rFonts w:ascii="Courier New" w:hAnsi="Courier New" w:cs="Courier New"/>
                <w:color w:val="000000"/>
                <w:sz w:val="22"/>
                <w:szCs w:val="22"/>
              </w:rPr>
              <w:t>Повышение  качества</w:t>
            </w:r>
            <w:proofErr w:type="gramEnd"/>
            <w:r w:rsidRPr="00CB663F">
              <w:rPr>
                <w:rFonts w:ascii="Courier New" w:hAnsi="Courier New" w:cs="Courier New"/>
                <w:color w:val="000000"/>
                <w:sz w:val="22"/>
                <w:szCs w:val="22"/>
              </w:rPr>
              <w:t xml:space="preserve"> улично- дорожной сети </w:t>
            </w:r>
          </w:p>
        </w:tc>
        <w:tc>
          <w:tcPr>
            <w:tcW w:w="707"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w:t>
            </w:r>
            <w:r w:rsidR="00014937" w:rsidRPr="00CB663F">
              <w:rPr>
                <w:rFonts w:ascii="Courier New" w:hAnsi="Courier New" w:cs="Courier New"/>
                <w:color w:val="000000"/>
                <w:sz w:val="22"/>
                <w:szCs w:val="22"/>
              </w:rPr>
              <w:t>5</w:t>
            </w:r>
            <w:r w:rsidRPr="00CB663F">
              <w:rPr>
                <w:rFonts w:ascii="Courier New" w:hAnsi="Courier New" w:cs="Courier New"/>
                <w:color w:val="000000"/>
                <w:sz w:val="22"/>
                <w:szCs w:val="22"/>
              </w:rPr>
              <w:t>.2020</w:t>
            </w:r>
          </w:p>
        </w:tc>
        <w:tc>
          <w:tcPr>
            <w:tcW w:w="553"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10.20</w:t>
            </w:r>
            <w:r w:rsidR="00653E77" w:rsidRPr="00CB663F">
              <w:rPr>
                <w:rFonts w:ascii="Courier New" w:hAnsi="Courier New" w:cs="Courier New"/>
                <w:color w:val="000000"/>
                <w:sz w:val="22"/>
                <w:szCs w:val="22"/>
              </w:rPr>
              <w:t>32</w:t>
            </w:r>
          </w:p>
        </w:tc>
        <w:tc>
          <w:tcPr>
            <w:tcW w:w="720"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8187,8</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D513C1"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37158</w:t>
            </w:r>
          </w:p>
        </w:tc>
        <w:tc>
          <w:tcPr>
            <w:tcW w:w="796"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9B2BE9">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8187</w:t>
            </w:r>
            <w:r w:rsidR="002A6D35" w:rsidRPr="00CB663F">
              <w:rPr>
                <w:rFonts w:ascii="Courier New" w:hAnsi="Courier New" w:cs="Courier New"/>
                <w:color w:val="000000"/>
                <w:sz w:val="22"/>
                <w:szCs w:val="22"/>
              </w:rPr>
              <w:t>,</w:t>
            </w:r>
            <w:r w:rsidRPr="00CB663F">
              <w:rPr>
                <w:rFonts w:ascii="Courier New" w:hAnsi="Courier New" w:cs="Courier New"/>
                <w:color w:val="000000"/>
                <w:sz w:val="22"/>
                <w:szCs w:val="22"/>
              </w:rPr>
              <w:t>8</w:t>
            </w:r>
          </w:p>
        </w:tc>
        <w:tc>
          <w:tcPr>
            <w:tcW w:w="464"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444,4</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465,7</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485,8</w:t>
            </w:r>
            <w:r w:rsidR="002A6D35" w:rsidRPr="00CB663F">
              <w:rPr>
                <w:rFonts w:ascii="Courier New" w:hAnsi="Courier New" w:cs="Courier New"/>
                <w:color w:val="000000"/>
                <w:sz w:val="22"/>
                <w:szCs w:val="22"/>
              </w:rPr>
              <w:t>,</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2A6D35" w:rsidP="009B2BE9">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w:t>
            </w:r>
            <w:r w:rsidR="009B2BE9" w:rsidRPr="00CB663F">
              <w:rPr>
                <w:rFonts w:ascii="Courier New" w:hAnsi="Courier New" w:cs="Courier New"/>
                <w:color w:val="000000"/>
                <w:sz w:val="22"/>
                <w:szCs w:val="22"/>
              </w:rPr>
              <w:t>5</w:t>
            </w:r>
            <w:r w:rsidRPr="00CB663F">
              <w:rPr>
                <w:rFonts w:ascii="Courier New" w:hAnsi="Courier New" w:cs="Courier New"/>
                <w:color w:val="000000"/>
                <w:sz w:val="22"/>
                <w:szCs w:val="22"/>
              </w:rPr>
              <w:t>,</w:t>
            </w:r>
            <w:r w:rsidR="009B2BE9" w:rsidRPr="00CB663F">
              <w:rPr>
                <w:rFonts w:ascii="Courier New" w:hAnsi="Courier New" w:cs="Courier New"/>
                <w:color w:val="000000"/>
                <w:sz w:val="22"/>
                <w:szCs w:val="22"/>
              </w:rPr>
              <w:t>8</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2A6D35" w:rsidP="009B2BE9">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w:t>
            </w:r>
            <w:r w:rsidR="009B2BE9" w:rsidRPr="00CB663F">
              <w:rPr>
                <w:rFonts w:ascii="Courier New" w:hAnsi="Courier New" w:cs="Courier New"/>
                <w:color w:val="000000"/>
                <w:sz w:val="22"/>
                <w:szCs w:val="22"/>
              </w:rPr>
              <w:t>25</w:t>
            </w:r>
            <w:r w:rsidRPr="00CB663F">
              <w:rPr>
                <w:rFonts w:ascii="Courier New" w:hAnsi="Courier New" w:cs="Courier New"/>
                <w:color w:val="000000"/>
                <w:sz w:val="22"/>
                <w:szCs w:val="22"/>
              </w:rPr>
              <w:t>,0</w:t>
            </w:r>
          </w:p>
        </w:tc>
        <w:tc>
          <w:tcPr>
            <w:tcW w:w="540"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CB663F" w:rsidRDefault="002A6D35"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r w:rsidR="009B2BE9" w:rsidRPr="00CB663F">
              <w:rPr>
                <w:rFonts w:ascii="Courier New" w:hAnsi="Courier New" w:cs="Courier New"/>
                <w:color w:val="000000"/>
                <w:sz w:val="22"/>
                <w:szCs w:val="22"/>
              </w:rPr>
              <w:t>625</w:t>
            </w:r>
          </w:p>
          <w:p w:rsidR="00EF20F5" w:rsidRPr="00CB663F" w:rsidRDefault="00EF20F5" w:rsidP="005F0C74">
            <w:pPr>
              <w:snapToGrid w:val="0"/>
              <w:jc w:val="center"/>
              <w:rPr>
                <w:rFonts w:ascii="Courier New" w:hAnsi="Courier New" w:cs="Courier New"/>
                <w:color w:val="000000"/>
                <w:sz w:val="22"/>
                <w:szCs w:val="22"/>
              </w:rPr>
            </w:pP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2A6D35"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r w:rsidR="009B2BE9" w:rsidRPr="00CB663F">
              <w:rPr>
                <w:rFonts w:ascii="Courier New" w:hAnsi="Courier New" w:cs="Courier New"/>
                <w:color w:val="000000"/>
                <w:sz w:val="22"/>
                <w:szCs w:val="22"/>
              </w:rPr>
              <w:t>625</w:t>
            </w:r>
          </w:p>
          <w:p w:rsidR="00EF20F5" w:rsidRPr="00CB663F" w:rsidRDefault="00EF20F5" w:rsidP="005F0C74">
            <w:pPr>
              <w:snapToGrid w:val="0"/>
              <w:jc w:val="center"/>
              <w:rPr>
                <w:rFonts w:ascii="Courier New" w:hAnsi="Courier New" w:cs="Courier New"/>
                <w:color w:val="000000"/>
                <w:sz w:val="22"/>
                <w:szCs w:val="22"/>
              </w:rPr>
            </w:pP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rPr>
                <w:rFonts w:ascii="Courier New" w:hAnsi="Courier New" w:cs="Courier New"/>
                <w:color w:val="000000"/>
                <w:sz w:val="22"/>
                <w:szCs w:val="22"/>
              </w:rPr>
            </w:pPr>
          </w:p>
          <w:p w:rsidR="00EF20F5" w:rsidRPr="00CB663F" w:rsidRDefault="00285A3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500,0</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66509D">
            <w:pPr>
              <w:snapToGrid w:val="0"/>
              <w:jc w:val="center"/>
              <w:rPr>
                <w:rFonts w:ascii="Courier New" w:hAnsi="Courier New" w:cs="Courier New"/>
                <w:color w:val="000000"/>
                <w:sz w:val="22"/>
                <w:szCs w:val="22"/>
              </w:rPr>
            </w:pPr>
            <w:proofErr w:type="spellStart"/>
            <w:r w:rsidRPr="00CB663F">
              <w:rPr>
                <w:rFonts w:ascii="Courier New" w:hAnsi="Courier New" w:cs="Courier New"/>
                <w:color w:val="000000"/>
                <w:sz w:val="22"/>
                <w:szCs w:val="22"/>
              </w:rPr>
              <w:t>Админстрация</w:t>
            </w:r>
            <w:proofErr w:type="spellEnd"/>
            <w:r w:rsidRPr="00CB663F">
              <w:rPr>
                <w:rFonts w:ascii="Courier New" w:hAnsi="Courier New" w:cs="Courier New"/>
                <w:color w:val="000000"/>
                <w:sz w:val="22"/>
                <w:szCs w:val="22"/>
              </w:rPr>
              <w:t xml:space="preserve"> </w:t>
            </w:r>
            <w:r w:rsidR="0066509D" w:rsidRPr="00CB663F">
              <w:rPr>
                <w:rFonts w:ascii="Courier New" w:hAnsi="Courier New" w:cs="Courier New"/>
                <w:color w:val="000000"/>
                <w:sz w:val="22"/>
                <w:szCs w:val="22"/>
              </w:rPr>
              <w:t>МО «</w:t>
            </w:r>
            <w:proofErr w:type="spellStart"/>
            <w:r w:rsidR="000672D9">
              <w:rPr>
                <w:rFonts w:ascii="Courier New" w:hAnsi="Courier New" w:cs="Courier New"/>
                <w:color w:val="000000"/>
                <w:sz w:val="22"/>
                <w:szCs w:val="22"/>
              </w:rPr>
              <w:t>Маниловск</w:t>
            </w:r>
            <w:proofErr w:type="spellEnd"/>
            <w:r w:rsidR="0066509D" w:rsidRPr="00CB663F">
              <w:rPr>
                <w:rFonts w:ascii="Courier New" w:hAnsi="Courier New" w:cs="Courier New"/>
                <w:color w:val="000000"/>
                <w:sz w:val="22"/>
                <w:szCs w:val="22"/>
              </w:rPr>
              <w:t>»</w:t>
            </w:r>
          </w:p>
        </w:tc>
      </w:tr>
      <w:tr w:rsidR="00DE2B97" w:rsidRPr="001B20CC" w:rsidTr="00286FA5">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DE2B97" w:rsidRPr="00CB663F" w:rsidRDefault="00DE2B97"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p>
        </w:tc>
        <w:tc>
          <w:tcPr>
            <w:tcW w:w="1494" w:type="dxa"/>
            <w:gridSpan w:val="2"/>
            <w:tcBorders>
              <w:top w:val="single" w:sz="4" w:space="0" w:color="000000"/>
              <w:left w:val="single" w:sz="4" w:space="0" w:color="000000"/>
              <w:bottom w:val="single" w:sz="4" w:space="0" w:color="000000"/>
            </w:tcBorders>
            <w:shd w:val="clear" w:color="auto" w:fill="auto"/>
            <w:vAlign w:val="center"/>
          </w:tcPr>
          <w:p w:rsidR="00DE2B97" w:rsidRPr="00CB663F" w:rsidRDefault="00DE2B97" w:rsidP="005F0C74">
            <w:pPr>
              <w:snapToGrid w:val="0"/>
              <w:rPr>
                <w:rFonts w:ascii="Courier New" w:hAnsi="Courier New" w:cs="Courier New"/>
                <w:color w:val="000000"/>
                <w:sz w:val="22"/>
                <w:szCs w:val="22"/>
              </w:rPr>
            </w:pPr>
            <w:r w:rsidRPr="00CB663F">
              <w:rPr>
                <w:rFonts w:ascii="Courier New" w:hAnsi="Courier New" w:cs="Courier New"/>
                <w:color w:val="000000"/>
                <w:sz w:val="22"/>
                <w:szCs w:val="22"/>
              </w:rPr>
              <w:t xml:space="preserve">Уличное освещение </w:t>
            </w:r>
          </w:p>
        </w:tc>
        <w:tc>
          <w:tcPr>
            <w:tcW w:w="1026"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DE2B97">
            <w:pPr>
              <w:snapToGrid w:val="0"/>
              <w:rPr>
                <w:rFonts w:ascii="Courier New" w:hAnsi="Courier New" w:cs="Courier New"/>
                <w:color w:val="000000"/>
                <w:sz w:val="22"/>
                <w:szCs w:val="22"/>
              </w:rPr>
            </w:pPr>
            <w:r w:rsidRPr="00CB663F">
              <w:rPr>
                <w:rFonts w:ascii="Courier New" w:hAnsi="Courier New" w:cs="Courier New"/>
                <w:color w:val="000000"/>
                <w:sz w:val="22"/>
                <w:szCs w:val="22"/>
              </w:rPr>
              <w:t xml:space="preserve">Безопасность движения </w:t>
            </w:r>
          </w:p>
        </w:tc>
        <w:tc>
          <w:tcPr>
            <w:tcW w:w="707"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2020</w:t>
            </w:r>
          </w:p>
        </w:tc>
        <w:tc>
          <w:tcPr>
            <w:tcW w:w="553"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2032</w:t>
            </w:r>
          </w:p>
        </w:tc>
        <w:tc>
          <w:tcPr>
            <w:tcW w:w="720" w:type="dxa"/>
            <w:tcBorders>
              <w:top w:val="single" w:sz="4" w:space="0" w:color="000000"/>
              <w:left w:val="single" w:sz="4" w:space="0" w:color="000000"/>
              <w:bottom w:val="single" w:sz="4" w:space="0" w:color="000000"/>
            </w:tcBorders>
            <w:shd w:val="clear" w:color="auto" w:fill="auto"/>
            <w:vAlign w:val="center"/>
          </w:tcPr>
          <w:p w:rsidR="00DE2B97" w:rsidRPr="00CB663F" w:rsidRDefault="000C0E2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700</w:t>
            </w:r>
            <w:r w:rsidR="00265AC6" w:rsidRPr="00CB663F">
              <w:rPr>
                <w:rFonts w:ascii="Courier New" w:hAnsi="Courier New" w:cs="Courier New"/>
                <w:color w:val="000000"/>
                <w:sz w:val="22"/>
                <w:szCs w:val="22"/>
              </w:rPr>
              <w:t>,0</w:t>
            </w:r>
          </w:p>
        </w:tc>
        <w:tc>
          <w:tcPr>
            <w:tcW w:w="540" w:type="dxa"/>
            <w:tcBorders>
              <w:top w:val="single" w:sz="4" w:space="0" w:color="000000"/>
              <w:left w:val="single" w:sz="4" w:space="0" w:color="000000"/>
              <w:bottom w:val="single" w:sz="4" w:space="0" w:color="000000"/>
            </w:tcBorders>
            <w:shd w:val="clear" w:color="auto" w:fill="auto"/>
            <w:vAlign w:val="center"/>
          </w:tcPr>
          <w:p w:rsidR="00DE2B97" w:rsidRPr="00CB663F" w:rsidRDefault="00D513C1"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37158</w:t>
            </w:r>
          </w:p>
        </w:tc>
        <w:tc>
          <w:tcPr>
            <w:tcW w:w="796" w:type="dxa"/>
            <w:tcBorders>
              <w:top w:val="single" w:sz="4" w:space="0" w:color="000000"/>
              <w:left w:val="single" w:sz="4" w:space="0" w:color="000000"/>
              <w:bottom w:val="single" w:sz="4" w:space="0" w:color="000000"/>
            </w:tcBorders>
            <w:shd w:val="clear" w:color="auto" w:fill="auto"/>
            <w:vAlign w:val="center"/>
          </w:tcPr>
          <w:p w:rsidR="00DE2B97" w:rsidRPr="00CB663F" w:rsidRDefault="000C0E2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700</w:t>
            </w:r>
            <w:r w:rsidR="00265AC6" w:rsidRPr="00CB663F">
              <w:rPr>
                <w:rFonts w:ascii="Courier New" w:hAnsi="Courier New" w:cs="Courier New"/>
                <w:color w:val="000000"/>
                <w:sz w:val="22"/>
                <w:szCs w:val="22"/>
              </w:rPr>
              <w:t>,0</w:t>
            </w:r>
          </w:p>
        </w:tc>
        <w:tc>
          <w:tcPr>
            <w:tcW w:w="464"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0,0</w:t>
            </w:r>
          </w:p>
        </w:tc>
        <w:tc>
          <w:tcPr>
            <w:tcW w:w="540"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0,0</w:t>
            </w:r>
          </w:p>
        </w:tc>
        <w:tc>
          <w:tcPr>
            <w:tcW w:w="360"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w:t>
            </w:r>
            <w:r w:rsidR="00DE2B97" w:rsidRPr="00CB663F">
              <w:rPr>
                <w:rFonts w:ascii="Courier New" w:hAnsi="Courier New" w:cs="Courier New"/>
                <w:color w:val="000000"/>
                <w:sz w:val="22"/>
                <w:szCs w:val="22"/>
              </w:rPr>
              <w:t>0</w:t>
            </w:r>
          </w:p>
        </w:tc>
        <w:tc>
          <w:tcPr>
            <w:tcW w:w="360"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w:t>
            </w:r>
            <w:r w:rsidR="00DE2B97" w:rsidRPr="00CB663F">
              <w:rPr>
                <w:rFonts w:ascii="Courier New" w:hAnsi="Courier New" w:cs="Courier New"/>
                <w:color w:val="000000"/>
                <w:sz w:val="22"/>
                <w:szCs w:val="22"/>
              </w:rPr>
              <w:t>0</w:t>
            </w:r>
          </w:p>
        </w:tc>
        <w:tc>
          <w:tcPr>
            <w:tcW w:w="360"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w:t>
            </w:r>
          </w:p>
        </w:tc>
        <w:tc>
          <w:tcPr>
            <w:tcW w:w="540" w:type="dxa"/>
            <w:tcBorders>
              <w:top w:val="single" w:sz="4" w:space="0" w:color="000000"/>
              <w:left w:val="single" w:sz="4" w:space="0" w:color="000000"/>
              <w:bottom w:val="single" w:sz="4" w:space="0" w:color="000000"/>
              <w:right w:val="single" w:sz="4" w:space="0" w:color="auto"/>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250,0</w:t>
            </w:r>
          </w:p>
        </w:tc>
        <w:tc>
          <w:tcPr>
            <w:tcW w:w="360" w:type="dxa"/>
            <w:tcBorders>
              <w:top w:val="single" w:sz="4" w:space="0" w:color="000000"/>
              <w:left w:val="single" w:sz="4" w:space="0" w:color="auto"/>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250,0</w:t>
            </w:r>
          </w:p>
        </w:tc>
        <w:tc>
          <w:tcPr>
            <w:tcW w:w="360" w:type="dxa"/>
            <w:tcBorders>
              <w:top w:val="single" w:sz="4" w:space="0" w:color="000000"/>
              <w:left w:val="single" w:sz="4" w:space="0" w:color="auto"/>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B97" w:rsidRPr="00CB663F" w:rsidRDefault="00265AC6" w:rsidP="0066509D">
            <w:pPr>
              <w:snapToGrid w:val="0"/>
              <w:jc w:val="center"/>
              <w:rPr>
                <w:rFonts w:ascii="Courier New" w:hAnsi="Courier New" w:cs="Courier New"/>
                <w:color w:val="000000"/>
                <w:sz w:val="22"/>
                <w:szCs w:val="22"/>
              </w:rPr>
            </w:pPr>
            <w:proofErr w:type="spellStart"/>
            <w:r w:rsidRPr="00CB663F">
              <w:rPr>
                <w:rFonts w:ascii="Courier New" w:hAnsi="Courier New" w:cs="Courier New"/>
                <w:color w:val="000000"/>
                <w:sz w:val="22"/>
                <w:szCs w:val="22"/>
              </w:rPr>
              <w:t>Админстрация</w:t>
            </w:r>
            <w:proofErr w:type="spellEnd"/>
            <w:r w:rsidRPr="00CB663F">
              <w:rPr>
                <w:rFonts w:ascii="Courier New" w:hAnsi="Courier New" w:cs="Courier New"/>
                <w:color w:val="000000"/>
                <w:sz w:val="22"/>
                <w:szCs w:val="22"/>
              </w:rPr>
              <w:t xml:space="preserve"> </w:t>
            </w:r>
            <w:r w:rsidR="0066509D" w:rsidRPr="00CB663F">
              <w:rPr>
                <w:rFonts w:ascii="Courier New" w:hAnsi="Courier New" w:cs="Courier New"/>
                <w:color w:val="000000"/>
                <w:sz w:val="22"/>
                <w:szCs w:val="22"/>
              </w:rPr>
              <w:t>МО «</w:t>
            </w:r>
            <w:proofErr w:type="spellStart"/>
            <w:r w:rsidR="000672D9">
              <w:rPr>
                <w:rFonts w:ascii="Courier New" w:hAnsi="Courier New" w:cs="Courier New"/>
                <w:color w:val="000000"/>
                <w:sz w:val="22"/>
                <w:szCs w:val="22"/>
              </w:rPr>
              <w:t>Манило</w:t>
            </w:r>
            <w:r w:rsidR="000672D9">
              <w:rPr>
                <w:rFonts w:ascii="Courier New" w:hAnsi="Courier New" w:cs="Courier New"/>
                <w:color w:val="000000"/>
                <w:sz w:val="22"/>
                <w:szCs w:val="22"/>
              </w:rPr>
              <w:lastRenderedPageBreak/>
              <w:t>вск</w:t>
            </w:r>
            <w:proofErr w:type="spellEnd"/>
            <w:r w:rsidR="0066509D" w:rsidRPr="00CB663F">
              <w:rPr>
                <w:rFonts w:ascii="Courier New" w:hAnsi="Courier New" w:cs="Courier New"/>
                <w:color w:val="000000"/>
                <w:sz w:val="22"/>
                <w:szCs w:val="22"/>
              </w:rPr>
              <w:t>»</w:t>
            </w:r>
          </w:p>
        </w:tc>
      </w:tr>
      <w:tr w:rsidR="005F0C74" w:rsidRPr="00CB663F" w:rsidTr="00412AFB">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8" w:type="dxa"/>
            <w:right w:w="108" w:type="dxa"/>
          </w:tblCellMar>
        </w:tblPrEx>
        <w:trPr>
          <w:trHeight w:val="375"/>
        </w:trPr>
        <w:tc>
          <w:tcPr>
            <w:tcW w:w="10800" w:type="dxa"/>
            <w:gridSpan w:val="18"/>
            <w:tcBorders>
              <w:bottom w:val="single" w:sz="4" w:space="0" w:color="FFFFFF"/>
            </w:tcBorders>
          </w:tcPr>
          <w:p w:rsidR="005F0C74" w:rsidRPr="00CB663F" w:rsidRDefault="005F0C74" w:rsidP="005F0C74">
            <w:pPr>
              <w:shd w:val="clear" w:color="auto" w:fill="FFFFFF"/>
              <w:ind w:left="540"/>
              <w:jc w:val="both"/>
              <w:rPr>
                <w:rFonts w:ascii="Arial" w:hAnsi="Arial" w:cs="Arial"/>
                <w:bCs/>
                <w:color w:val="000000"/>
              </w:rPr>
            </w:pPr>
            <w:r w:rsidRPr="00CB663F">
              <w:rPr>
                <w:rFonts w:ascii="Arial" w:hAnsi="Arial" w:cs="Arial"/>
                <w:bCs/>
                <w:color w:val="000000"/>
              </w:rPr>
              <w:lastRenderedPageBreak/>
              <w:t>* информация требует уточнения</w:t>
            </w:r>
          </w:p>
        </w:tc>
      </w:tr>
    </w:tbl>
    <w:p w:rsidR="00EF20F5" w:rsidRPr="00CB663F" w:rsidRDefault="00EF20F5" w:rsidP="00EF20F5">
      <w:pPr>
        <w:shd w:val="clear" w:color="auto" w:fill="FFFFFF"/>
        <w:jc w:val="both"/>
        <w:rPr>
          <w:rFonts w:ascii="Arial" w:hAnsi="Arial" w:cs="Arial"/>
          <w:b/>
          <w:bCs/>
          <w:color w:val="000000"/>
        </w:rPr>
      </w:pPr>
    </w:p>
    <w:p w:rsidR="0007656C" w:rsidRPr="00CB663F" w:rsidRDefault="0007656C" w:rsidP="0007656C">
      <w:pPr>
        <w:widowControl w:val="0"/>
        <w:numPr>
          <w:ilvl w:val="0"/>
          <w:numId w:val="13"/>
        </w:numPr>
        <w:shd w:val="clear" w:color="auto" w:fill="FFFFFF"/>
        <w:tabs>
          <w:tab w:val="left" w:pos="1080"/>
        </w:tabs>
        <w:suppressAutoHyphens/>
        <w:autoSpaceDE w:val="0"/>
        <w:ind w:left="0" w:firstLine="540"/>
        <w:jc w:val="both"/>
        <w:rPr>
          <w:rFonts w:ascii="Arial" w:hAnsi="Arial" w:cs="Arial"/>
          <w:b/>
          <w:bCs/>
          <w:color w:val="000000"/>
        </w:rPr>
      </w:pPr>
      <w:r w:rsidRPr="00CB663F">
        <w:rPr>
          <w:rFonts w:ascii="Arial" w:hAnsi="Arial" w:cs="Arial"/>
          <w:b/>
          <w:bCs/>
          <w:color w:val="000000"/>
        </w:rPr>
        <w:t>Структура инвестиций.</w:t>
      </w:r>
    </w:p>
    <w:p w:rsidR="0007656C" w:rsidRPr="00CB663F" w:rsidRDefault="0007656C" w:rsidP="0007656C">
      <w:pPr>
        <w:shd w:val="clear" w:color="auto" w:fill="FFFFFF"/>
        <w:spacing w:line="274" w:lineRule="exact"/>
        <w:ind w:right="-52" w:firstLine="540"/>
        <w:jc w:val="both"/>
        <w:rPr>
          <w:rFonts w:ascii="Arial" w:hAnsi="Arial" w:cs="Arial"/>
          <w:color w:val="000000"/>
        </w:rPr>
      </w:pPr>
      <w:r w:rsidRPr="00CB663F">
        <w:rPr>
          <w:rFonts w:ascii="Arial" w:hAnsi="Arial" w:cs="Arial"/>
          <w:color w:val="000000"/>
          <w:spacing w:val="-1"/>
        </w:rPr>
        <w:t>Общий объём средств, необходимый на первоочередные мероприя</w:t>
      </w:r>
      <w:r w:rsidRPr="00CB663F">
        <w:rPr>
          <w:rFonts w:ascii="Arial" w:hAnsi="Arial" w:cs="Arial"/>
          <w:color w:val="000000"/>
          <w:spacing w:val="-1"/>
        </w:rPr>
        <w:softHyphen/>
      </w:r>
      <w:r w:rsidRPr="00CB663F">
        <w:rPr>
          <w:rFonts w:ascii="Arial" w:hAnsi="Arial" w:cs="Arial"/>
          <w:color w:val="000000"/>
        </w:rPr>
        <w:t xml:space="preserve">тия по модернизации объектов </w:t>
      </w:r>
      <w:r w:rsidR="00E71013" w:rsidRPr="00CB663F">
        <w:rPr>
          <w:rFonts w:ascii="Arial" w:hAnsi="Arial" w:cs="Arial"/>
          <w:color w:val="000000"/>
        </w:rPr>
        <w:t xml:space="preserve">улично – дорожной сети  </w:t>
      </w:r>
      <w:r w:rsidR="00036FCE" w:rsidRPr="00CB663F">
        <w:rPr>
          <w:rFonts w:ascii="Arial" w:hAnsi="Arial" w:cs="Arial"/>
          <w:color w:val="000000"/>
        </w:rPr>
        <w:t>муниципального образования «</w:t>
      </w:r>
      <w:proofErr w:type="spellStart"/>
      <w:r w:rsidR="000672D9">
        <w:rPr>
          <w:rFonts w:ascii="Arial" w:hAnsi="Arial" w:cs="Arial"/>
          <w:color w:val="000000"/>
        </w:rPr>
        <w:t>Маниловск</w:t>
      </w:r>
      <w:proofErr w:type="spellEnd"/>
      <w:r w:rsidR="00036FCE" w:rsidRPr="00CB663F">
        <w:rPr>
          <w:rFonts w:ascii="Arial" w:hAnsi="Arial" w:cs="Arial"/>
          <w:color w:val="000000"/>
        </w:rPr>
        <w:t>»</w:t>
      </w:r>
      <w:r w:rsidRPr="00CB663F">
        <w:rPr>
          <w:rFonts w:ascii="Arial" w:hAnsi="Arial" w:cs="Arial"/>
          <w:color w:val="000000"/>
        </w:rPr>
        <w:t xml:space="preserve"> на 2016 - 2032 годы, составляет </w:t>
      </w:r>
      <w:r w:rsidR="00893C3B" w:rsidRPr="00CB663F">
        <w:rPr>
          <w:rFonts w:ascii="Arial" w:hAnsi="Arial" w:cs="Arial"/>
          <w:color w:val="000000"/>
        </w:rPr>
        <w:t>8</w:t>
      </w:r>
      <w:r w:rsidR="000C0E29" w:rsidRPr="00CB663F">
        <w:rPr>
          <w:rFonts w:ascii="Arial" w:hAnsi="Arial" w:cs="Arial"/>
          <w:color w:val="000000"/>
        </w:rPr>
        <w:t>8</w:t>
      </w:r>
      <w:r w:rsidR="009A7EE4" w:rsidRPr="00CB663F">
        <w:rPr>
          <w:rFonts w:ascii="Arial" w:hAnsi="Arial" w:cs="Arial"/>
          <w:color w:val="000000"/>
        </w:rPr>
        <w:t>78</w:t>
      </w:r>
      <w:r w:rsidR="00893C3B" w:rsidRPr="00CB663F">
        <w:rPr>
          <w:rFonts w:ascii="Arial" w:hAnsi="Arial" w:cs="Arial"/>
          <w:color w:val="000000"/>
        </w:rPr>
        <w:t>,</w:t>
      </w:r>
      <w:r w:rsidR="009A7EE4" w:rsidRPr="00CB663F">
        <w:rPr>
          <w:rFonts w:ascii="Arial" w:hAnsi="Arial" w:cs="Arial"/>
          <w:color w:val="000000"/>
        </w:rPr>
        <w:t>8</w:t>
      </w:r>
      <w:r w:rsidRPr="00CB663F">
        <w:rPr>
          <w:rFonts w:ascii="Arial" w:hAnsi="Arial" w:cs="Arial"/>
          <w:color w:val="000000"/>
        </w:rPr>
        <w:t xml:space="preserve"> тыс. рублей. Из них наибольшая доля требуется на </w:t>
      </w:r>
      <w:r w:rsidR="00893C3B" w:rsidRPr="00CB663F">
        <w:rPr>
          <w:rFonts w:ascii="Arial" w:hAnsi="Arial" w:cs="Arial"/>
          <w:color w:val="000000"/>
        </w:rPr>
        <w:t xml:space="preserve">ремонт </w:t>
      </w:r>
      <w:r w:rsidRPr="00CB663F">
        <w:rPr>
          <w:rFonts w:ascii="Arial" w:hAnsi="Arial" w:cs="Arial"/>
          <w:color w:val="000000"/>
        </w:rPr>
        <w:t xml:space="preserve"> </w:t>
      </w:r>
      <w:r w:rsidR="00893C3B" w:rsidRPr="00CB663F">
        <w:rPr>
          <w:rFonts w:ascii="Arial" w:hAnsi="Arial" w:cs="Arial"/>
          <w:color w:val="000000"/>
        </w:rPr>
        <w:t>автомобильных дорог</w:t>
      </w:r>
      <w:r w:rsidR="00D2019A" w:rsidRPr="00CB663F">
        <w:rPr>
          <w:rFonts w:ascii="Arial" w:hAnsi="Arial" w:cs="Arial"/>
          <w:color w:val="000000"/>
        </w:rPr>
        <w:t>.</w:t>
      </w:r>
    </w:p>
    <w:p w:rsidR="0007656C" w:rsidRPr="00CB663F" w:rsidRDefault="0007656C" w:rsidP="0007656C">
      <w:pPr>
        <w:shd w:val="clear" w:color="auto" w:fill="FFFFFF"/>
        <w:spacing w:line="274" w:lineRule="exact"/>
        <w:ind w:right="-52" w:firstLine="540"/>
        <w:jc w:val="both"/>
        <w:rPr>
          <w:rFonts w:ascii="Arial" w:hAnsi="Arial" w:cs="Arial"/>
          <w:color w:val="000000"/>
        </w:rPr>
      </w:pPr>
      <w:r w:rsidRPr="00CB663F">
        <w:rPr>
          <w:rFonts w:ascii="Arial" w:hAnsi="Arial" w:cs="Arial"/>
          <w:color w:val="000000"/>
        </w:rPr>
        <w:t xml:space="preserve">Распределение планового объёма инвестиций по </w:t>
      </w:r>
      <w:r w:rsidR="0076508B" w:rsidRPr="00CB663F">
        <w:rPr>
          <w:rFonts w:ascii="Arial" w:hAnsi="Arial" w:cs="Arial"/>
          <w:color w:val="000000"/>
        </w:rPr>
        <w:t>транспортной инфраструктуре</w:t>
      </w:r>
      <w:r w:rsidRPr="00CB663F">
        <w:rPr>
          <w:rFonts w:ascii="Arial" w:hAnsi="Arial" w:cs="Arial"/>
          <w:color w:val="000000"/>
        </w:rPr>
        <w:t xml:space="preserve"> с учётом реализуемых и планируемых к реализации проектов развития </w:t>
      </w:r>
      <w:r w:rsidR="0076508B" w:rsidRPr="00CB663F">
        <w:rPr>
          <w:rFonts w:ascii="Arial" w:hAnsi="Arial" w:cs="Arial"/>
          <w:color w:val="000000"/>
        </w:rPr>
        <w:t>улично- дорожной сети</w:t>
      </w:r>
      <w:r w:rsidRPr="00CB663F">
        <w:rPr>
          <w:rFonts w:ascii="Arial" w:hAnsi="Arial" w:cs="Arial"/>
          <w:color w:val="000000"/>
        </w:rPr>
        <w:t>, а также их приоритетности потребности в финансовых вложениях распределены на 2016 – 2032 годы. Полученные результаты (в цен</w:t>
      </w:r>
      <w:r w:rsidR="00E71013" w:rsidRPr="00CB663F">
        <w:rPr>
          <w:rFonts w:ascii="Arial" w:hAnsi="Arial" w:cs="Arial"/>
          <w:color w:val="000000"/>
        </w:rPr>
        <w:t>ах 2016 года) приведены в таб.</w:t>
      </w:r>
      <w:r w:rsidRPr="00CB663F">
        <w:rPr>
          <w:rFonts w:ascii="Arial" w:hAnsi="Arial" w:cs="Arial"/>
          <w:color w:val="000000"/>
        </w:rPr>
        <w:t>.</w:t>
      </w:r>
      <w:r w:rsidR="0076508B" w:rsidRPr="00CB663F">
        <w:rPr>
          <w:rFonts w:ascii="Arial" w:hAnsi="Arial" w:cs="Arial"/>
          <w:color w:val="000000"/>
        </w:rPr>
        <w:t>7</w:t>
      </w:r>
    </w:p>
    <w:p w:rsidR="0007656C" w:rsidRPr="00CB663F" w:rsidRDefault="0007656C" w:rsidP="00265AC6">
      <w:pPr>
        <w:shd w:val="clear" w:color="auto" w:fill="FFFFFF"/>
        <w:spacing w:line="274" w:lineRule="exact"/>
        <w:jc w:val="both"/>
        <w:rPr>
          <w:rFonts w:ascii="Arial" w:hAnsi="Arial" w:cs="Arial"/>
          <w:b/>
          <w:color w:val="000000"/>
          <w:spacing w:val="-1"/>
        </w:rPr>
      </w:pPr>
    </w:p>
    <w:p w:rsidR="0007656C" w:rsidRPr="00CB663F" w:rsidRDefault="0007656C" w:rsidP="0007656C">
      <w:pPr>
        <w:shd w:val="clear" w:color="auto" w:fill="FFFFFF"/>
        <w:spacing w:line="274" w:lineRule="exact"/>
        <w:ind w:firstLine="540"/>
        <w:jc w:val="both"/>
        <w:rPr>
          <w:rFonts w:ascii="Arial" w:hAnsi="Arial" w:cs="Arial"/>
          <w:b/>
          <w:color w:val="000000"/>
          <w:spacing w:val="-1"/>
        </w:rPr>
      </w:pPr>
    </w:p>
    <w:p w:rsidR="0007656C" w:rsidRDefault="0007656C" w:rsidP="0007656C">
      <w:pPr>
        <w:shd w:val="clear" w:color="auto" w:fill="FFFFFF"/>
        <w:spacing w:line="274" w:lineRule="exact"/>
        <w:ind w:firstLine="540"/>
        <w:jc w:val="both"/>
        <w:rPr>
          <w:rFonts w:ascii="Arial" w:hAnsi="Arial" w:cs="Arial"/>
          <w:b/>
          <w:color w:val="000000"/>
        </w:rPr>
      </w:pPr>
      <w:r w:rsidRPr="00CB663F">
        <w:rPr>
          <w:rFonts w:ascii="Arial" w:hAnsi="Arial" w:cs="Arial"/>
          <w:b/>
          <w:color w:val="000000"/>
          <w:spacing w:val="-1"/>
        </w:rPr>
        <w:t xml:space="preserve">Таблица </w:t>
      </w:r>
      <w:r w:rsidR="00265AC6" w:rsidRPr="00CB663F">
        <w:rPr>
          <w:rFonts w:ascii="Arial" w:hAnsi="Arial" w:cs="Arial"/>
          <w:b/>
          <w:color w:val="000000"/>
          <w:spacing w:val="-1"/>
        </w:rPr>
        <w:t>7</w:t>
      </w:r>
      <w:r w:rsidRPr="00CB663F">
        <w:rPr>
          <w:rFonts w:ascii="Arial" w:hAnsi="Arial" w:cs="Arial"/>
          <w:b/>
          <w:color w:val="000000"/>
          <w:spacing w:val="-1"/>
        </w:rPr>
        <w:t>. Распределение объёма ин</w:t>
      </w:r>
      <w:r w:rsidR="00E40A3C" w:rsidRPr="00CB663F">
        <w:rPr>
          <w:rFonts w:ascii="Arial" w:hAnsi="Arial" w:cs="Arial"/>
          <w:b/>
          <w:color w:val="000000"/>
          <w:spacing w:val="-1"/>
        </w:rPr>
        <w:t>вестиций на период реализации ПТ</w:t>
      </w:r>
      <w:r w:rsidRPr="00CB663F">
        <w:rPr>
          <w:rFonts w:ascii="Arial" w:hAnsi="Arial" w:cs="Arial"/>
          <w:b/>
          <w:color w:val="000000"/>
          <w:spacing w:val="-1"/>
        </w:rPr>
        <w:t xml:space="preserve">Р </w:t>
      </w:r>
      <w:r w:rsidR="00F146F7" w:rsidRPr="00CB663F">
        <w:rPr>
          <w:rFonts w:ascii="Arial" w:hAnsi="Arial" w:cs="Arial"/>
          <w:b/>
          <w:color w:val="000000"/>
          <w:spacing w:val="-1"/>
        </w:rPr>
        <w:t>муниципального образования «</w:t>
      </w:r>
      <w:proofErr w:type="spellStart"/>
      <w:r w:rsidR="000672D9">
        <w:rPr>
          <w:rFonts w:ascii="Arial" w:hAnsi="Arial" w:cs="Arial"/>
          <w:b/>
          <w:color w:val="000000"/>
          <w:spacing w:val="-1"/>
        </w:rPr>
        <w:t>Маниловск</w:t>
      </w:r>
      <w:proofErr w:type="spellEnd"/>
      <w:r w:rsidR="00F146F7" w:rsidRPr="00CB663F">
        <w:rPr>
          <w:rFonts w:ascii="Arial" w:hAnsi="Arial" w:cs="Arial"/>
          <w:b/>
          <w:color w:val="000000"/>
          <w:spacing w:val="-1"/>
        </w:rPr>
        <w:t>»</w:t>
      </w:r>
      <w:r w:rsidRPr="00CB663F">
        <w:rPr>
          <w:rFonts w:ascii="Arial" w:hAnsi="Arial" w:cs="Arial"/>
          <w:b/>
          <w:color w:val="000000"/>
        </w:rPr>
        <w:t>, тыс. руб.</w:t>
      </w:r>
    </w:p>
    <w:p w:rsidR="00CB663F" w:rsidRPr="00CB663F" w:rsidRDefault="00CB663F" w:rsidP="0007656C">
      <w:pPr>
        <w:shd w:val="clear" w:color="auto" w:fill="FFFFFF"/>
        <w:spacing w:line="274" w:lineRule="exact"/>
        <w:ind w:firstLine="540"/>
        <w:jc w:val="both"/>
        <w:rPr>
          <w:rFonts w:ascii="Arial" w:hAnsi="Arial" w:cs="Arial"/>
          <w:b/>
          <w:color w:val="000000"/>
        </w:rPr>
      </w:pPr>
    </w:p>
    <w:tbl>
      <w:tblPr>
        <w:tblW w:w="9057" w:type="dxa"/>
        <w:tblInd w:w="40" w:type="dxa"/>
        <w:tblLayout w:type="fixed"/>
        <w:tblCellMar>
          <w:left w:w="40" w:type="dxa"/>
          <w:right w:w="40" w:type="dxa"/>
        </w:tblCellMar>
        <w:tblLook w:val="0000" w:firstRow="0" w:lastRow="0" w:firstColumn="0" w:lastColumn="0" w:noHBand="0" w:noVBand="0"/>
      </w:tblPr>
      <w:tblGrid>
        <w:gridCol w:w="476"/>
        <w:gridCol w:w="1504"/>
        <w:gridCol w:w="1440"/>
        <w:gridCol w:w="763"/>
        <w:gridCol w:w="640"/>
        <w:gridCol w:w="680"/>
        <w:gridCol w:w="680"/>
        <w:gridCol w:w="721"/>
        <w:gridCol w:w="763"/>
        <w:gridCol w:w="610"/>
        <w:gridCol w:w="780"/>
      </w:tblGrid>
      <w:tr w:rsidR="0007656C" w:rsidRPr="00CB663F" w:rsidTr="00412AFB">
        <w:trPr>
          <w:gridAfter w:val="7"/>
          <w:wAfter w:w="4874" w:type="dxa"/>
          <w:trHeight w:hRule="exact" w:val="312"/>
        </w:trPr>
        <w:tc>
          <w:tcPr>
            <w:tcW w:w="476" w:type="dxa"/>
            <w:vMerge w:val="restart"/>
            <w:tcBorders>
              <w:top w:val="single" w:sz="4" w:space="0" w:color="000000"/>
              <w:left w:val="single" w:sz="4" w:space="0" w:color="000000"/>
            </w:tcBorders>
            <w:shd w:val="clear" w:color="auto" w:fill="FFFFFF"/>
            <w:vAlign w:val="center"/>
          </w:tcPr>
          <w:p w:rsidR="0007656C" w:rsidRPr="00CB663F" w:rsidRDefault="0007656C" w:rsidP="007459C3">
            <w:pPr>
              <w:shd w:val="clear" w:color="auto" w:fill="FFFFFF"/>
              <w:snapToGrid w:val="0"/>
              <w:ind w:left="34"/>
              <w:jc w:val="center"/>
              <w:rPr>
                <w:rFonts w:ascii="Courier New" w:eastAsia="Arial" w:hAnsi="Courier New" w:cs="Courier New"/>
                <w:b/>
                <w:color w:val="000000"/>
                <w:sz w:val="22"/>
                <w:szCs w:val="22"/>
              </w:rPr>
            </w:pPr>
            <w:r w:rsidRPr="00CB663F">
              <w:rPr>
                <w:rFonts w:ascii="Courier New" w:eastAsia="Arial" w:hAnsi="Courier New" w:cs="Courier New"/>
                <w:b/>
                <w:color w:val="000000"/>
                <w:sz w:val="22"/>
                <w:szCs w:val="22"/>
              </w:rPr>
              <w:t>№</w:t>
            </w:r>
          </w:p>
        </w:tc>
        <w:tc>
          <w:tcPr>
            <w:tcW w:w="1504" w:type="dxa"/>
            <w:vMerge w:val="restart"/>
            <w:tcBorders>
              <w:top w:val="single" w:sz="4" w:space="0" w:color="000000"/>
              <w:left w:val="single" w:sz="4" w:space="0" w:color="000000"/>
            </w:tcBorders>
            <w:shd w:val="clear" w:color="auto" w:fill="FFFFFF"/>
            <w:vAlign w:val="center"/>
          </w:tcPr>
          <w:p w:rsidR="0007656C" w:rsidRPr="00CB663F" w:rsidRDefault="0007656C" w:rsidP="007459C3">
            <w:pPr>
              <w:shd w:val="clear" w:color="auto" w:fill="FFFFFF"/>
              <w:snapToGrid w:val="0"/>
              <w:ind w:left="20"/>
              <w:jc w:val="center"/>
              <w:rPr>
                <w:rFonts w:ascii="Courier New" w:hAnsi="Courier New" w:cs="Courier New"/>
                <w:b/>
                <w:color w:val="000000"/>
                <w:sz w:val="22"/>
                <w:szCs w:val="22"/>
              </w:rPr>
            </w:pPr>
            <w:r w:rsidRPr="00CB663F">
              <w:rPr>
                <w:rFonts w:ascii="Courier New" w:hAnsi="Courier New" w:cs="Courier New"/>
                <w:b/>
                <w:color w:val="000000"/>
                <w:sz w:val="22"/>
                <w:szCs w:val="22"/>
              </w:rPr>
              <w:t>Виды услуг</w:t>
            </w: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ind w:left="77"/>
              <w:jc w:val="center"/>
              <w:rPr>
                <w:rFonts w:ascii="Courier New" w:hAnsi="Courier New" w:cs="Courier New"/>
                <w:b/>
                <w:color w:val="000000"/>
                <w:sz w:val="22"/>
                <w:szCs w:val="22"/>
              </w:rPr>
            </w:pPr>
            <w:r w:rsidRPr="00CB663F">
              <w:rPr>
                <w:rFonts w:ascii="Courier New" w:hAnsi="Courier New" w:cs="Courier New"/>
                <w:b/>
                <w:color w:val="000000"/>
                <w:sz w:val="22"/>
                <w:szCs w:val="22"/>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07656C" w:rsidRPr="00CB663F" w:rsidRDefault="0007656C" w:rsidP="007459C3">
            <w:pPr>
              <w:shd w:val="clear" w:color="auto" w:fill="FFFFFF"/>
              <w:snapToGrid w:val="0"/>
              <w:ind w:left="-40"/>
              <w:jc w:val="center"/>
              <w:rPr>
                <w:rFonts w:ascii="Courier New" w:hAnsi="Courier New" w:cs="Courier New"/>
                <w:b/>
                <w:bCs/>
                <w:color w:val="000000"/>
                <w:sz w:val="22"/>
                <w:szCs w:val="22"/>
              </w:rPr>
            </w:pPr>
          </w:p>
        </w:tc>
      </w:tr>
      <w:tr w:rsidR="0007656C" w:rsidRPr="001B20CC" w:rsidTr="00412AFB">
        <w:trPr>
          <w:trHeight w:hRule="exact" w:val="883"/>
        </w:trPr>
        <w:tc>
          <w:tcPr>
            <w:tcW w:w="476" w:type="dxa"/>
            <w:vMerge/>
            <w:tcBorders>
              <w:left w:val="single" w:sz="4" w:space="0" w:color="000000"/>
              <w:bottom w:val="single" w:sz="4" w:space="0" w:color="000000"/>
            </w:tcBorders>
            <w:shd w:val="clear" w:color="auto" w:fill="FFFFFF"/>
            <w:vAlign w:val="center"/>
          </w:tcPr>
          <w:p w:rsidR="0007656C" w:rsidRPr="00CB663F" w:rsidRDefault="0007656C" w:rsidP="007459C3">
            <w:pPr>
              <w:snapToGrid w:val="0"/>
              <w:jc w:val="center"/>
              <w:rPr>
                <w:rFonts w:ascii="Courier New" w:hAnsi="Courier New" w:cs="Courier New"/>
                <w:b/>
                <w:color w:val="000000"/>
                <w:sz w:val="22"/>
                <w:szCs w:val="22"/>
              </w:rPr>
            </w:pPr>
          </w:p>
        </w:tc>
        <w:tc>
          <w:tcPr>
            <w:tcW w:w="1504" w:type="dxa"/>
            <w:vMerge/>
            <w:tcBorders>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2016</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2017</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ind w:left="-40"/>
              <w:jc w:val="center"/>
              <w:rPr>
                <w:rFonts w:ascii="Courier New" w:hAnsi="Courier New" w:cs="Courier New"/>
                <w:b/>
                <w:color w:val="000000"/>
                <w:sz w:val="22"/>
                <w:szCs w:val="22"/>
              </w:rPr>
            </w:pPr>
            <w:r w:rsidRPr="00CB663F">
              <w:rPr>
                <w:rFonts w:ascii="Courier New" w:hAnsi="Courier New" w:cs="Courier New"/>
                <w:b/>
                <w:color w:val="000000"/>
                <w:sz w:val="22"/>
                <w:szCs w:val="22"/>
              </w:rPr>
              <w:t>2018</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2019</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2021-2026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2032</w:t>
            </w:r>
          </w:p>
        </w:tc>
        <w:tc>
          <w:tcPr>
            <w:tcW w:w="780" w:type="dxa"/>
            <w:tcBorders>
              <w:left w:val="single" w:sz="4" w:space="0" w:color="000000"/>
              <w:bottom w:val="single" w:sz="4" w:space="0" w:color="000000"/>
              <w:right w:val="single" w:sz="4" w:space="0" w:color="000000"/>
            </w:tcBorders>
            <w:shd w:val="clear" w:color="auto" w:fill="FFFFFF"/>
            <w:vAlign w:val="center"/>
          </w:tcPr>
          <w:p w:rsidR="0007656C" w:rsidRPr="00CB663F" w:rsidRDefault="00E642C2" w:rsidP="007459C3">
            <w:pPr>
              <w:shd w:val="clear" w:color="auto" w:fill="FFFFFF"/>
              <w:snapToGrid w:val="0"/>
              <w:ind w:left="202"/>
              <w:jc w:val="center"/>
              <w:rPr>
                <w:rFonts w:ascii="Courier New" w:hAnsi="Courier New" w:cs="Courier New"/>
                <w:b/>
                <w:color w:val="000000"/>
                <w:sz w:val="22"/>
                <w:szCs w:val="22"/>
              </w:rPr>
            </w:pPr>
            <w:r w:rsidRPr="00CB663F">
              <w:rPr>
                <w:rFonts w:ascii="Courier New" w:hAnsi="Courier New" w:cs="Courier New"/>
                <w:b/>
                <w:color w:val="000000"/>
                <w:sz w:val="22"/>
                <w:szCs w:val="22"/>
              </w:rPr>
              <w:t>всего</w:t>
            </w:r>
          </w:p>
        </w:tc>
      </w:tr>
      <w:tr w:rsidR="0007656C" w:rsidRPr="001B20CC" w:rsidTr="00412AFB">
        <w:trPr>
          <w:trHeight w:hRule="exact" w:val="293"/>
        </w:trPr>
        <w:tc>
          <w:tcPr>
            <w:tcW w:w="476" w:type="dxa"/>
            <w:tcBorders>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1504" w:type="dxa"/>
            <w:tcBorders>
              <w:left w:val="single" w:sz="4" w:space="0" w:color="000000"/>
              <w:bottom w:val="single" w:sz="4" w:space="0" w:color="000000"/>
            </w:tcBorders>
            <w:shd w:val="clear" w:color="auto" w:fill="FFFFFF"/>
            <w:vAlign w:val="center"/>
          </w:tcPr>
          <w:p w:rsidR="00E40A3C" w:rsidRPr="00CB663F" w:rsidRDefault="00E40A3C" w:rsidP="007459C3">
            <w:pPr>
              <w:shd w:val="clear" w:color="auto" w:fill="FFFFFF"/>
              <w:snapToGrid w:val="0"/>
              <w:rPr>
                <w:rFonts w:ascii="Courier New" w:hAnsi="Courier New" w:cs="Courier New"/>
                <w:color w:val="000000"/>
                <w:sz w:val="22"/>
                <w:szCs w:val="22"/>
              </w:rPr>
            </w:pPr>
            <w:r w:rsidRPr="00CB663F">
              <w:rPr>
                <w:rFonts w:ascii="Courier New" w:hAnsi="Courier New" w:cs="Courier New"/>
                <w:color w:val="000000"/>
                <w:sz w:val="22"/>
                <w:szCs w:val="22"/>
              </w:rPr>
              <w:t>Ремонт дорог</w:t>
            </w:r>
          </w:p>
          <w:p w:rsidR="00E40A3C" w:rsidRPr="00CB663F" w:rsidRDefault="00E40A3C" w:rsidP="007459C3">
            <w:pPr>
              <w:shd w:val="clear" w:color="auto" w:fill="FFFFFF"/>
              <w:snapToGrid w:val="0"/>
              <w:rPr>
                <w:rFonts w:ascii="Courier New" w:hAnsi="Courier New" w:cs="Courier New"/>
                <w:color w:val="000000"/>
                <w:sz w:val="22"/>
                <w:szCs w:val="22"/>
              </w:rPr>
            </w:pPr>
          </w:p>
          <w:p w:rsidR="00E40A3C" w:rsidRPr="00CB663F" w:rsidRDefault="00E40A3C" w:rsidP="007459C3">
            <w:pPr>
              <w:shd w:val="clear" w:color="auto" w:fill="FFFFFF"/>
              <w:snapToGrid w:val="0"/>
              <w:rPr>
                <w:rFonts w:ascii="Courier New" w:hAnsi="Courier New" w:cs="Courier New"/>
                <w:color w:val="000000"/>
                <w:sz w:val="22"/>
                <w:szCs w:val="22"/>
              </w:rPr>
            </w:pPr>
          </w:p>
          <w:p w:rsidR="0007656C" w:rsidRPr="00CB663F" w:rsidRDefault="00E40A3C" w:rsidP="007459C3">
            <w:pPr>
              <w:shd w:val="clear" w:color="auto" w:fill="FFFFFF"/>
              <w:snapToGrid w:val="0"/>
              <w:rPr>
                <w:rFonts w:ascii="Courier New" w:hAnsi="Courier New" w:cs="Courier New"/>
                <w:color w:val="000000"/>
                <w:sz w:val="22"/>
                <w:szCs w:val="22"/>
              </w:rPr>
            </w:pPr>
            <w:proofErr w:type="spellStart"/>
            <w:r w:rsidRPr="00CB663F">
              <w:rPr>
                <w:rFonts w:ascii="Courier New" w:hAnsi="Courier New" w:cs="Courier New"/>
                <w:color w:val="000000"/>
                <w:sz w:val="22"/>
                <w:szCs w:val="22"/>
              </w:rPr>
              <w:t>сетидорожной</w:t>
            </w:r>
            <w:proofErr w:type="spellEnd"/>
            <w:r w:rsidRPr="00CB663F">
              <w:rPr>
                <w:rFonts w:ascii="Courier New" w:hAnsi="Courier New" w:cs="Courier New"/>
                <w:color w:val="000000"/>
                <w:sz w:val="22"/>
                <w:szCs w:val="22"/>
              </w:rPr>
              <w:t xml:space="preserve"> </w:t>
            </w: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B663F" w:rsidRDefault="00E642C2"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w:t>
            </w:r>
            <w:r w:rsidR="000C0E29" w:rsidRPr="00CB663F">
              <w:rPr>
                <w:rFonts w:ascii="Courier New" w:hAnsi="Courier New" w:cs="Courier New"/>
                <w:color w:val="000000"/>
                <w:sz w:val="22"/>
                <w:szCs w:val="22"/>
              </w:rPr>
              <w:t>44</w:t>
            </w:r>
            <w:r w:rsidRPr="00CB663F">
              <w:rPr>
                <w:rFonts w:ascii="Courier New" w:hAnsi="Courier New" w:cs="Courier New"/>
                <w:color w:val="000000"/>
                <w:sz w:val="22"/>
                <w:szCs w:val="22"/>
              </w:rPr>
              <w:t>,</w:t>
            </w:r>
            <w:r w:rsidR="000C0E29" w:rsidRPr="00CB663F">
              <w:rPr>
                <w:rFonts w:ascii="Courier New" w:hAnsi="Courier New" w:cs="Courier New"/>
                <w:color w:val="000000"/>
                <w:sz w:val="22"/>
                <w:szCs w:val="22"/>
              </w:rPr>
              <w:t>4</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B663F" w:rsidRDefault="000C0E29"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465</w:t>
            </w:r>
            <w:r w:rsidR="00E642C2" w:rsidRPr="00CB663F">
              <w:rPr>
                <w:rFonts w:ascii="Courier New" w:hAnsi="Courier New" w:cs="Courier New"/>
                <w:color w:val="000000"/>
                <w:sz w:val="22"/>
                <w:szCs w:val="22"/>
              </w:rPr>
              <w:t>,</w:t>
            </w:r>
            <w:r w:rsidRPr="00CB663F">
              <w:rPr>
                <w:rFonts w:ascii="Courier New" w:hAnsi="Courier New" w:cs="Courier New"/>
                <w:color w:val="000000"/>
                <w:sz w:val="22"/>
                <w:szCs w:val="22"/>
              </w:rPr>
              <w:t>7</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B663F" w:rsidRDefault="000C0E29" w:rsidP="000C0E29">
            <w:pPr>
              <w:shd w:val="clear" w:color="auto" w:fill="FFFFFF"/>
              <w:snapToGrid w:val="0"/>
              <w:ind w:left="-15"/>
              <w:jc w:val="center"/>
              <w:rPr>
                <w:rFonts w:ascii="Courier New" w:hAnsi="Courier New" w:cs="Courier New"/>
                <w:color w:val="000000"/>
                <w:sz w:val="22"/>
                <w:szCs w:val="22"/>
              </w:rPr>
            </w:pPr>
            <w:r w:rsidRPr="00CB663F">
              <w:rPr>
                <w:rFonts w:ascii="Courier New" w:hAnsi="Courier New" w:cs="Courier New"/>
                <w:color w:val="000000"/>
                <w:sz w:val="22"/>
                <w:szCs w:val="22"/>
              </w:rPr>
              <w:t>485</w:t>
            </w:r>
            <w:r w:rsidR="00E642C2" w:rsidRPr="00CB663F">
              <w:rPr>
                <w:rFonts w:ascii="Courier New" w:hAnsi="Courier New" w:cs="Courier New"/>
                <w:color w:val="000000"/>
                <w:sz w:val="22"/>
                <w:szCs w:val="22"/>
              </w:rPr>
              <w:t>,</w:t>
            </w:r>
            <w:r w:rsidRPr="00CB663F">
              <w:rPr>
                <w:rFonts w:ascii="Courier New" w:hAnsi="Courier New" w:cs="Courier New"/>
                <w:color w:val="000000"/>
                <w:sz w:val="22"/>
                <w:szCs w:val="22"/>
              </w:rPr>
              <w:t>8</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0C0E29" w:rsidP="000C0E29">
            <w:pPr>
              <w:shd w:val="clear" w:color="auto" w:fill="FFFFFF"/>
              <w:snapToGrid w:val="0"/>
              <w:ind w:left="-26"/>
              <w:jc w:val="center"/>
              <w:rPr>
                <w:rFonts w:ascii="Courier New" w:hAnsi="Courier New" w:cs="Courier New"/>
                <w:color w:val="000000"/>
                <w:sz w:val="22"/>
                <w:szCs w:val="22"/>
              </w:rPr>
            </w:pPr>
            <w:r w:rsidRPr="00CB663F">
              <w:rPr>
                <w:rFonts w:ascii="Courier New" w:hAnsi="Courier New" w:cs="Courier New"/>
                <w:color w:val="000000"/>
                <w:sz w:val="22"/>
                <w:szCs w:val="22"/>
              </w:rPr>
              <w:t>505</w:t>
            </w:r>
            <w:r w:rsidR="00E642C2" w:rsidRPr="00CB663F">
              <w:rPr>
                <w:rFonts w:ascii="Courier New" w:hAnsi="Courier New" w:cs="Courier New"/>
                <w:color w:val="000000"/>
                <w:sz w:val="22"/>
                <w:szCs w:val="22"/>
              </w:rPr>
              <w:t>,</w:t>
            </w:r>
            <w:r w:rsidRPr="00CB663F">
              <w:rPr>
                <w:rFonts w:ascii="Courier New" w:hAnsi="Courier New" w:cs="Courier New"/>
                <w:color w:val="000000"/>
                <w:sz w:val="22"/>
                <w:szCs w:val="22"/>
              </w:rPr>
              <w:t>8</w:t>
            </w:r>
            <w:r w:rsidR="0007656C" w:rsidRPr="00CB663F">
              <w:rPr>
                <w:rFonts w:ascii="Courier New" w:hAnsi="Courier New" w:cs="Courier New"/>
                <w:color w:val="000000"/>
                <w:sz w:val="22"/>
                <w:szCs w:val="22"/>
              </w:rPr>
              <w:t>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E642C2"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w:t>
            </w:r>
            <w:r w:rsidR="000C0E29" w:rsidRPr="00CB663F">
              <w:rPr>
                <w:rFonts w:ascii="Courier New" w:hAnsi="Courier New" w:cs="Courier New"/>
                <w:color w:val="000000"/>
                <w:sz w:val="22"/>
                <w:szCs w:val="22"/>
              </w:rPr>
              <w:t>25</w:t>
            </w:r>
            <w:r w:rsidRPr="00CB663F">
              <w:rPr>
                <w:rFonts w:ascii="Courier New" w:hAnsi="Courier New" w:cs="Courier New"/>
                <w:color w:val="000000"/>
                <w:sz w:val="22"/>
                <w:szCs w:val="22"/>
              </w:rPr>
              <w:t>,0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B663F" w:rsidRDefault="00E642C2"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r w:rsidR="000C0E29" w:rsidRPr="00CB663F">
              <w:rPr>
                <w:rFonts w:ascii="Courier New" w:hAnsi="Courier New" w:cs="Courier New"/>
                <w:color w:val="000000"/>
                <w:sz w:val="22"/>
                <w:szCs w:val="22"/>
              </w:rPr>
              <w:t>625</w:t>
            </w:r>
            <w:r w:rsidRPr="00CB663F">
              <w:rPr>
                <w:rFonts w:ascii="Courier New" w:hAnsi="Courier New" w:cs="Courier New"/>
                <w:color w:val="000000"/>
                <w:sz w:val="22"/>
                <w:szCs w:val="22"/>
              </w:rPr>
              <w:t>,0</w:t>
            </w:r>
            <w:r w:rsidR="0007656C" w:rsidRPr="00CB663F">
              <w:rPr>
                <w:rFonts w:ascii="Courier New" w:hAnsi="Courier New" w:cs="Courier New"/>
                <w:color w:val="000000"/>
                <w:sz w:val="22"/>
                <w:szCs w:val="22"/>
              </w:rPr>
              <w:t>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B663F" w:rsidRDefault="00E642C2"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r w:rsidR="000C0E29" w:rsidRPr="00CB663F">
              <w:rPr>
                <w:rFonts w:ascii="Courier New" w:hAnsi="Courier New" w:cs="Courier New"/>
                <w:color w:val="000000"/>
                <w:sz w:val="22"/>
                <w:szCs w:val="22"/>
              </w:rPr>
              <w:t>625</w:t>
            </w:r>
            <w:r w:rsidRPr="00CB663F">
              <w:rPr>
                <w:rFonts w:ascii="Courier New" w:hAnsi="Courier New" w:cs="Courier New"/>
                <w:color w:val="000000"/>
                <w:sz w:val="22"/>
                <w:szCs w:val="22"/>
              </w:rPr>
              <w:t>,</w:t>
            </w:r>
            <w:r w:rsidR="0007656C" w:rsidRPr="00CB663F">
              <w:rPr>
                <w:rFonts w:ascii="Courier New" w:hAnsi="Courier New" w:cs="Courier New"/>
                <w:color w:val="000000"/>
                <w:sz w:val="22"/>
                <w:szCs w:val="22"/>
              </w:rPr>
              <w:t>0</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B663F" w:rsidRDefault="00E642C2"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500,0</w:t>
            </w:r>
          </w:p>
        </w:tc>
        <w:tc>
          <w:tcPr>
            <w:tcW w:w="780" w:type="dxa"/>
            <w:tcBorders>
              <w:left w:val="single" w:sz="4" w:space="0" w:color="000000"/>
              <w:bottom w:val="single" w:sz="4" w:space="0" w:color="000000"/>
              <w:right w:val="single" w:sz="4" w:space="0" w:color="000000"/>
            </w:tcBorders>
            <w:shd w:val="clear" w:color="auto" w:fill="FFFFFF"/>
            <w:vAlign w:val="center"/>
          </w:tcPr>
          <w:p w:rsidR="0007656C" w:rsidRPr="00CB663F" w:rsidRDefault="000C0E29"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8187</w:t>
            </w:r>
            <w:r w:rsidR="00EE40E7" w:rsidRPr="00CB663F">
              <w:rPr>
                <w:rFonts w:ascii="Courier New" w:hAnsi="Courier New" w:cs="Courier New"/>
                <w:color w:val="000000"/>
                <w:sz w:val="22"/>
                <w:szCs w:val="22"/>
              </w:rPr>
              <w:t>,</w:t>
            </w:r>
            <w:r w:rsidRPr="00CB663F">
              <w:rPr>
                <w:rFonts w:ascii="Courier New" w:hAnsi="Courier New" w:cs="Courier New"/>
                <w:color w:val="000000"/>
                <w:sz w:val="22"/>
                <w:szCs w:val="22"/>
              </w:rPr>
              <w:t>8</w:t>
            </w:r>
            <w:r w:rsidR="0007656C" w:rsidRPr="00CB663F">
              <w:rPr>
                <w:rFonts w:ascii="Courier New" w:hAnsi="Courier New" w:cs="Courier New"/>
                <w:color w:val="000000"/>
                <w:sz w:val="22"/>
                <w:szCs w:val="22"/>
              </w:rPr>
              <w:t>00</w:t>
            </w:r>
            <w:r w:rsidR="00131AFD" w:rsidRPr="00CB663F">
              <w:rPr>
                <w:rFonts w:ascii="Courier New" w:hAnsi="Courier New" w:cs="Courier New"/>
                <w:color w:val="000000"/>
                <w:sz w:val="22"/>
                <w:szCs w:val="22"/>
              </w:rPr>
              <w:t>,0</w:t>
            </w:r>
          </w:p>
        </w:tc>
      </w:tr>
      <w:tr w:rsidR="0007656C" w:rsidRPr="001B20CC" w:rsidTr="00412AFB">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p>
        </w:tc>
        <w:tc>
          <w:tcPr>
            <w:tcW w:w="1504" w:type="dxa"/>
            <w:tcBorders>
              <w:top w:val="single" w:sz="4" w:space="0" w:color="000000"/>
              <w:left w:val="single" w:sz="4" w:space="0" w:color="000000"/>
              <w:bottom w:val="single" w:sz="4" w:space="0" w:color="000000"/>
            </w:tcBorders>
            <w:shd w:val="clear" w:color="auto" w:fill="FFFFFF"/>
          </w:tcPr>
          <w:p w:rsidR="0007656C" w:rsidRPr="00CB663F" w:rsidRDefault="00E40A3C" w:rsidP="007459C3">
            <w:pPr>
              <w:shd w:val="clear" w:color="auto" w:fill="FFFFFF"/>
              <w:snapToGrid w:val="0"/>
              <w:rPr>
                <w:rFonts w:ascii="Courier New" w:hAnsi="Courier New" w:cs="Courier New"/>
                <w:color w:val="000000"/>
                <w:sz w:val="22"/>
                <w:szCs w:val="22"/>
              </w:rPr>
            </w:pPr>
            <w:r w:rsidRPr="00CB663F">
              <w:rPr>
                <w:rFonts w:ascii="Courier New" w:hAnsi="Courier New" w:cs="Courier New"/>
                <w:color w:val="000000"/>
                <w:sz w:val="22"/>
                <w:szCs w:val="22"/>
              </w:rPr>
              <w:t xml:space="preserve">Освещение </w:t>
            </w: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0,0</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B663F" w:rsidRDefault="000C0E29" w:rsidP="007459C3">
            <w:pPr>
              <w:shd w:val="clear" w:color="auto" w:fill="FFFFFF"/>
              <w:snapToGrid w:val="0"/>
              <w:ind w:left="-15"/>
              <w:jc w:val="center"/>
              <w:rPr>
                <w:rFonts w:ascii="Courier New" w:hAnsi="Courier New" w:cs="Courier New"/>
                <w:color w:val="000000"/>
                <w:spacing w:val="-2"/>
                <w:sz w:val="22"/>
                <w:szCs w:val="22"/>
              </w:rPr>
            </w:pPr>
            <w:r w:rsidRPr="00CB663F">
              <w:rPr>
                <w:rFonts w:ascii="Courier New" w:hAnsi="Courier New" w:cs="Courier New"/>
                <w:color w:val="000000"/>
                <w:spacing w:val="-2"/>
                <w:sz w:val="22"/>
                <w:szCs w:val="22"/>
              </w:rPr>
              <w:t>5</w:t>
            </w:r>
            <w:r w:rsidR="00131AFD" w:rsidRPr="00CB663F">
              <w:rPr>
                <w:rFonts w:ascii="Courier New" w:hAnsi="Courier New" w:cs="Courier New"/>
                <w:color w:val="000000"/>
                <w:spacing w:val="-2"/>
                <w:sz w:val="22"/>
                <w:szCs w:val="22"/>
              </w:rPr>
              <w:t>0,0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pacing w:val="-5"/>
                <w:sz w:val="22"/>
                <w:szCs w:val="22"/>
              </w:rPr>
            </w:pPr>
            <w:r w:rsidRPr="00CB663F">
              <w:rPr>
                <w:rFonts w:ascii="Courier New" w:hAnsi="Courier New" w:cs="Courier New"/>
                <w:color w:val="000000"/>
                <w:spacing w:val="-5"/>
                <w:sz w:val="22"/>
                <w:szCs w:val="22"/>
              </w:rPr>
              <w:t>50,0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131AFD" w:rsidP="007459C3">
            <w:pPr>
              <w:shd w:val="clear" w:color="auto" w:fill="FFFFFF"/>
              <w:snapToGrid w:val="0"/>
              <w:ind w:left="-37" w:firstLine="5"/>
              <w:jc w:val="center"/>
              <w:rPr>
                <w:rFonts w:ascii="Courier New" w:hAnsi="Courier New" w:cs="Courier New"/>
                <w:color w:val="000000"/>
                <w:sz w:val="22"/>
                <w:szCs w:val="22"/>
              </w:rPr>
            </w:pPr>
            <w:r w:rsidRPr="00CB663F">
              <w:rPr>
                <w:rFonts w:ascii="Courier New" w:hAnsi="Courier New" w:cs="Courier New"/>
                <w:color w:val="000000"/>
                <w:sz w:val="22"/>
                <w:szCs w:val="22"/>
              </w:rPr>
              <w:t>50,0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250,</w:t>
            </w:r>
            <w:r w:rsidR="0007656C" w:rsidRPr="00CB663F">
              <w:rPr>
                <w:rFonts w:ascii="Courier New" w:hAnsi="Courier New" w:cs="Courier New"/>
                <w:color w:val="000000"/>
                <w:sz w:val="22"/>
                <w:szCs w:val="22"/>
              </w:rPr>
              <w:t>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250,0</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w:t>
            </w: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656C" w:rsidRPr="00CB663F" w:rsidRDefault="000C0E29"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70</w:t>
            </w:r>
            <w:r w:rsidR="00131AFD" w:rsidRPr="00CB663F">
              <w:rPr>
                <w:rFonts w:ascii="Courier New" w:hAnsi="Courier New" w:cs="Courier New"/>
                <w:color w:val="000000"/>
                <w:sz w:val="22"/>
                <w:szCs w:val="22"/>
              </w:rPr>
              <w:t>0,0</w:t>
            </w:r>
          </w:p>
        </w:tc>
      </w:tr>
      <w:tr w:rsidR="00EE40E7" w:rsidRPr="001B20CC" w:rsidTr="00412AFB">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1504" w:type="dxa"/>
            <w:tcBorders>
              <w:top w:val="single" w:sz="4" w:space="0" w:color="000000"/>
              <w:left w:val="single" w:sz="4" w:space="0" w:color="000000"/>
              <w:bottom w:val="single" w:sz="4" w:space="0" w:color="000000"/>
            </w:tcBorders>
            <w:shd w:val="clear" w:color="auto" w:fill="FFFFFF"/>
          </w:tcPr>
          <w:p w:rsidR="00EE40E7" w:rsidRPr="00CB663F" w:rsidRDefault="00EE40E7" w:rsidP="007459C3">
            <w:pPr>
              <w:shd w:val="clear" w:color="auto" w:fill="FFFFFF"/>
              <w:snapToGrid w:val="0"/>
              <w:rPr>
                <w:rFonts w:ascii="Courier New" w:hAnsi="Courier New" w:cs="Courier New"/>
                <w:color w:val="000000"/>
                <w:sz w:val="22"/>
                <w:szCs w:val="22"/>
              </w:rPr>
            </w:pPr>
          </w:p>
        </w:tc>
        <w:tc>
          <w:tcPr>
            <w:tcW w:w="1440"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763"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640"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ind w:left="-15"/>
              <w:jc w:val="center"/>
              <w:rPr>
                <w:rFonts w:ascii="Courier New" w:hAnsi="Courier New" w:cs="Courier New"/>
                <w:color w:val="000000"/>
                <w:spacing w:val="-2"/>
                <w:sz w:val="22"/>
                <w:szCs w:val="22"/>
              </w:rPr>
            </w:pPr>
          </w:p>
        </w:tc>
        <w:tc>
          <w:tcPr>
            <w:tcW w:w="680"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pacing w:val="-5"/>
                <w:sz w:val="22"/>
                <w:szCs w:val="22"/>
              </w:rPr>
            </w:pPr>
          </w:p>
        </w:tc>
        <w:tc>
          <w:tcPr>
            <w:tcW w:w="680"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ind w:left="-37" w:firstLine="5"/>
              <w:jc w:val="center"/>
              <w:rPr>
                <w:rFonts w:ascii="Courier New" w:hAnsi="Courier New" w:cs="Courier New"/>
                <w:color w:val="000000"/>
                <w:sz w:val="22"/>
                <w:szCs w:val="22"/>
              </w:rPr>
            </w:pPr>
          </w:p>
        </w:tc>
        <w:tc>
          <w:tcPr>
            <w:tcW w:w="721"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610" w:type="dxa"/>
            <w:tcBorders>
              <w:top w:val="single" w:sz="4" w:space="0" w:color="000000"/>
              <w:left w:val="single" w:sz="4" w:space="0" w:color="auto"/>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r>
    </w:tbl>
    <w:p w:rsidR="00704B8A" w:rsidRDefault="00704B8A" w:rsidP="0007656C">
      <w:pPr>
        <w:shd w:val="clear" w:color="auto" w:fill="FFFFFF"/>
        <w:ind w:right="-52" w:firstLine="540"/>
        <w:jc w:val="both"/>
        <w:rPr>
          <w:color w:val="000000"/>
        </w:rPr>
      </w:pPr>
    </w:p>
    <w:p w:rsidR="0007656C" w:rsidRPr="00CB663F" w:rsidRDefault="0007656C" w:rsidP="00CB663F">
      <w:pPr>
        <w:shd w:val="clear" w:color="auto" w:fill="FFFFFF"/>
        <w:ind w:right="-52" w:firstLine="709"/>
        <w:jc w:val="both"/>
        <w:rPr>
          <w:rFonts w:ascii="Arial" w:hAnsi="Arial" w:cs="Arial"/>
          <w:color w:val="000000"/>
        </w:rPr>
      </w:pPr>
      <w:r w:rsidRPr="00CB663F">
        <w:rPr>
          <w:rFonts w:ascii="Arial" w:hAnsi="Arial" w:cs="Arial"/>
          <w:color w:val="000000"/>
        </w:rPr>
        <w:t xml:space="preserve">В результате анализа </w:t>
      </w:r>
      <w:r w:rsidRPr="00CB663F">
        <w:rPr>
          <w:rFonts w:ascii="Arial" w:hAnsi="Arial" w:cs="Arial"/>
          <w:bCs/>
          <w:color w:val="000000"/>
        </w:rPr>
        <w:t xml:space="preserve">состояния   </w:t>
      </w:r>
      <w:r w:rsidR="00EE40E7" w:rsidRPr="00CB663F">
        <w:rPr>
          <w:rFonts w:ascii="Arial" w:hAnsi="Arial" w:cs="Arial"/>
          <w:bCs/>
          <w:color w:val="000000"/>
        </w:rPr>
        <w:t xml:space="preserve">улично- дорожной </w:t>
      </w:r>
      <w:proofErr w:type="gramStart"/>
      <w:r w:rsidR="00EE40E7" w:rsidRPr="00CB663F">
        <w:rPr>
          <w:rFonts w:ascii="Arial" w:hAnsi="Arial" w:cs="Arial"/>
          <w:bCs/>
          <w:color w:val="000000"/>
        </w:rPr>
        <w:t xml:space="preserve">сети </w:t>
      </w:r>
      <w:r w:rsidRPr="00CB663F">
        <w:rPr>
          <w:rFonts w:ascii="Arial" w:hAnsi="Arial" w:cs="Arial"/>
          <w:bCs/>
          <w:color w:val="000000"/>
        </w:rPr>
        <w:t xml:space="preserve"> </w:t>
      </w:r>
      <w:r w:rsidR="00704B8A" w:rsidRPr="00CB663F">
        <w:rPr>
          <w:rFonts w:ascii="Arial" w:hAnsi="Arial" w:cs="Arial"/>
          <w:bCs/>
          <w:color w:val="000000"/>
        </w:rPr>
        <w:t>муниципального</w:t>
      </w:r>
      <w:proofErr w:type="gramEnd"/>
      <w:r w:rsidR="00704B8A" w:rsidRPr="00CB663F">
        <w:rPr>
          <w:rFonts w:ascii="Arial" w:hAnsi="Arial" w:cs="Arial"/>
          <w:bCs/>
          <w:color w:val="000000"/>
        </w:rPr>
        <w:t xml:space="preserve"> образования «</w:t>
      </w:r>
      <w:proofErr w:type="spellStart"/>
      <w:r w:rsidR="000672D9">
        <w:rPr>
          <w:rFonts w:ascii="Arial" w:hAnsi="Arial" w:cs="Arial"/>
          <w:bCs/>
          <w:color w:val="000000"/>
        </w:rPr>
        <w:t>Маниловск</w:t>
      </w:r>
      <w:proofErr w:type="spellEnd"/>
      <w:r w:rsidR="00704B8A" w:rsidRPr="00CB663F">
        <w:rPr>
          <w:rFonts w:ascii="Arial" w:hAnsi="Arial" w:cs="Arial"/>
          <w:bCs/>
          <w:color w:val="000000"/>
        </w:rPr>
        <w:t>»</w:t>
      </w:r>
      <w:r w:rsidRPr="00CB663F">
        <w:rPr>
          <w:rFonts w:ascii="Arial" w:hAnsi="Arial" w:cs="Arial"/>
          <w:color w:val="000000"/>
        </w:rPr>
        <w:t xml:space="preserve"> показано, что экономика поселе</w:t>
      </w:r>
      <w:r w:rsidRPr="00CB663F">
        <w:rPr>
          <w:rFonts w:ascii="Arial" w:hAnsi="Arial" w:cs="Arial"/>
          <w:color w:val="000000"/>
        </w:rPr>
        <w:softHyphen/>
        <w:t>ния является малопривлекательной для частных инвестиций</w:t>
      </w:r>
      <w:r w:rsidRPr="00CB663F">
        <w:rPr>
          <w:rFonts w:ascii="Arial" w:hAnsi="Arial" w:cs="Arial"/>
          <w:color w:val="000000"/>
          <w:spacing w:val="-1"/>
        </w:rPr>
        <w:t>.</w:t>
      </w:r>
      <w:r w:rsidRPr="00CB663F">
        <w:rPr>
          <w:rFonts w:ascii="Arial" w:hAnsi="Arial" w:cs="Arial"/>
          <w:color w:val="000000"/>
        </w:rPr>
        <w:t xml:space="preserve"> Причинами тому служат </w:t>
      </w:r>
      <w:r w:rsidRPr="00CB663F">
        <w:rPr>
          <w:rFonts w:ascii="Arial" w:hAnsi="Arial" w:cs="Arial"/>
          <w:color w:val="000000"/>
          <w:spacing w:val="-1"/>
        </w:rPr>
        <w:t xml:space="preserve">низкий уровень доходов населения, отсутствие роста объёмов производства, относительно </w:t>
      </w:r>
      <w:r w:rsidRPr="00CB663F">
        <w:rPr>
          <w:rFonts w:ascii="Arial" w:hAnsi="Arial" w:cs="Arial"/>
          <w:color w:val="000000"/>
        </w:rPr>
        <w:t>стабильная численность населения. Наряду с этим бюджетная обеспеченность поселения находится на низком уровне. На настоящий момент предп</w:t>
      </w:r>
      <w:r w:rsidR="00EE40E7" w:rsidRPr="00CB663F">
        <w:rPr>
          <w:rFonts w:ascii="Arial" w:hAnsi="Arial" w:cs="Arial"/>
          <w:color w:val="000000"/>
        </w:rPr>
        <w:t>риятия, обслуживающие объек</w:t>
      </w:r>
      <w:r w:rsidR="00EE40E7" w:rsidRPr="00CB663F">
        <w:rPr>
          <w:rFonts w:ascii="Arial" w:hAnsi="Arial" w:cs="Arial"/>
          <w:color w:val="000000"/>
        </w:rPr>
        <w:softHyphen/>
        <w:t xml:space="preserve">ты транспортной </w:t>
      </w:r>
      <w:r w:rsidRPr="00CB663F">
        <w:rPr>
          <w:rFonts w:ascii="Arial" w:hAnsi="Arial" w:cs="Arial"/>
          <w:color w:val="000000"/>
        </w:rPr>
        <w:t xml:space="preserve"> инфраструктуры поселения, осуществляют незначительные капиталь</w:t>
      </w:r>
      <w:r w:rsidRPr="00CB663F">
        <w:rPr>
          <w:rFonts w:ascii="Arial" w:hAnsi="Arial" w:cs="Arial"/>
          <w:color w:val="000000"/>
        </w:rPr>
        <w:softHyphen/>
        <w:t>ные вложения. Поэтому в ка</w:t>
      </w:r>
      <w:r w:rsidRPr="00CB663F">
        <w:rPr>
          <w:rFonts w:ascii="Arial" w:hAnsi="Arial" w:cs="Arial"/>
          <w:color w:val="000000"/>
        </w:rPr>
        <w:softHyphen/>
        <w:t>честве основного источника инвестиций предлагается подразумевать поступления от вы</w:t>
      </w:r>
      <w:r w:rsidRPr="00CB663F">
        <w:rPr>
          <w:rFonts w:ascii="Arial" w:hAnsi="Arial" w:cs="Arial"/>
          <w:color w:val="000000"/>
        </w:rPr>
        <w:softHyphen/>
        <w:t>шестоящих бюджетов.</w:t>
      </w:r>
    </w:p>
    <w:p w:rsidR="0007656C" w:rsidRPr="00CB663F" w:rsidRDefault="0007656C" w:rsidP="0007656C">
      <w:pPr>
        <w:shd w:val="clear" w:color="auto" w:fill="FFFFFF"/>
        <w:ind w:right="-52" w:firstLine="708"/>
        <w:jc w:val="both"/>
        <w:rPr>
          <w:rFonts w:ascii="Arial" w:hAnsi="Arial" w:cs="Arial"/>
          <w:color w:val="000000"/>
        </w:rPr>
      </w:pPr>
      <w:r w:rsidRPr="00CB663F">
        <w:rPr>
          <w:rFonts w:ascii="Arial" w:hAnsi="Arial" w:cs="Arial"/>
          <w:color w:val="000000"/>
          <w:spacing w:val="-1"/>
        </w:rPr>
        <w:t>Оценочное распределение денежных средств на реализацию П</w:t>
      </w:r>
      <w:r w:rsidR="00844C78" w:rsidRPr="00CB663F">
        <w:rPr>
          <w:rFonts w:ascii="Arial" w:hAnsi="Arial" w:cs="Arial"/>
          <w:color w:val="000000"/>
          <w:spacing w:val="-1"/>
        </w:rPr>
        <w:t>Т</w:t>
      </w:r>
      <w:r w:rsidRPr="00CB663F">
        <w:rPr>
          <w:rFonts w:ascii="Arial" w:hAnsi="Arial" w:cs="Arial"/>
          <w:color w:val="000000"/>
          <w:spacing w:val="-1"/>
        </w:rPr>
        <w:t>Р (в ценах 2016 го</w:t>
      </w:r>
      <w:r w:rsidRPr="00CB663F">
        <w:rPr>
          <w:rFonts w:ascii="Arial" w:hAnsi="Arial" w:cs="Arial"/>
          <w:color w:val="000000"/>
          <w:spacing w:val="-1"/>
        </w:rPr>
        <w:softHyphen/>
      </w:r>
      <w:r w:rsidRPr="00CB663F">
        <w:rPr>
          <w:rFonts w:ascii="Arial" w:hAnsi="Arial" w:cs="Arial"/>
          <w:color w:val="000000"/>
        </w:rPr>
        <w:t>да) приведено в таб.</w:t>
      </w:r>
    </w:p>
    <w:p w:rsidR="0007656C" w:rsidRPr="00CB663F" w:rsidRDefault="0007656C" w:rsidP="00AA561A">
      <w:pPr>
        <w:shd w:val="clear" w:color="auto" w:fill="FFFFFF"/>
        <w:jc w:val="both"/>
        <w:rPr>
          <w:rFonts w:ascii="Arial" w:hAnsi="Arial" w:cs="Arial"/>
          <w:b/>
          <w:color w:val="000000"/>
          <w:spacing w:val="-1"/>
        </w:rPr>
      </w:pPr>
    </w:p>
    <w:p w:rsidR="0007656C" w:rsidRPr="00CB663F" w:rsidRDefault="0007656C" w:rsidP="0007656C">
      <w:pPr>
        <w:shd w:val="clear" w:color="auto" w:fill="FFFFFF"/>
        <w:ind w:firstLine="708"/>
        <w:jc w:val="both"/>
        <w:rPr>
          <w:rFonts w:ascii="Arial" w:hAnsi="Arial" w:cs="Arial"/>
          <w:b/>
          <w:color w:val="000000"/>
          <w:spacing w:val="-1"/>
        </w:rPr>
      </w:pPr>
      <w:r w:rsidRPr="00CB663F">
        <w:rPr>
          <w:rFonts w:ascii="Arial" w:hAnsi="Arial" w:cs="Arial"/>
          <w:b/>
          <w:color w:val="000000"/>
          <w:spacing w:val="-1"/>
        </w:rPr>
        <w:t xml:space="preserve">Таблица </w:t>
      </w:r>
      <w:r w:rsidR="00844C78" w:rsidRPr="00CB663F">
        <w:rPr>
          <w:rFonts w:ascii="Arial" w:hAnsi="Arial" w:cs="Arial"/>
          <w:b/>
          <w:color w:val="000000"/>
          <w:spacing w:val="-1"/>
        </w:rPr>
        <w:t>8</w:t>
      </w:r>
      <w:r w:rsidRPr="00CB663F">
        <w:rPr>
          <w:rFonts w:ascii="Arial" w:hAnsi="Arial" w:cs="Arial"/>
          <w:b/>
          <w:color w:val="000000"/>
          <w:spacing w:val="-1"/>
        </w:rPr>
        <w:t xml:space="preserve">. Источники привлечения денежных средств на реализацию ПКР </w:t>
      </w:r>
      <w:r w:rsidR="00704B8A" w:rsidRPr="00CB663F">
        <w:rPr>
          <w:rFonts w:ascii="Arial" w:hAnsi="Arial" w:cs="Arial"/>
          <w:b/>
          <w:color w:val="000000"/>
          <w:spacing w:val="-1"/>
        </w:rPr>
        <w:t>муниципального образования «</w:t>
      </w:r>
      <w:proofErr w:type="spellStart"/>
      <w:r w:rsidR="000672D9">
        <w:rPr>
          <w:rFonts w:ascii="Arial" w:hAnsi="Arial" w:cs="Arial"/>
          <w:b/>
          <w:color w:val="000000"/>
          <w:spacing w:val="-1"/>
        </w:rPr>
        <w:t>Маниловск</w:t>
      </w:r>
      <w:proofErr w:type="spellEnd"/>
      <w:r w:rsidR="00704B8A" w:rsidRPr="00CB663F">
        <w:rPr>
          <w:rFonts w:ascii="Arial" w:hAnsi="Arial" w:cs="Arial"/>
          <w:b/>
          <w:color w:val="000000"/>
          <w:spacing w:val="-1"/>
        </w:rPr>
        <w:t>»</w:t>
      </w:r>
      <w:r w:rsidRPr="00CB663F">
        <w:rPr>
          <w:rFonts w:ascii="Arial" w:hAnsi="Arial" w:cs="Arial"/>
          <w:b/>
          <w:color w:val="000000"/>
          <w:spacing w:val="-1"/>
        </w:rPr>
        <w:t>, тыс. руб.</w:t>
      </w:r>
    </w:p>
    <w:tbl>
      <w:tblPr>
        <w:tblW w:w="9855" w:type="dxa"/>
        <w:tblInd w:w="40" w:type="dxa"/>
        <w:tblLayout w:type="fixed"/>
        <w:tblCellMar>
          <w:left w:w="40" w:type="dxa"/>
          <w:right w:w="40" w:type="dxa"/>
        </w:tblCellMar>
        <w:tblLook w:val="0000" w:firstRow="0" w:lastRow="0" w:firstColumn="0" w:lastColumn="0" w:noHBand="0" w:noVBand="0"/>
      </w:tblPr>
      <w:tblGrid>
        <w:gridCol w:w="552"/>
        <w:gridCol w:w="1608"/>
        <w:gridCol w:w="1517"/>
        <w:gridCol w:w="1495"/>
        <w:gridCol w:w="1980"/>
        <w:gridCol w:w="1260"/>
        <w:gridCol w:w="1443"/>
      </w:tblGrid>
      <w:tr w:rsidR="0007656C" w:rsidRPr="001B20CC" w:rsidTr="00412AFB">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ind w:left="58"/>
              <w:jc w:val="center"/>
              <w:rPr>
                <w:rFonts w:ascii="Courier New" w:eastAsia="Arial" w:hAnsi="Courier New" w:cs="Courier New"/>
                <w:b/>
                <w:color w:val="000000"/>
                <w:sz w:val="22"/>
              </w:rPr>
            </w:pPr>
            <w:r w:rsidRPr="00CB663F">
              <w:rPr>
                <w:rFonts w:ascii="Courier New" w:eastAsia="Arial" w:hAnsi="Courier New" w:cs="Courier New"/>
                <w:b/>
                <w:color w:val="000000"/>
                <w:sz w:val="22"/>
              </w:rPr>
              <w:t>№</w:t>
            </w:r>
          </w:p>
        </w:tc>
        <w:tc>
          <w:tcPr>
            <w:tcW w:w="1608"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ind w:left="149"/>
              <w:jc w:val="center"/>
              <w:rPr>
                <w:rFonts w:ascii="Courier New" w:hAnsi="Courier New" w:cs="Courier New"/>
                <w:b/>
                <w:color w:val="000000"/>
                <w:spacing w:val="-3"/>
                <w:sz w:val="22"/>
              </w:rPr>
            </w:pPr>
            <w:r w:rsidRPr="00CB663F">
              <w:rPr>
                <w:rFonts w:ascii="Courier New" w:hAnsi="Courier New" w:cs="Courier New"/>
                <w:b/>
                <w:color w:val="000000"/>
                <w:spacing w:val="-3"/>
                <w:sz w:val="22"/>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spacing w:line="274" w:lineRule="exact"/>
              <w:ind w:left="86" w:right="86" w:firstLine="72"/>
              <w:jc w:val="center"/>
              <w:rPr>
                <w:rFonts w:ascii="Courier New" w:hAnsi="Courier New" w:cs="Courier New"/>
                <w:b/>
                <w:color w:val="000000"/>
                <w:sz w:val="22"/>
              </w:rPr>
            </w:pPr>
            <w:r w:rsidRPr="00CB663F">
              <w:rPr>
                <w:rFonts w:ascii="Courier New" w:hAnsi="Courier New" w:cs="Courier New"/>
                <w:b/>
                <w:color w:val="000000"/>
                <w:spacing w:val="-2"/>
                <w:sz w:val="22"/>
              </w:rPr>
              <w:t>Бюджеты всех уров</w:t>
            </w:r>
            <w:r w:rsidRPr="00CB663F">
              <w:rPr>
                <w:rFonts w:ascii="Courier New" w:hAnsi="Courier New" w:cs="Courier New"/>
                <w:b/>
                <w:color w:val="000000"/>
                <w:spacing w:val="-2"/>
                <w:sz w:val="22"/>
              </w:rPr>
              <w:softHyphen/>
            </w:r>
            <w:r w:rsidRPr="00CB663F">
              <w:rPr>
                <w:rFonts w:ascii="Courier New" w:hAnsi="Courier New" w:cs="Courier New"/>
                <w:b/>
                <w:color w:val="000000"/>
                <w:spacing w:val="-4"/>
                <w:sz w:val="22"/>
              </w:rPr>
              <w:t>ней и част</w:t>
            </w:r>
            <w:r w:rsidRPr="00CB663F">
              <w:rPr>
                <w:rFonts w:ascii="Courier New" w:hAnsi="Courier New" w:cs="Courier New"/>
                <w:b/>
                <w:color w:val="000000"/>
                <w:spacing w:val="-4"/>
                <w:sz w:val="22"/>
              </w:rPr>
              <w:softHyphen/>
            </w:r>
            <w:r w:rsidRPr="00CB663F">
              <w:rPr>
                <w:rFonts w:ascii="Courier New" w:hAnsi="Courier New" w:cs="Courier New"/>
                <w:b/>
                <w:color w:val="000000"/>
                <w:spacing w:val="-2"/>
                <w:sz w:val="22"/>
              </w:rPr>
              <w:t>ные инве</w:t>
            </w:r>
            <w:r w:rsidRPr="00CB663F">
              <w:rPr>
                <w:rFonts w:ascii="Courier New" w:hAnsi="Courier New" w:cs="Courier New"/>
                <w:b/>
                <w:color w:val="000000"/>
                <w:spacing w:val="-2"/>
                <w:sz w:val="22"/>
              </w:rPr>
              <w:softHyphen/>
            </w:r>
            <w:r w:rsidRPr="00CB663F">
              <w:rPr>
                <w:rFonts w:ascii="Courier New" w:hAnsi="Courier New" w:cs="Courier New"/>
                <w:b/>
                <w:color w:val="000000"/>
                <w:sz w:val="22"/>
              </w:rPr>
              <w:t>сторы</w:t>
            </w:r>
          </w:p>
        </w:tc>
        <w:tc>
          <w:tcPr>
            <w:tcW w:w="1495"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spacing w:line="278" w:lineRule="exact"/>
              <w:ind w:left="38" w:right="53"/>
              <w:jc w:val="center"/>
              <w:rPr>
                <w:rFonts w:ascii="Courier New" w:hAnsi="Courier New" w:cs="Courier New"/>
                <w:b/>
                <w:color w:val="000000"/>
                <w:sz w:val="22"/>
              </w:rPr>
            </w:pPr>
            <w:r w:rsidRPr="00CB663F">
              <w:rPr>
                <w:rFonts w:ascii="Courier New" w:hAnsi="Courier New" w:cs="Courier New"/>
                <w:b/>
                <w:color w:val="000000"/>
                <w:spacing w:val="-1"/>
                <w:sz w:val="22"/>
              </w:rPr>
              <w:t xml:space="preserve">В </w:t>
            </w:r>
            <w:proofErr w:type="spellStart"/>
            <w:r w:rsidRPr="00CB663F">
              <w:rPr>
                <w:rFonts w:ascii="Courier New" w:hAnsi="Courier New" w:cs="Courier New"/>
                <w:b/>
                <w:color w:val="000000"/>
                <w:spacing w:val="-1"/>
                <w:sz w:val="22"/>
              </w:rPr>
              <w:t>т.ч</w:t>
            </w:r>
            <w:proofErr w:type="spellEnd"/>
            <w:r w:rsidRPr="00CB663F">
              <w:rPr>
                <w:rFonts w:ascii="Courier New" w:hAnsi="Courier New" w:cs="Courier New"/>
                <w:b/>
                <w:color w:val="000000"/>
                <w:spacing w:val="-1"/>
                <w:sz w:val="22"/>
              </w:rPr>
              <w:t xml:space="preserve">.  федеральный </w:t>
            </w:r>
            <w:r w:rsidRPr="00CB663F">
              <w:rPr>
                <w:rFonts w:ascii="Courier New" w:hAnsi="Courier New" w:cs="Courier New"/>
                <w:b/>
                <w:color w:val="000000"/>
                <w:sz w:val="22"/>
              </w:rPr>
              <w:t xml:space="preserve">бюджет </w:t>
            </w:r>
          </w:p>
        </w:tc>
        <w:tc>
          <w:tcPr>
            <w:tcW w:w="198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spacing w:line="274" w:lineRule="exact"/>
              <w:ind w:left="110" w:right="120"/>
              <w:jc w:val="center"/>
              <w:rPr>
                <w:rFonts w:ascii="Courier New" w:hAnsi="Courier New" w:cs="Courier New"/>
                <w:b/>
                <w:color w:val="000000"/>
                <w:sz w:val="22"/>
              </w:rPr>
            </w:pPr>
            <w:r w:rsidRPr="00CB663F">
              <w:rPr>
                <w:rFonts w:ascii="Courier New" w:hAnsi="Courier New" w:cs="Courier New"/>
                <w:b/>
                <w:color w:val="000000"/>
                <w:spacing w:val="-3"/>
                <w:sz w:val="22"/>
              </w:rPr>
              <w:t xml:space="preserve">В </w:t>
            </w:r>
            <w:proofErr w:type="spellStart"/>
            <w:r w:rsidRPr="00CB663F">
              <w:rPr>
                <w:rFonts w:ascii="Courier New" w:hAnsi="Courier New" w:cs="Courier New"/>
                <w:b/>
                <w:color w:val="000000"/>
                <w:spacing w:val="-3"/>
                <w:sz w:val="22"/>
              </w:rPr>
              <w:t>т.ч</w:t>
            </w:r>
            <w:proofErr w:type="spellEnd"/>
            <w:r w:rsidRPr="00CB663F">
              <w:rPr>
                <w:rFonts w:ascii="Courier New" w:hAnsi="Courier New" w:cs="Courier New"/>
                <w:b/>
                <w:color w:val="000000"/>
                <w:spacing w:val="-3"/>
                <w:sz w:val="22"/>
              </w:rPr>
              <w:t xml:space="preserve">. </w:t>
            </w:r>
            <w:r w:rsidRPr="00CB663F">
              <w:rPr>
                <w:rFonts w:ascii="Courier New" w:hAnsi="Courier New" w:cs="Courier New"/>
                <w:b/>
                <w:color w:val="000000"/>
                <w:sz w:val="22"/>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spacing w:line="274" w:lineRule="exact"/>
              <w:jc w:val="center"/>
              <w:rPr>
                <w:rFonts w:ascii="Courier New" w:hAnsi="Courier New" w:cs="Courier New"/>
                <w:b/>
                <w:color w:val="000000"/>
                <w:sz w:val="22"/>
              </w:rPr>
            </w:pPr>
            <w:r w:rsidRPr="00CB663F">
              <w:rPr>
                <w:rFonts w:ascii="Courier New" w:hAnsi="Courier New" w:cs="Courier New"/>
                <w:b/>
                <w:color w:val="000000"/>
                <w:sz w:val="22"/>
              </w:rPr>
              <w:t xml:space="preserve">В </w:t>
            </w:r>
            <w:proofErr w:type="spellStart"/>
            <w:r w:rsidRPr="00CB663F">
              <w:rPr>
                <w:rFonts w:ascii="Courier New" w:hAnsi="Courier New" w:cs="Courier New"/>
                <w:b/>
                <w:color w:val="000000"/>
                <w:sz w:val="22"/>
              </w:rPr>
              <w:t>т.ч</w:t>
            </w:r>
            <w:proofErr w:type="spellEnd"/>
            <w:r w:rsidRPr="00CB663F">
              <w:rPr>
                <w:rFonts w:ascii="Courier New" w:hAnsi="Courier New" w:cs="Courier New"/>
                <w:b/>
                <w:color w:val="000000"/>
                <w:sz w:val="22"/>
              </w:rPr>
              <w:t>.</w:t>
            </w:r>
          </w:p>
          <w:p w:rsidR="0007656C" w:rsidRPr="00CB663F" w:rsidRDefault="0007656C" w:rsidP="007459C3">
            <w:pPr>
              <w:shd w:val="clear" w:color="auto" w:fill="FFFFFF"/>
              <w:spacing w:line="274" w:lineRule="exact"/>
              <w:jc w:val="center"/>
              <w:rPr>
                <w:rFonts w:ascii="Courier New" w:hAnsi="Courier New" w:cs="Courier New"/>
                <w:b/>
                <w:color w:val="000000"/>
                <w:spacing w:val="-1"/>
                <w:sz w:val="22"/>
              </w:rPr>
            </w:pPr>
            <w:r w:rsidRPr="00CB663F">
              <w:rPr>
                <w:rFonts w:ascii="Courier New" w:hAnsi="Courier New" w:cs="Courier New"/>
                <w:b/>
                <w:color w:val="000000"/>
                <w:spacing w:val="-1"/>
                <w:sz w:val="22"/>
              </w:rPr>
              <w:t>бюджет</w:t>
            </w:r>
          </w:p>
          <w:p w:rsidR="0007656C" w:rsidRPr="00CB663F" w:rsidRDefault="00435BA8" w:rsidP="007459C3">
            <w:pPr>
              <w:shd w:val="clear" w:color="auto" w:fill="FFFFFF"/>
              <w:spacing w:line="274" w:lineRule="exact"/>
              <w:jc w:val="center"/>
              <w:rPr>
                <w:rFonts w:ascii="Courier New" w:hAnsi="Courier New" w:cs="Courier New"/>
                <w:b/>
                <w:color w:val="000000"/>
                <w:spacing w:val="-2"/>
                <w:sz w:val="22"/>
              </w:rPr>
            </w:pPr>
            <w:r w:rsidRPr="00CB663F">
              <w:rPr>
                <w:rFonts w:ascii="Courier New" w:hAnsi="Courier New" w:cs="Courier New"/>
                <w:b/>
                <w:color w:val="000000"/>
                <w:spacing w:val="-2"/>
                <w:sz w:val="22"/>
              </w:rPr>
              <w:t>МО «</w:t>
            </w:r>
            <w:proofErr w:type="spellStart"/>
            <w:r w:rsidR="000672D9">
              <w:rPr>
                <w:rFonts w:ascii="Courier New" w:hAnsi="Courier New" w:cs="Courier New"/>
                <w:b/>
                <w:color w:val="000000"/>
                <w:spacing w:val="-2"/>
                <w:sz w:val="22"/>
              </w:rPr>
              <w:t>Маниловск</w:t>
            </w:r>
            <w:proofErr w:type="spellEnd"/>
            <w:r w:rsidRPr="00CB663F">
              <w:rPr>
                <w:rFonts w:ascii="Courier New" w:hAnsi="Courier New" w:cs="Courier New"/>
                <w:b/>
                <w:color w:val="000000"/>
                <w:spacing w:val="-2"/>
                <w:sz w:val="22"/>
              </w:rPr>
              <w:t>»</w:t>
            </w: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656C" w:rsidRPr="00CB663F" w:rsidRDefault="0007656C" w:rsidP="007459C3">
            <w:pPr>
              <w:shd w:val="clear" w:color="auto" w:fill="FFFFFF"/>
              <w:snapToGrid w:val="0"/>
              <w:spacing w:line="278" w:lineRule="exact"/>
              <w:ind w:left="86" w:right="115"/>
              <w:jc w:val="center"/>
              <w:rPr>
                <w:rFonts w:ascii="Courier New" w:hAnsi="Courier New" w:cs="Courier New"/>
                <w:b/>
                <w:color w:val="000000"/>
                <w:spacing w:val="-1"/>
                <w:sz w:val="22"/>
              </w:rPr>
            </w:pPr>
            <w:r w:rsidRPr="00CB663F">
              <w:rPr>
                <w:rFonts w:ascii="Courier New" w:hAnsi="Courier New" w:cs="Courier New"/>
                <w:b/>
                <w:color w:val="000000"/>
                <w:spacing w:val="-1"/>
                <w:sz w:val="22"/>
              </w:rPr>
              <w:t xml:space="preserve">В </w:t>
            </w:r>
            <w:proofErr w:type="spellStart"/>
            <w:r w:rsidRPr="00CB663F">
              <w:rPr>
                <w:rFonts w:ascii="Courier New" w:hAnsi="Courier New" w:cs="Courier New"/>
                <w:b/>
                <w:color w:val="000000"/>
                <w:spacing w:val="-1"/>
                <w:sz w:val="22"/>
              </w:rPr>
              <w:t>т.ч</w:t>
            </w:r>
            <w:proofErr w:type="spellEnd"/>
            <w:r w:rsidRPr="00CB663F">
              <w:rPr>
                <w:rFonts w:ascii="Courier New" w:hAnsi="Courier New" w:cs="Courier New"/>
                <w:b/>
                <w:color w:val="000000"/>
                <w:spacing w:val="-1"/>
                <w:sz w:val="22"/>
              </w:rPr>
              <w:t>. вне</w:t>
            </w:r>
            <w:r w:rsidRPr="00CB663F">
              <w:rPr>
                <w:rFonts w:ascii="Courier New" w:hAnsi="Courier New" w:cs="Courier New"/>
                <w:b/>
                <w:color w:val="000000"/>
                <w:spacing w:val="-1"/>
                <w:sz w:val="22"/>
              </w:rPr>
              <w:softHyphen/>
            </w:r>
            <w:r w:rsidRPr="00CB663F">
              <w:rPr>
                <w:rFonts w:ascii="Courier New" w:hAnsi="Courier New" w:cs="Courier New"/>
                <w:b/>
                <w:color w:val="000000"/>
                <w:spacing w:val="-3"/>
                <w:sz w:val="22"/>
              </w:rPr>
              <w:t xml:space="preserve">бюджетные </w:t>
            </w:r>
            <w:r w:rsidRPr="00CB663F">
              <w:rPr>
                <w:rFonts w:ascii="Courier New" w:hAnsi="Courier New" w:cs="Courier New"/>
                <w:b/>
                <w:color w:val="000000"/>
                <w:spacing w:val="-1"/>
                <w:sz w:val="22"/>
              </w:rPr>
              <w:t>источники</w:t>
            </w:r>
          </w:p>
        </w:tc>
      </w:tr>
      <w:tr w:rsidR="00B12EDE" w:rsidRPr="001B20CC" w:rsidTr="00412AFB">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B12EDE" w:rsidRPr="00CB663F" w:rsidRDefault="00B12EDE" w:rsidP="007459C3">
            <w:pPr>
              <w:shd w:val="clear" w:color="auto" w:fill="FFFFFF"/>
              <w:snapToGrid w:val="0"/>
              <w:ind w:left="14"/>
              <w:jc w:val="center"/>
              <w:rPr>
                <w:rFonts w:ascii="Courier New" w:hAnsi="Courier New" w:cs="Courier New"/>
                <w:color w:val="000000"/>
                <w:sz w:val="22"/>
              </w:rPr>
            </w:pPr>
            <w:r w:rsidRPr="00CB663F">
              <w:rPr>
                <w:rFonts w:ascii="Courier New" w:hAnsi="Courier New" w:cs="Courier New"/>
                <w:color w:val="000000"/>
                <w:sz w:val="22"/>
              </w:rPr>
              <w:t>1</w:t>
            </w:r>
          </w:p>
        </w:tc>
        <w:tc>
          <w:tcPr>
            <w:tcW w:w="1608" w:type="dxa"/>
            <w:tcBorders>
              <w:top w:val="single" w:sz="4" w:space="0" w:color="000000"/>
              <w:left w:val="single" w:sz="4" w:space="0" w:color="000000"/>
              <w:bottom w:val="single" w:sz="4" w:space="0" w:color="000000"/>
            </w:tcBorders>
            <w:shd w:val="clear" w:color="auto" w:fill="FFFFFF"/>
            <w:vAlign w:val="center"/>
          </w:tcPr>
          <w:p w:rsidR="00B12EDE" w:rsidRPr="00CB663F" w:rsidRDefault="00B12EDE" w:rsidP="00173FEC">
            <w:pPr>
              <w:shd w:val="clear" w:color="auto" w:fill="FFFFFF"/>
              <w:snapToGrid w:val="0"/>
              <w:rPr>
                <w:rFonts w:ascii="Courier New" w:hAnsi="Courier New" w:cs="Courier New"/>
                <w:color w:val="000000"/>
                <w:sz w:val="22"/>
              </w:rPr>
            </w:pPr>
            <w:r w:rsidRPr="00CB663F">
              <w:rPr>
                <w:rFonts w:ascii="Courier New" w:hAnsi="Courier New" w:cs="Courier New"/>
                <w:color w:val="000000"/>
                <w:sz w:val="22"/>
              </w:rPr>
              <w:t>Ремонт дорог</w:t>
            </w:r>
          </w:p>
          <w:p w:rsidR="00B12EDE" w:rsidRPr="00CB663F" w:rsidRDefault="00B12EDE" w:rsidP="00173FEC">
            <w:pPr>
              <w:shd w:val="clear" w:color="auto" w:fill="FFFFFF"/>
              <w:snapToGrid w:val="0"/>
              <w:rPr>
                <w:rFonts w:ascii="Courier New" w:hAnsi="Courier New" w:cs="Courier New"/>
                <w:color w:val="000000"/>
                <w:sz w:val="22"/>
              </w:rPr>
            </w:pPr>
          </w:p>
          <w:p w:rsidR="00B12EDE" w:rsidRPr="00CB663F" w:rsidRDefault="00B12EDE" w:rsidP="00173FEC">
            <w:pPr>
              <w:shd w:val="clear" w:color="auto" w:fill="FFFFFF"/>
              <w:snapToGrid w:val="0"/>
              <w:rPr>
                <w:rFonts w:ascii="Courier New" w:hAnsi="Courier New" w:cs="Courier New"/>
                <w:color w:val="000000"/>
                <w:sz w:val="22"/>
              </w:rPr>
            </w:pPr>
          </w:p>
          <w:p w:rsidR="00B12EDE" w:rsidRPr="00CB663F" w:rsidRDefault="00B12EDE" w:rsidP="00173FEC">
            <w:pPr>
              <w:shd w:val="clear" w:color="auto" w:fill="FFFFFF"/>
              <w:snapToGrid w:val="0"/>
              <w:rPr>
                <w:rFonts w:ascii="Courier New" w:hAnsi="Courier New" w:cs="Courier New"/>
                <w:color w:val="000000"/>
                <w:sz w:val="22"/>
              </w:rPr>
            </w:pPr>
            <w:proofErr w:type="spellStart"/>
            <w:r w:rsidRPr="00CB663F">
              <w:rPr>
                <w:rFonts w:ascii="Courier New" w:hAnsi="Courier New" w:cs="Courier New"/>
                <w:color w:val="000000"/>
                <w:sz w:val="22"/>
              </w:rPr>
              <w:t>сетидорожной</w:t>
            </w:r>
            <w:proofErr w:type="spellEnd"/>
            <w:r w:rsidRPr="00CB663F">
              <w:rPr>
                <w:rFonts w:ascii="Courier New" w:hAnsi="Courier New" w:cs="Courier New"/>
                <w:color w:val="000000"/>
                <w:sz w:val="22"/>
              </w:rPr>
              <w:t xml:space="preserve"> </w:t>
            </w:r>
          </w:p>
        </w:tc>
        <w:tc>
          <w:tcPr>
            <w:tcW w:w="1517" w:type="dxa"/>
            <w:tcBorders>
              <w:top w:val="single" w:sz="4" w:space="0" w:color="000000"/>
              <w:left w:val="single" w:sz="4" w:space="0" w:color="000000"/>
              <w:bottom w:val="single" w:sz="4" w:space="0" w:color="000000"/>
            </w:tcBorders>
            <w:shd w:val="clear" w:color="auto" w:fill="FFFFFF"/>
          </w:tcPr>
          <w:p w:rsidR="00B12EDE" w:rsidRPr="00CB663F" w:rsidRDefault="00AA561A" w:rsidP="00AA561A">
            <w:pPr>
              <w:shd w:val="clear" w:color="auto" w:fill="FFFFFF"/>
              <w:snapToGrid w:val="0"/>
              <w:ind w:left="-56"/>
              <w:jc w:val="center"/>
              <w:rPr>
                <w:rFonts w:ascii="Courier New" w:hAnsi="Courier New" w:cs="Courier New"/>
                <w:color w:val="000000"/>
                <w:sz w:val="22"/>
              </w:rPr>
            </w:pPr>
            <w:r w:rsidRPr="00CB663F">
              <w:rPr>
                <w:rFonts w:ascii="Courier New" w:hAnsi="Courier New" w:cs="Courier New"/>
                <w:color w:val="000000"/>
                <w:sz w:val="22"/>
              </w:rPr>
              <w:t>8187</w:t>
            </w:r>
            <w:r w:rsidR="00B12EDE" w:rsidRPr="00CB663F">
              <w:rPr>
                <w:rFonts w:ascii="Courier New" w:hAnsi="Courier New" w:cs="Courier New"/>
                <w:color w:val="000000"/>
                <w:sz w:val="22"/>
              </w:rPr>
              <w:t>,</w:t>
            </w:r>
            <w:r w:rsidRPr="00CB663F">
              <w:rPr>
                <w:rFonts w:ascii="Courier New" w:hAnsi="Courier New" w:cs="Courier New"/>
                <w:color w:val="000000"/>
                <w:sz w:val="22"/>
              </w:rPr>
              <w:t>8</w:t>
            </w:r>
          </w:p>
        </w:tc>
        <w:tc>
          <w:tcPr>
            <w:tcW w:w="1495" w:type="dxa"/>
            <w:tcBorders>
              <w:top w:val="single" w:sz="4" w:space="0" w:color="000000"/>
              <w:left w:val="single" w:sz="4" w:space="0" w:color="000000"/>
              <w:bottom w:val="single" w:sz="4" w:space="0" w:color="000000"/>
            </w:tcBorders>
            <w:shd w:val="clear" w:color="auto" w:fill="FFFFFF"/>
          </w:tcPr>
          <w:p w:rsidR="00B12EDE" w:rsidRPr="00CB663F" w:rsidRDefault="00B12EDE" w:rsidP="007459C3">
            <w:pPr>
              <w:shd w:val="clear" w:color="auto" w:fill="FFFFFF"/>
              <w:snapToGrid w:val="0"/>
              <w:ind w:right="5"/>
              <w:jc w:val="center"/>
              <w:rPr>
                <w:rFonts w:ascii="Courier New" w:hAnsi="Courier New" w:cs="Courier New"/>
                <w:color w:val="000000"/>
                <w:sz w:val="22"/>
              </w:rPr>
            </w:pPr>
            <w:r w:rsidRPr="00CB663F">
              <w:rPr>
                <w:rFonts w:ascii="Courier New" w:hAnsi="Courier New" w:cs="Courier New"/>
                <w:color w:val="000000"/>
                <w:sz w:val="22"/>
              </w:rPr>
              <w:t>0</w:t>
            </w:r>
          </w:p>
        </w:tc>
        <w:tc>
          <w:tcPr>
            <w:tcW w:w="1980" w:type="dxa"/>
            <w:tcBorders>
              <w:top w:val="single" w:sz="4" w:space="0" w:color="000000"/>
              <w:left w:val="single" w:sz="4" w:space="0" w:color="000000"/>
              <w:bottom w:val="single" w:sz="4" w:space="0" w:color="000000"/>
            </w:tcBorders>
            <w:shd w:val="clear" w:color="auto" w:fill="FFFFFF"/>
          </w:tcPr>
          <w:p w:rsidR="00B12EDE" w:rsidRPr="00CB663F" w:rsidRDefault="00B12EDE"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0</w:t>
            </w:r>
          </w:p>
        </w:tc>
        <w:tc>
          <w:tcPr>
            <w:tcW w:w="1260" w:type="dxa"/>
            <w:tcBorders>
              <w:top w:val="single" w:sz="4" w:space="0" w:color="000000"/>
              <w:left w:val="single" w:sz="4" w:space="0" w:color="000000"/>
              <w:bottom w:val="single" w:sz="4" w:space="0" w:color="000000"/>
            </w:tcBorders>
            <w:shd w:val="clear" w:color="auto" w:fill="FFFFFF"/>
          </w:tcPr>
          <w:p w:rsidR="00B12EDE" w:rsidRPr="00CB663F" w:rsidRDefault="00AA561A" w:rsidP="00AA561A">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8187</w:t>
            </w:r>
            <w:r w:rsidR="00B12EDE" w:rsidRPr="00CB663F">
              <w:rPr>
                <w:rFonts w:ascii="Courier New" w:hAnsi="Courier New" w:cs="Courier New"/>
                <w:color w:val="000000"/>
                <w:sz w:val="22"/>
              </w:rPr>
              <w:t>,</w:t>
            </w:r>
            <w:r w:rsidRPr="00CB663F">
              <w:rPr>
                <w:rFonts w:ascii="Courier New" w:hAnsi="Courier New" w:cs="Courier New"/>
                <w:color w:val="000000"/>
                <w:sz w:val="22"/>
              </w:rPr>
              <w:t>8</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B12EDE" w:rsidRPr="00CB663F" w:rsidRDefault="00B12EDE"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0</w:t>
            </w:r>
          </w:p>
        </w:tc>
      </w:tr>
      <w:tr w:rsidR="00B12EDE" w:rsidRPr="001B20CC" w:rsidTr="00412AFB">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B12EDE" w:rsidRPr="00CB663F" w:rsidRDefault="00B12EDE" w:rsidP="007459C3">
            <w:pPr>
              <w:shd w:val="clear" w:color="auto" w:fill="FFFFFF"/>
              <w:snapToGrid w:val="0"/>
              <w:ind w:left="14"/>
              <w:jc w:val="center"/>
              <w:rPr>
                <w:rFonts w:ascii="Courier New" w:hAnsi="Courier New" w:cs="Courier New"/>
                <w:color w:val="000000"/>
                <w:sz w:val="22"/>
              </w:rPr>
            </w:pPr>
            <w:r w:rsidRPr="00CB663F">
              <w:rPr>
                <w:rFonts w:ascii="Courier New" w:hAnsi="Courier New" w:cs="Courier New"/>
                <w:color w:val="000000"/>
                <w:sz w:val="22"/>
              </w:rPr>
              <w:lastRenderedPageBreak/>
              <w:t>2</w:t>
            </w:r>
          </w:p>
        </w:tc>
        <w:tc>
          <w:tcPr>
            <w:tcW w:w="1608" w:type="dxa"/>
            <w:tcBorders>
              <w:top w:val="single" w:sz="4" w:space="0" w:color="000000"/>
              <w:left w:val="single" w:sz="4" w:space="0" w:color="000000"/>
              <w:bottom w:val="single" w:sz="4" w:space="0" w:color="000000"/>
            </w:tcBorders>
            <w:shd w:val="clear" w:color="auto" w:fill="FFFFFF"/>
          </w:tcPr>
          <w:p w:rsidR="00B12EDE" w:rsidRPr="00CB663F" w:rsidRDefault="00B12EDE" w:rsidP="00173FEC">
            <w:pPr>
              <w:shd w:val="clear" w:color="auto" w:fill="FFFFFF"/>
              <w:snapToGrid w:val="0"/>
              <w:rPr>
                <w:rFonts w:ascii="Courier New" w:hAnsi="Courier New" w:cs="Courier New"/>
                <w:color w:val="000000"/>
                <w:sz w:val="22"/>
              </w:rPr>
            </w:pPr>
            <w:r w:rsidRPr="00CB663F">
              <w:rPr>
                <w:rFonts w:ascii="Courier New" w:hAnsi="Courier New" w:cs="Courier New"/>
                <w:color w:val="000000"/>
                <w:sz w:val="22"/>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B12EDE" w:rsidRPr="00CB663F" w:rsidRDefault="00AA561A"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70</w:t>
            </w:r>
            <w:r w:rsidR="00B12EDE" w:rsidRPr="00CB663F">
              <w:rPr>
                <w:rFonts w:ascii="Courier New" w:hAnsi="Courier New" w:cs="Courier New"/>
                <w:color w:val="000000"/>
                <w:sz w:val="22"/>
              </w:rPr>
              <w:t>0,0</w:t>
            </w:r>
          </w:p>
        </w:tc>
        <w:tc>
          <w:tcPr>
            <w:tcW w:w="1495" w:type="dxa"/>
            <w:tcBorders>
              <w:top w:val="single" w:sz="4" w:space="0" w:color="000000"/>
              <w:left w:val="single" w:sz="4" w:space="0" w:color="000000"/>
              <w:bottom w:val="single" w:sz="4" w:space="0" w:color="000000"/>
            </w:tcBorders>
            <w:shd w:val="clear" w:color="auto" w:fill="FFFFFF"/>
          </w:tcPr>
          <w:p w:rsidR="00B12EDE" w:rsidRPr="00CB663F" w:rsidRDefault="00B12EDE" w:rsidP="007459C3">
            <w:pPr>
              <w:shd w:val="clear" w:color="auto" w:fill="FFFFFF"/>
              <w:snapToGrid w:val="0"/>
              <w:ind w:right="5"/>
              <w:jc w:val="center"/>
              <w:rPr>
                <w:rFonts w:ascii="Courier New" w:hAnsi="Courier New" w:cs="Courier New"/>
                <w:color w:val="000000"/>
                <w:sz w:val="22"/>
              </w:rPr>
            </w:pPr>
            <w:r w:rsidRPr="00CB663F">
              <w:rPr>
                <w:rFonts w:ascii="Courier New" w:hAnsi="Courier New" w:cs="Courier New"/>
                <w:color w:val="000000"/>
                <w:sz w:val="22"/>
              </w:rPr>
              <w:t>0</w:t>
            </w:r>
          </w:p>
        </w:tc>
        <w:tc>
          <w:tcPr>
            <w:tcW w:w="1980" w:type="dxa"/>
            <w:tcBorders>
              <w:top w:val="single" w:sz="4" w:space="0" w:color="000000"/>
              <w:left w:val="single" w:sz="4" w:space="0" w:color="000000"/>
              <w:bottom w:val="single" w:sz="4" w:space="0" w:color="000000"/>
            </w:tcBorders>
            <w:shd w:val="clear" w:color="auto" w:fill="FFFFFF"/>
          </w:tcPr>
          <w:p w:rsidR="00B12EDE" w:rsidRPr="00CB663F" w:rsidRDefault="00B12EDE"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0</w:t>
            </w:r>
          </w:p>
        </w:tc>
        <w:tc>
          <w:tcPr>
            <w:tcW w:w="1260" w:type="dxa"/>
            <w:tcBorders>
              <w:top w:val="single" w:sz="4" w:space="0" w:color="000000"/>
              <w:left w:val="single" w:sz="4" w:space="0" w:color="000000"/>
              <w:bottom w:val="single" w:sz="4" w:space="0" w:color="000000"/>
            </w:tcBorders>
            <w:shd w:val="clear" w:color="auto" w:fill="FFFFFF"/>
          </w:tcPr>
          <w:p w:rsidR="00B12EDE" w:rsidRPr="00CB663F" w:rsidRDefault="00AA561A"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70</w:t>
            </w:r>
            <w:r w:rsidR="00B12EDE" w:rsidRPr="00CB663F">
              <w:rPr>
                <w:rFonts w:ascii="Courier New" w:hAnsi="Courier New" w:cs="Courier New"/>
                <w:color w:val="000000"/>
                <w:sz w:val="22"/>
              </w:rPr>
              <w:t>0,0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B12EDE" w:rsidRPr="00CB663F" w:rsidRDefault="00B12EDE"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0</w:t>
            </w:r>
          </w:p>
        </w:tc>
      </w:tr>
    </w:tbl>
    <w:p w:rsidR="00704B8A" w:rsidRDefault="00704B8A" w:rsidP="0007656C">
      <w:pPr>
        <w:shd w:val="clear" w:color="auto" w:fill="FFFFFF"/>
        <w:ind w:right="-52" w:firstLine="708"/>
        <w:jc w:val="both"/>
        <w:rPr>
          <w:color w:val="000000"/>
        </w:rPr>
      </w:pPr>
    </w:p>
    <w:p w:rsidR="0007656C" w:rsidRPr="00CB663F" w:rsidRDefault="0007656C" w:rsidP="0007656C">
      <w:pPr>
        <w:shd w:val="clear" w:color="auto" w:fill="FFFFFF"/>
        <w:ind w:right="-52" w:firstLine="708"/>
        <w:jc w:val="both"/>
        <w:rPr>
          <w:rFonts w:ascii="Arial" w:hAnsi="Arial" w:cs="Arial"/>
          <w:color w:val="000000"/>
        </w:rPr>
      </w:pPr>
      <w:r w:rsidRPr="00CB663F">
        <w:rPr>
          <w:rFonts w:ascii="Arial" w:hAnsi="Arial" w:cs="Arial"/>
          <w:color w:val="000000"/>
        </w:rPr>
        <w:t>Под внебюджетными источниками понимаются средства пред</w:t>
      </w:r>
      <w:r w:rsidRPr="00CB663F">
        <w:rPr>
          <w:rFonts w:ascii="Arial" w:hAnsi="Arial" w:cs="Arial"/>
          <w:color w:val="000000"/>
        </w:rPr>
        <w:softHyphen/>
        <w:t>приятий, внешних инвесторов и потребителей. Более конкретно распределение источни</w:t>
      </w:r>
      <w:r w:rsidRPr="00CB663F">
        <w:rPr>
          <w:rFonts w:ascii="Arial" w:hAnsi="Arial" w:cs="Arial"/>
          <w:color w:val="000000"/>
        </w:rPr>
        <w:softHyphen/>
        <w:t>ков финансирования определяется при разработке инвестиционных проектов.</w:t>
      </w:r>
    </w:p>
    <w:p w:rsidR="0007656C" w:rsidRPr="00CB663F" w:rsidRDefault="0007656C" w:rsidP="00CB663F">
      <w:pPr>
        <w:shd w:val="clear" w:color="auto" w:fill="FFFFFF"/>
        <w:spacing w:line="274" w:lineRule="exact"/>
        <w:ind w:right="130" w:firstLine="709"/>
        <w:jc w:val="both"/>
        <w:rPr>
          <w:rFonts w:ascii="Arial" w:hAnsi="Arial" w:cs="Arial"/>
          <w:color w:val="000000"/>
        </w:rPr>
      </w:pPr>
      <w:r w:rsidRPr="00CB663F">
        <w:rPr>
          <w:rFonts w:ascii="Arial" w:hAnsi="Arial" w:cs="Arial"/>
          <w:color w:val="000000"/>
          <w:spacing w:val="-1"/>
        </w:rPr>
        <w:t>Перспективы сельского поселения до 2032 года связаны с расширением производ</w:t>
      </w:r>
      <w:r w:rsidRPr="00CB663F">
        <w:rPr>
          <w:rFonts w:ascii="Arial" w:hAnsi="Arial" w:cs="Arial"/>
          <w:color w:val="000000"/>
          <w:spacing w:val="-1"/>
        </w:rPr>
        <w:softHyphen/>
        <w:t>ства в сельском хозяйстве, растениеводстве, животноводстве, личных подсобных хозяйст</w:t>
      </w:r>
      <w:r w:rsidRPr="00CB663F">
        <w:rPr>
          <w:rFonts w:ascii="Arial" w:hAnsi="Arial" w:cs="Arial"/>
          <w:color w:val="000000"/>
          <w:spacing w:val="-1"/>
        </w:rPr>
        <w:softHyphen/>
      </w:r>
      <w:r w:rsidR="00DF0452" w:rsidRPr="00CB663F">
        <w:rPr>
          <w:rFonts w:ascii="Arial" w:hAnsi="Arial" w:cs="Arial"/>
          <w:color w:val="000000"/>
        </w:rPr>
        <w:t>вах</w:t>
      </w:r>
      <w:r w:rsidRPr="00CB663F">
        <w:rPr>
          <w:rFonts w:ascii="Arial" w:hAnsi="Arial" w:cs="Arial"/>
          <w:color w:val="000000"/>
        </w:rPr>
        <w:t>.</w:t>
      </w:r>
    </w:p>
    <w:p w:rsidR="0007656C" w:rsidRPr="00CB663F" w:rsidRDefault="0007656C" w:rsidP="0007656C">
      <w:pPr>
        <w:shd w:val="clear" w:color="auto" w:fill="FFFFFF"/>
        <w:spacing w:line="274" w:lineRule="exact"/>
        <w:ind w:left="72" w:right="130" w:firstLine="706"/>
        <w:jc w:val="both"/>
        <w:rPr>
          <w:rFonts w:ascii="Arial" w:hAnsi="Arial" w:cs="Arial"/>
          <w:color w:val="000000"/>
          <w:spacing w:val="-1"/>
        </w:rPr>
      </w:pPr>
      <w:r w:rsidRPr="00CB663F">
        <w:rPr>
          <w:rFonts w:ascii="Arial" w:hAnsi="Arial" w:cs="Arial"/>
          <w:color w:val="000000"/>
        </w:rPr>
        <w:t>Рассматривая интегральные показатели текущего уровня социально-</w:t>
      </w:r>
      <w:r w:rsidRPr="00CB663F">
        <w:rPr>
          <w:rFonts w:ascii="Arial" w:hAnsi="Arial" w:cs="Arial"/>
          <w:color w:val="000000"/>
          <w:spacing w:val="-1"/>
        </w:rPr>
        <w:t xml:space="preserve">экономического развития </w:t>
      </w:r>
      <w:r w:rsidR="00704B8A" w:rsidRPr="00CB663F">
        <w:rPr>
          <w:rFonts w:ascii="Arial" w:hAnsi="Arial" w:cs="Arial"/>
          <w:color w:val="000000"/>
          <w:spacing w:val="-1"/>
        </w:rPr>
        <w:t>муниципального образования «</w:t>
      </w:r>
      <w:proofErr w:type="spellStart"/>
      <w:r w:rsidR="000672D9">
        <w:rPr>
          <w:rFonts w:ascii="Arial" w:hAnsi="Arial" w:cs="Arial"/>
          <w:color w:val="000000"/>
          <w:spacing w:val="-1"/>
        </w:rPr>
        <w:t>Маниловск</w:t>
      </w:r>
      <w:proofErr w:type="spellEnd"/>
      <w:r w:rsidR="00704B8A" w:rsidRPr="00CB663F">
        <w:rPr>
          <w:rFonts w:ascii="Arial" w:hAnsi="Arial" w:cs="Arial"/>
          <w:color w:val="000000"/>
          <w:spacing w:val="-1"/>
        </w:rPr>
        <w:t>»</w:t>
      </w:r>
      <w:r w:rsidRPr="00CB663F">
        <w:rPr>
          <w:rFonts w:ascii="Arial" w:hAnsi="Arial" w:cs="Arial"/>
          <w:color w:val="000000"/>
          <w:spacing w:val="-1"/>
        </w:rPr>
        <w:t>, отмечается следующее:</w:t>
      </w:r>
    </w:p>
    <w:p w:rsidR="0007656C" w:rsidRPr="00CB663F" w:rsidRDefault="0007656C" w:rsidP="0007656C">
      <w:pPr>
        <w:widowControl w:val="0"/>
        <w:numPr>
          <w:ilvl w:val="0"/>
          <w:numId w:val="12"/>
        </w:numPr>
        <w:shd w:val="clear" w:color="auto" w:fill="FFFFFF"/>
        <w:tabs>
          <w:tab w:val="left" w:pos="917"/>
        </w:tabs>
        <w:suppressAutoHyphens/>
        <w:autoSpaceDE w:val="0"/>
        <w:spacing w:line="274" w:lineRule="exact"/>
        <w:ind w:left="782"/>
        <w:rPr>
          <w:rFonts w:ascii="Arial" w:hAnsi="Arial" w:cs="Arial"/>
          <w:color w:val="000000"/>
        </w:rPr>
      </w:pPr>
      <w:r w:rsidRPr="00CB663F">
        <w:rPr>
          <w:rFonts w:ascii="Arial" w:hAnsi="Arial" w:cs="Arial"/>
          <w:color w:val="000000"/>
        </w:rPr>
        <w:t>бюджетная обеспеченность низкая.</w:t>
      </w:r>
    </w:p>
    <w:p w:rsidR="0007656C" w:rsidRPr="00CB663F" w:rsidRDefault="0007656C" w:rsidP="0007656C">
      <w:pPr>
        <w:widowControl w:val="0"/>
        <w:numPr>
          <w:ilvl w:val="0"/>
          <w:numId w:val="12"/>
        </w:numPr>
        <w:shd w:val="clear" w:color="auto" w:fill="FFFFFF"/>
        <w:tabs>
          <w:tab w:val="left" w:pos="917"/>
        </w:tabs>
        <w:suppressAutoHyphens/>
        <w:autoSpaceDE w:val="0"/>
        <w:spacing w:line="274" w:lineRule="exact"/>
        <w:ind w:left="782"/>
        <w:rPr>
          <w:rFonts w:ascii="Arial" w:hAnsi="Arial" w:cs="Arial"/>
          <w:color w:val="000000"/>
        </w:rPr>
      </w:pPr>
      <w:r w:rsidRPr="00CB663F">
        <w:rPr>
          <w:rFonts w:ascii="Arial" w:hAnsi="Arial" w:cs="Arial"/>
          <w:color w:val="000000"/>
        </w:rPr>
        <w:t>транспортная доступность населенных пунктов поселения низкая;</w:t>
      </w:r>
    </w:p>
    <w:p w:rsidR="0007656C" w:rsidRPr="00CB663F" w:rsidRDefault="0007656C" w:rsidP="0007656C">
      <w:pPr>
        <w:widowControl w:val="0"/>
        <w:numPr>
          <w:ilvl w:val="0"/>
          <w:numId w:val="12"/>
        </w:numPr>
        <w:shd w:val="clear" w:color="auto" w:fill="FFFFFF"/>
        <w:tabs>
          <w:tab w:val="left" w:pos="917"/>
        </w:tabs>
        <w:suppressAutoHyphens/>
        <w:autoSpaceDE w:val="0"/>
        <w:spacing w:line="274" w:lineRule="exact"/>
        <w:ind w:left="72" w:right="125" w:firstLine="710"/>
        <w:jc w:val="both"/>
        <w:rPr>
          <w:rFonts w:ascii="Arial" w:hAnsi="Arial" w:cs="Arial"/>
          <w:color w:val="000000"/>
        </w:rPr>
      </w:pPr>
      <w:r w:rsidRPr="00CB663F">
        <w:rPr>
          <w:rFonts w:ascii="Arial" w:hAnsi="Arial" w:cs="Arial"/>
          <w:color w:val="000000"/>
        </w:rPr>
        <w:t>наличие трудовых ресурсов позволяет обеспечить потребности населения и рас</w:t>
      </w:r>
      <w:r w:rsidRPr="00CB663F">
        <w:rPr>
          <w:rFonts w:ascii="Arial" w:hAnsi="Arial" w:cs="Arial"/>
          <w:color w:val="000000"/>
        </w:rPr>
        <w:softHyphen/>
        <w:t>ширение производства;</w:t>
      </w:r>
    </w:p>
    <w:p w:rsidR="0007656C" w:rsidRPr="00CB663F" w:rsidRDefault="0007656C" w:rsidP="0007656C">
      <w:pPr>
        <w:widowControl w:val="0"/>
        <w:numPr>
          <w:ilvl w:val="0"/>
          <w:numId w:val="12"/>
        </w:numPr>
        <w:shd w:val="clear" w:color="auto" w:fill="FFFFFF"/>
        <w:tabs>
          <w:tab w:val="left" w:pos="917"/>
        </w:tabs>
        <w:suppressAutoHyphens/>
        <w:autoSpaceDE w:val="0"/>
        <w:spacing w:line="274" w:lineRule="exact"/>
        <w:ind w:left="72" w:right="125" w:firstLine="710"/>
        <w:jc w:val="both"/>
        <w:rPr>
          <w:rFonts w:ascii="Arial" w:hAnsi="Arial" w:cs="Arial"/>
          <w:color w:val="000000"/>
        </w:rPr>
      </w:pPr>
      <w:r w:rsidRPr="00CB663F">
        <w:rPr>
          <w:rFonts w:ascii="Arial" w:hAnsi="Arial" w:cs="Arial"/>
          <w:color w:val="000000"/>
        </w:rPr>
        <w:t>состояние жилищного фонда - в большей части приемлемое с достаточно высо</w:t>
      </w:r>
      <w:r w:rsidRPr="00CB663F">
        <w:rPr>
          <w:rFonts w:ascii="Arial" w:hAnsi="Arial" w:cs="Arial"/>
          <w:color w:val="000000"/>
        </w:rPr>
        <w:softHyphen/>
        <w:t>кой долей ветхого жилья;</w:t>
      </w:r>
    </w:p>
    <w:p w:rsidR="00EF20F5" w:rsidRPr="00CB663F" w:rsidRDefault="0007656C" w:rsidP="0007656C">
      <w:pPr>
        <w:shd w:val="clear" w:color="auto" w:fill="FFFFFF"/>
        <w:jc w:val="both"/>
        <w:rPr>
          <w:rFonts w:ascii="Arial" w:hAnsi="Arial" w:cs="Arial"/>
          <w:b/>
          <w:bCs/>
          <w:color w:val="000000"/>
        </w:rPr>
      </w:pPr>
      <w:proofErr w:type="gramStart"/>
      <w:r w:rsidRPr="00CB663F">
        <w:rPr>
          <w:rFonts w:ascii="Arial" w:hAnsi="Arial" w:cs="Arial"/>
          <w:color w:val="000000"/>
          <w:spacing w:val="-1"/>
        </w:rPr>
        <w:t>доходы</w:t>
      </w:r>
      <w:proofErr w:type="gramEnd"/>
      <w:r w:rsidRPr="00CB663F">
        <w:rPr>
          <w:rFonts w:ascii="Arial" w:hAnsi="Arial" w:cs="Arial"/>
          <w:color w:val="000000"/>
          <w:spacing w:val="-1"/>
        </w:rPr>
        <w:t xml:space="preserve"> населения на уро</w:t>
      </w:r>
      <w:r w:rsidR="00DF0452" w:rsidRPr="00CB663F">
        <w:rPr>
          <w:rFonts w:ascii="Arial" w:hAnsi="Arial" w:cs="Arial"/>
          <w:color w:val="000000"/>
          <w:spacing w:val="-1"/>
        </w:rPr>
        <w:t>вне средних по району.</w:t>
      </w:r>
    </w:p>
    <w:p w:rsidR="00E15DBB" w:rsidRPr="00752691" w:rsidRDefault="00E15DBB" w:rsidP="00E15DBB">
      <w:pPr>
        <w:shd w:val="clear" w:color="auto" w:fill="FFFFFF"/>
        <w:jc w:val="both"/>
        <w:rPr>
          <w:rFonts w:ascii="Arial" w:hAnsi="Arial" w:cs="Arial"/>
          <w:b/>
          <w:bCs/>
          <w:color w:val="000000"/>
          <w:szCs w:val="28"/>
        </w:rPr>
      </w:pPr>
    </w:p>
    <w:p w:rsidR="00ED142E" w:rsidRPr="00752691" w:rsidRDefault="003227FE" w:rsidP="00E72041">
      <w:pPr>
        <w:pStyle w:val="a4"/>
        <w:spacing w:before="0" w:beforeAutospacing="0" w:after="150" w:afterAutospacing="0" w:line="238" w:lineRule="atLeast"/>
        <w:rPr>
          <w:rFonts w:ascii="Arial" w:hAnsi="Arial" w:cs="Arial"/>
          <w:b/>
          <w:color w:val="000000"/>
          <w:szCs w:val="28"/>
        </w:rPr>
      </w:pPr>
      <w:r w:rsidRPr="00752691">
        <w:rPr>
          <w:rFonts w:ascii="Arial" w:hAnsi="Arial" w:cs="Arial"/>
          <w:b/>
          <w:color w:val="000000"/>
          <w:szCs w:val="28"/>
        </w:rPr>
        <w:t>7.</w:t>
      </w:r>
      <w:r w:rsidR="003E5AF2" w:rsidRPr="00752691">
        <w:rPr>
          <w:rFonts w:ascii="Arial" w:hAnsi="Arial" w:cs="Arial"/>
          <w:b/>
          <w:color w:val="000000"/>
          <w:szCs w:val="28"/>
        </w:rPr>
        <w:t xml:space="preserve"> Оценка эффективности мероприятий развития транспортной инфраструктуры.</w:t>
      </w:r>
    </w:p>
    <w:p w:rsidR="00375621" w:rsidRPr="00CB663F" w:rsidRDefault="00375621"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w:t>
      </w:r>
      <w:r w:rsidR="00D87A5E" w:rsidRPr="00CB663F">
        <w:rPr>
          <w:rFonts w:ascii="Arial" w:hAnsi="Arial" w:cs="Arial"/>
          <w:bCs/>
          <w:color w:val="000000"/>
        </w:rPr>
        <w:t xml:space="preserve"> развитие трансп</w:t>
      </w:r>
      <w:r w:rsidR="004619FF" w:rsidRPr="00CB663F">
        <w:rPr>
          <w:rFonts w:ascii="Arial" w:hAnsi="Arial" w:cs="Arial"/>
          <w:bCs/>
          <w:color w:val="000000"/>
        </w:rPr>
        <w:t>ортной инфраструктуры поселения</w:t>
      </w:r>
      <w:r w:rsidR="00D87A5E" w:rsidRPr="00CB663F">
        <w:rPr>
          <w:rFonts w:ascii="Arial" w:hAnsi="Arial" w:cs="Arial"/>
          <w:bCs/>
          <w:color w:val="000000"/>
        </w:rPr>
        <w:t xml:space="preserve"> </w:t>
      </w:r>
    </w:p>
    <w:p w:rsidR="00375621" w:rsidRPr="00CB663F" w:rsidRDefault="00375621"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w:t>
      </w:r>
      <w:r w:rsidR="00D87A5E" w:rsidRPr="00CB663F">
        <w:rPr>
          <w:rFonts w:ascii="Arial" w:hAnsi="Arial" w:cs="Arial"/>
          <w:bCs/>
          <w:color w:val="000000"/>
        </w:rPr>
        <w:t>сбалансированное и скоординированное с и</w:t>
      </w:r>
      <w:r w:rsidR="004619FF" w:rsidRPr="00CB663F">
        <w:rPr>
          <w:rFonts w:ascii="Arial" w:hAnsi="Arial" w:cs="Arial"/>
          <w:bCs/>
          <w:color w:val="000000"/>
        </w:rPr>
        <w:t>ными сферами жизни деятельности</w:t>
      </w:r>
    </w:p>
    <w:p w:rsidR="004619FF" w:rsidRPr="00CB663F" w:rsidRDefault="00375621"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w:t>
      </w:r>
      <w:r w:rsidR="00D87A5E" w:rsidRPr="00CB663F">
        <w:rPr>
          <w:rFonts w:ascii="Arial" w:hAnsi="Arial" w:cs="Arial"/>
          <w:bCs/>
          <w:color w:val="000000"/>
        </w:rPr>
        <w:t xml:space="preserve"> формирование условий для социа</w:t>
      </w:r>
      <w:r w:rsidR="004619FF" w:rsidRPr="00CB663F">
        <w:rPr>
          <w:rFonts w:ascii="Arial" w:hAnsi="Arial" w:cs="Arial"/>
          <w:bCs/>
          <w:color w:val="000000"/>
        </w:rPr>
        <w:t>льно- экономического развития</w:t>
      </w:r>
    </w:p>
    <w:p w:rsidR="004619FF" w:rsidRPr="00CB663F" w:rsidRDefault="004619FF"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-повышение безопасности</w:t>
      </w:r>
      <w:r w:rsidR="00D87A5E" w:rsidRPr="00CB663F">
        <w:rPr>
          <w:rFonts w:ascii="Arial" w:hAnsi="Arial" w:cs="Arial"/>
          <w:bCs/>
          <w:color w:val="000000"/>
        </w:rPr>
        <w:t xml:space="preserve"> </w:t>
      </w:r>
    </w:p>
    <w:p w:rsidR="004619FF" w:rsidRPr="00CB663F" w:rsidRDefault="004619FF"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w:t>
      </w:r>
      <w:r w:rsidR="00D87A5E" w:rsidRPr="00CB663F">
        <w:rPr>
          <w:rFonts w:ascii="Arial" w:hAnsi="Arial" w:cs="Arial"/>
          <w:bCs/>
          <w:color w:val="000000"/>
        </w:rPr>
        <w:t>качество эффективности трансп</w:t>
      </w:r>
      <w:r w:rsidRPr="00CB663F">
        <w:rPr>
          <w:rFonts w:ascii="Arial" w:hAnsi="Arial" w:cs="Arial"/>
          <w:bCs/>
          <w:color w:val="000000"/>
        </w:rPr>
        <w:t>ортного обслуживания населения,</w:t>
      </w:r>
      <w:r w:rsidR="00D87A5E" w:rsidRPr="00CB663F">
        <w:rPr>
          <w:rFonts w:ascii="Arial" w:hAnsi="Arial" w:cs="Arial"/>
          <w:bCs/>
          <w:color w:val="000000"/>
        </w:rPr>
        <w:t xml:space="preserve"> юридических лиц и </w:t>
      </w:r>
      <w:r w:rsidR="00435BA8" w:rsidRPr="00CB663F">
        <w:rPr>
          <w:rFonts w:ascii="Arial" w:hAnsi="Arial" w:cs="Arial"/>
          <w:bCs/>
          <w:color w:val="000000"/>
        </w:rPr>
        <w:t>индивидуальных предпринимателей</w:t>
      </w:r>
      <w:r w:rsidR="00D87A5E" w:rsidRPr="00CB663F">
        <w:rPr>
          <w:rFonts w:ascii="Arial" w:hAnsi="Arial" w:cs="Arial"/>
          <w:bCs/>
          <w:color w:val="000000"/>
        </w:rPr>
        <w:t>, осуществляю</w:t>
      </w:r>
      <w:r w:rsidRPr="00CB663F">
        <w:rPr>
          <w:rFonts w:ascii="Arial" w:hAnsi="Arial" w:cs="Arial"/>
          <w:bCs/>
          <w:color w:val="000000"/>
        </w:rPr>
        <w:t xml:space="preserve">щих экономическую деятельность </w:t>
      </w:r>
      <w:r w:rsidR="00D87A5E" w:rsidRPr="00CB663F">
        <w:rPr>
          <w:rFonts w:ascii="Arial" w:hAnsi="Arial" w:cs="Arial"/>
          <w:bCs/>
          <w:color w:val="000000"/>
        </w:rPr>
        <w:t xml:space="preserve"> </w:t>
      </w:r>
    </w:p>
    <w:p w:rsidR="00CA6605" w:rsidRPr="00CB663F" w:rsidRDefault="004619FF" w:rsidP="004619FF">
      <w:pPr>
        <w:shd w:val="clear" w:color="auto" w:fill="FFFFFF"/>
        <w:spacing w:line="240" w:lineRule="atLeast"/>
        <w:jc w:val="both"/>
        <w:rPr>
          <w:rFonts w:ascii="Arial" w:hAnsi="Arial" w:cs="Arial"/>
          <w:bCs/>
          <w:color w:val="000000"/>
        </w:rPr>
      </w:pPr>
      <w:r w:rsidRPr="00CB663F">
        <w:rPr>
          <w:rFonts w:ascii="Arial" w:hAnsi="Arial" w:cs="Arial"/>
          <w:color w:val="000000"/>
        </w:rPr>
        <w:t>-</w:t>
      </w:r>
      <w:r w:rsidR="00D87A5E" w:rsidRPr="00CB663F">
        <w:rPr>
          <w:rFonts w:ascii="Arial" w:hAnsi="Arial" w:cs="Arial"/>
          <w:color w:val="000000"/>
        </w:rPr>
        <w:t>снижение негативного воздействия транспортной инфраструктуры на окружающую среду поселения.</w:t>
      </w:r>
    </w:p>
    <w:p w:rsidR="00FF3BA3" w:rsidRPr="00CB663F" w:rsidRDefault="00FF3BA3" w:rsidP="00E72041">
      <w:pPr>
        <w:pStyle w:val="a4"/>
        <w:spacing w:before="0" w:beforeAutospacing="0" w:after="150" w:afterAutospacing="0" w:line="238" w:lineRule="atLeast"/>
        <w:rPr>
          <w:rFonts w:ascii="Arial" w:hAnsi="Arial" w:cs="Arial"/>
          <w:color w:val="000000"/>
          <w:sz w:val="20"/>
          <w:szCs w:val="20"/>
        </w:rPr>
      </w:pPr>
    </w:p>
    <w:p w:rsidR="003227FE" w:rsidRPr="00CB663F" w:rsidRDefault="003227FE" w:rsidP="00E72041">
      <w:pPr>
        <w:pStyle w:val="a4"/>
        <w:spacing w:before="0" w:beforeAutospacing="0" w:after="150" w:afterAutospacing="0" w:line="238" w:lineRule="atLeast"/>
        <w:rPr>
          <w:rFonts w:ascii="Arial" w:hAnsi="Arial" w:cs="Arial"/>
          <w:b/>
          <w:color w:val="000000"/>
          <w:sz w:val="28"/>
          <w:szCs w:val="28"/>
        </w:rPr>
      </w:pPr>
      <w:r w:rsidRPr="00CB663F">
        <w:rPr>
          <w:rFonts w:ascii="Arial" w:hAnsi="Arial" w:cs="Arial"/>
          <w:b/>
          <w:color w:val="000000"/>
        </w:rPr>
        <w:t xml:space="preserve">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w:t>
      </w:r>
      <w:r w:rsidR="003E5AF2" w:rsidRPr="00CB663F">
        <w:rPr>
          <w:rFonts w:ascii="Arial" w:hAnsi="Arial" w:cs="Arial"/>
          <w:b/>
          <w:color w:val="000000"/>
        </w:rPr>
        <w:t xml:space="preserve"> на территории </w:t>
      </w:r>
      <w:r w:rsidR="008277D1">
        <w:rPr>
          <w:rFonts w:ascii="Arial" w:hAnsi="Arial" w:cs="Arial"/>
          <w:b/>
          <w:color w:val="000000"/>
        </w:rPr>
        <w:t>муниципального образования «</w:t>
      </w:r>
      <w:proofErr w:type="spellStart"/>
      <w:r w:rsidR="000672D9">
        <w:rPr>
          <w:rFonts w:ascii="Arial" w:hAnsi="Arial" w:cs="Arial"/>
          <w:b/>
          <w:color w:val="000000"/>
        </w:rPr>
        <w:t>Маниловск</w:t>
      </w:r>
      <w:proofErr w:type="spellEnd"/>
      <w:r w:rsidR="008277D1">
        <w:rPr>
          <w:rFonts w:ascii="Arial" w:hAnsi="Arial" w:cs="Arial"/>
          <w:b/>
          <w:color w:val="000000"/>
        </w:rPr>
        <w:t>»</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 xml:space="preserve">Администрация </w:t>
      </w:r>
      <w:r w:rsidR="00370629" w:rsidRPr="00CB663F">
        <w:rPr>
          <w:rFonts w:ascii="Arial" w:hAnsi="Arial" w:cs="Arial"/>
          <w:color w:val="000000"/>
        </w:rPr>
        <w:t>муниципального образования «</w:t>
      </w:r>
      <w:proofErr w:type="spellStart"/>
      <w:r w:rsidR="000672D9">
        <w:rPr>
          <w:rFonts w:ascii="Arial" w:hAnsi="Arial" w:cs="Arial"/>
          <w:color w:val="000000"/>
        </w:rPr>
        <w:t>Маниловск</w:t>
      </w:r>
      <w:proofErr w:type="spellEnd"/>
      <w:r w:rsidR="00370629" w:rsidRPr="00CB663F">
        <w:rPr>
          <w:rFonts w:ascii="Arial" w:hAnsi="Arial" w:cs="Arial"/>
          <w:color w:val="000000"/>
        </w:rPr>
        <w:t>»</w:t>
      </w:r>
      <w:r w:rsidRPr="00CB663F">
        <w:rPr>
          <w:rFonts w:ascii="Arial" w:hAnsi="Arial" w:cs="Arial"/>
          <w:color w:val="000000"/>
        </w:rPr>
        <w:t xml:space="preserve"> 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3227FE" w:rsidRPr="00CB663F" w:rsidRDefault="003227FE" w:rsidP="003227FE">
      <w:pPr>
        <w:jc w:val="both"/>
        <w:rPr>
          <w:rFonts w:ascii="Arial" w:hAnsi="Arial" w:cs="Arial"/>
          <w:color w:val="000000"/>
        </w:rPr>
      </w:pPr>
      <w:r w:rsidRPr="00CB663F">
        <w:rPr>
          <w:rFonts w:ascii="Arial" w:hAnsi="Arial" w:cs="Arial"/>
          <w:color w:val="000000"/>
        </w:rPr>
        <w:t>- разработку ежегодного плана мероприятий по реализации Программы с уточнением объемов и источников финансирования мероприятий;</w:t>
      </w:r>
    </w:p>
    <w:p w:rsidR="003227FE" w:rsidRPr="00CB663F" w:rsidRDefault="003227FE" w:rsidP="003227FE">
      <w:pPr>
        <w:jc w:val="both"/>
        <w:rPr>
          <w:rFonts w:ascii="Arial" w:hAnsi="Arial" w:cs="Arial"/>
          <w:color w:val="000000"/>
        </w:rPr>
      </w:pPr>
      <w:r w:rsidRPr="00CB663F">
        <w:rPr>
          <w:rFonts w:ascii="Arial" w:hAnsi="Arial" w:cs="Arial"/>
          <w:color w:val="000000"/>
        </w:rPr>
        <w:t>- контроль за реализацией программных мероприятий по срокам, содержанию, финансовым затратам и ресурсам;</w:t>
      </w:r>
    </w:p>
    <w:p w:rsidR="003227FE" w:rsidRPr="00CB663F" w:rsidRDefault="003227FE" w:rsidP="003227FE">
      <w:pPr>
        <w:jc w:val="both"/>
        <w:rPr>
          <w:rFonts w:ascii="Arial" w:hAnsi="Arial" w:cs="Arial"/>
          <w:color w:val="000000"/>
        </w:rPr>
      </w:pPr>
      <w:r w:rsidRPr="00CB663F">
        <w:rPr>
          <w:rFonts w:ascii="Arial" w:hAnsi="Arial" w:cs="Arial"/>
          <w:color w:val="000000"/>
        </w:rPr>
        <w:t>- методическое, информационное и организационное сопровождение работы по реализации комплекса программных мероприятий.</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Программа разрабатывается сроком на 17 лет и подлежит корректировке ежегодно.</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 xml:space="preserve">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w:t>
      </w:r>
      <w:r w:rsidRPr="00CB663F">
        <w:rPr>
          <w:rFonts w:ascii="Arial" w:hAnsi="Arial" w:cs="Arial"/>
          <w:color w:val="000000"/>
        </w:rPr>
        <w:lastRenderedPageBreak/>
        <w:t>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Мониторинг и корректировка Программы осуществляется на основании следующих нормативных докуме</w:t>
      </w:r>
      <w:r w:rsidR="00D073F2" w:rsidRPr="00CB663F">
        <w:rPr>
          <w:rFonts w:ascii="Arial" w:hAnsi="Arial" w:cs="Arial"/>
          <w:color w:val="000000"/>
        </w:rPr>
        <w:t>нтов.</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Мониторинг Программы включает следующие этапы:</w:t>
      </w:r>
    </w:p>
    <w:p w:rsidR="003227FE" w:rsidRPr="00CB663F" w:rsidRDefault="003227FE" w:rsidP="003227FE">
      <w:pPr>
        <w:ind w:firstLine="540"/>
        <w:jc w:val="both"/>
        <w:rPr>
          <w:rFonts w:ascii="Arial" w:hAnsi="Arial" w:cs="Arial"/>
          <w:color w:val="000000"/>
        </w:rPr>
      </w:pPr>
      <w:r w:rsidRPr="00CB663F">
        <w:rPr>
          <w:rFonts w:ascii="Arial" w:hAnsi="Arial" w:cs="Arial"/>
          <w:color w:val="000000"/>
        </w:rPr>
        <w:t xml:space="preserve">1.Периодический сбор информации о результатах проводимых преобразований в </w:t>
      </w:r>
      <w:r w:rsidR="00D073F2" w:rsidRPr="00CB663F">
        <w:rPr>
          <w:rFonts w:ascii="Arial" w:hAnsi="Arial" w:cs="Arial"/>
          <w:color w:val="000000"/>
        </w:rPr>
        <w:t xml:space="preserve">транспортном </w:t>
      </w:r>
      <w:r w:rsidRPr="00CB663F">
        <w:rPr>
          <w:rFonts w:ascii="Arial" w:hAnsi="Arial" w:cs="Arial"/>
          <w:color w:val="000000"/>
        </w:rPr>
        <w:t xml:space="preserve"> хозяйстве, а также информации о состоянии и развитии </w:t>
      </w:r>
      <w:r w:rsidR="00D073F2" w:rsidRPr="00CB663F">
        <w:rPr>
          <w:rFonts w:ascii="Arial" w:hAnsi="Arial" w:cs="Arial"/>
          <w:color w:val="000000"/>
        </w:rPr>
        <w:t xml:space="preserve">транспортной </w:t>
      </w:r>
      <w:r w:rsidRPr="00CB663F">
        <w:rPr>
          <w:rFonts w:ascii="Arial" w:hAnsi="Arial" w:cs="Arial"/>
          <w:color w:val="000000"/>
        </w:rPr>
        <w:t xml:space="preserve"> инфраструктуры;</w:t>
      </w:r>
    </w:p>
    <w:p w:rsidR="003227FE" w:rsidRPr="00CB663F" w:rsidRDefault="003227FE" w:rsidP="003227FE">
      <w:pPr>
        <w:ind w:firstLine="540"/>
        <w:jc w:val="both"/>
        <w:rPr>
          <w:rFonts w:ascii="Arial" w:hAnsi="Arial" w:cs="Arial"/>
          <w:color w:val="000000"/>
        </w:rPr>
      </w:pPr>
      <w:r w:rsidRPr="00CB663F">
        <w:rPr>
          <w:rFonts w:ascii="Arial" w:hAnsi="Arial" w:cs="Arial"/>
          <w:color w:val="000000"/>
        </w:rPr>
        <w:t>2.Вверификация данных;</w:t>
      </w:r>
    </w:p>
    <w:p w:rsidR="003227FE" w:rsidRPr="00CB663F" w:rsidRDefault="003227FE" w:rsidP="003227FE">
      <w:pPr>
        <w:ind w:firstLine="540"/>
        <w:jc w:val="both"/>
        <w:rPr>
          <w:rFonts w:ascii="Arial" w:hAnsi="Arial" w:cs="Arial"/>
          <w:color w:val="000000"/>
        </w:rPr>
      </w:pPr>
      <w:r w:rsidRPr="00CB663F">
        <w:rPr>
          <w:rFonts w:ascii="Arial" w:hAnsi="Arial" w:cs="Arial"/>
          <w:color w:val="000000"/>
        </w:rPr>
        <w:t xml:space="preserve">3.Анализ данных о результатах проводимых преобразований </w:t>
      </w:r>
      <w:r w:rsidR="00CA1870" w:rsidRPr="00CB663F">
        <w:rPr>
          <w:rFonts w:ascii="Arial" w:hAnsi="Arial" w:cs="Arial"/>
          <w:color w:val="000000"/>
        </w:rPr>
        <w:t xml:space="preserve">транспортной </w:t>
      </w:r>
      <w:r w:rsidRPr="00CB663F">
        <w:rPr>
          <w:rFonts w:ascii="Arial" w:hAnsi="Arial" w:cs="Arial"/>
          <w:color w:val="000000"/>
        </w:rPr>
        <w:t xml:space="preserve"> инфраструктуры.</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w:t>
      </w:r>
      <w:r w:rsidR="00CA1870" w:rsidRPr="00CB663F">
        <w:rPr>
          <w:rFonts w:ascii="Arial" w:hAnsi="Arial" w:cs="Arial"/>
          <w:color w:val="000000"/>
        </w:rPr>
        <w:t xml:space="preserve">транспортной </w:t>
      </w:r>
      <w:r w:rsidRPr="00CB663F">
        <w:rPr>
          <w:rFonts w:ascii="Arial" w:hAnsi="Arial" w:cs="Arial"/>
          <w:color w:val="000000"/>
        </w:rPr>
        <w:t xml:space="preserve"> инфраструктуры. </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 xml:space="preserve">Разработка и последующая корректировка Программы комплексного развития </w:t>
      </w:r>
      <w:proofErr w:type="gramStart"/>
      <w:r w:rsidR="00CA1870" w:rsidRPr="00CB663F">
        <w:rPr>
          <w:rFonts w:ascii="Arial" w:hAnsi="Arial" w:cs="Arial"/>
          <w:color w:val="000000"/>
        </w:rPr>
        <w:t xml:space="preserve">транспортной </w:t>
      </w:r>
      <w:r w:rsidRPr="00CB663F">
        <w:rPr>
          <w:rFonts w:ascii="Arial" w:hAnsi="Arial" w:cs="Arial"/>
          <w:color w:val="000000"/>
        </w:rPr>
        <w:t xml:space="preserve"> инфраструктуры</w:t>
      </w:r>
      <w:proofErr w:type="gramEnd"/>
      <w:r w:rsidRPr="00CB663F">
        <w:rPr>
          <w:rFonts w:ascii="Arial" w:hAnsi="Arial" w:cs="Arial"/>
          <w:color w:val="000000"/>
        </w:rPr>
        <w:t xml:space="preserve"> базируется на необходимости достижения целевых уровней муниципальных стандартов качества предоставления </w:t>
      </w:r>
      <w:r w:rsidR="00CA1870" w:rsidRPr="00CB663F">
        <w:rPr>
          <w:rFonts w:ascii="Arial" w:hAnsi="Arial" w:cs="Arial"/>
          <w:color w:val="000000"/>
        </w:rPr>
        <w:t xml:space="preserve">транспортных </w:t>
      </w:r>
      <w:r w:rsidRPr="00CB663F">
        <w:rPr>
          <w:rFonts w:ascii="Arial" w:hAnsi="Arial" w:cs="Arial"/>
          <w:color w:val="000000"/>
        </w:rPr>
        <w:t>услуг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3227FE" w:rsidRPr="00CB663F" w:rsidRDefault="003227FE" w:rsidP="003227FE">
      <w:pPr>
        <w:shd w:val="clear" w:color="auto" w:fill="FFFFFF"/>
        <w:ind w:firstLine="701"/>
        <w:jc w:val="both"/>
        <w:rPr>
          <w:rFonts w:ascii="Arial" w:hAnsi="Arial" w:cs="Arial"/>
          <w:b/>
          <w:bCs/>
          <w:color w:val="000000"/>
        </w:rPr>
      </w:pPr>
    </w:p>
    <w:p w:rsidR="003227FE" w:rsidRPr="00CB663F" w:rsidRDefault="003227FE" w:rsidP="003227FE">
      <w:pPr>
        <w:shd w:val="clear" w:color="auto" w:fill="FFFFFF"/>
        <w:ind w:firstLine="701"/>
        <w:jc w:val="both"/>
        <w:rPr>
          <w:rFonts w:ascii="Arial" w:hAnsi="Arial" w:cs="Arial"/>
          <w:b/>
          <w:bCs/>
          <w:color w:val="000000"/>
        </w:rPr>
      </w:pPr>
    </w:p>
    <w:p w:rsidR="003227FE" w:rsidRPr="00CB663F" w:rsidRDefault="003227FE" w:rsidP="003227FE">
      <w:pPr>
        <w:shd w:val="clear" w:color="auto" w:fill="FFFFFF"/>
        <w:ind w:firstLine="701"/>
        <w:jc w:val="both"/>
        <w:rPr>
          <w:rFonts w:ascii="Arial" w:hAnsi="Arial" w:cs="Arial"/>
          <w:b/>
          <w:bCs/>
          <w:color w:val="000000"/>
        </w:rPr>
      </w:pPr>
    </w:p>
    <w:p w:rsidR="003227FE" w:rsidRPr="001B20CC" w:rsidRDefault="003227FE" w:rsidP="003227FE">
      <w:pPr>
        <w:shd w:val="clear" w:color="auto" w:fill="FFFFFF"/>
        <w:ind w:firstLine="701"/>
        <w:jc w:val="both"/>
        <w:rPr>
          <w:b/>
          <w:bCs/>
          <w:color w:val="000000"/>
        </w:rPr>
      </w:pPr>
    </w:p>
    <w:p w:rsidR="003227FE" w:rsidRPr="001B20CC" w:rsidRDefault="003227FE" w:rsidP="003227FE">
      <w:pPr>
        <w:shd w:val="clear" w:color="auto" w:fill="FFFFFF"/>
        <w:ind w:firstLine="701"/>
        <w:jc w:val="both"/>
        <w:rPr>
          <w:b/>
          <w:bCs/>
          <w:color w:val="000000"/>
        </w:rPr>
      </w:pPr>
    </w:p>
    <w:p w:rsidR="003227FE" w:rsidRPr="001B20CC" w:rsidRDefault="003227FE" w:rsidP="003227FE">
      <w:pPr>
        <w:shd w:val="clear" w:color="auto" w:fill="FFFFFF"/>
        <w:ind w:firstLine="701"/>
        <w:jc w:val="both"/>
        <w:rPr>
          <w:b/>
          <w:bCs/>
          <w:color w:val="000000"/>
        </w:rPr>
      </w:pPr>
    </w:p>
    <w:p w:rsidR="003227FE" w:rsidRPr="001B20CC" w:rsidRDefault="003227FE" w:rsidP="00E72041">
      <w:pPr>
        <w:pStyle w:val="a4"/>
        <w:spacing w:before="0" w:beforeAutospacing="0" w:after="150" w:afterAutospacing="0" w:line="238" w:lineRule="atLeast"/>
        <w:rPr>
          <w:color w:val="000000"/>
          <w:sz w:val="20"/>
          <w:szCs w:val="20"/>
        </w:rPr>
      </w:pPr>
    </w:p>
    <w:p w:rsidR="00ED142E" w:rsidRPr="001B20CC" w:rsidRDefault="00ED142E" w:rsidP="00E72041">
      <w:pPr>
        <w:pStyle w:val="a4"/>
        <w:spacing w:before="0" w:beforeAutospacing="0" w:after="150" w:afterAutospacing="0" w:line="238" w:lineRule="atLeast"/>
        <w:rPr>
          <w:color w:val="000000"/>
          <w:sz w:val="20"/>
          <w:szCs w:val="20"/>
        </w:rPr>
      </w:pPr>
    </w:p>
    <w:sectPr w:rsidR="00ED142E" w:rsidRPr="001B20CC" w:rsidSect="00CC107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3128D8"/>
    <w:multiLevelType w:val="hybridMultilevel"/>
    <w:tmpl w:val="6CF21412"/>
    <w:lvl w:ilvl="0" w:tplc="3F5E5A20">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nsid w:val="473F032D"/>
    <w:multiLevelType w:val="hybridMultilevel"/>
    <w:tmpl w:val="F8B84E78"/>
    <w:lvl w:ilvl="0" w:tplc="C0B8DCF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7C00EF"/>
    <w:multiLevelType w:val="hybridMultilevel"/>
    <w:tmpl w:val="0F520A80"/>
    <w:lvl w:ilvl="0" w:tplc="C0B8DCF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9"/>
  </w:num>
  <w:num w:numId="5">
    <w:abstractNumId w:val="13"/>
  </w:num>
  <w:num w:numId="6">
    <w:abstractNumId w:val="12"/>
  </w:num>
  <w:num w:numId="7">
    <w:abstractNumId w:val="7"/>
  </w:num>
  <w:num w:numId="8">
    <w:abstractNumId w:val="14"/>
  </w:num>
  <w:num w:numId="9">
    <w:abstractNumId w:val="8"/>
  </w:num>
  <w:num w:numId="10">
    <w:abstractNumId w:val="2"/>
  </w:num>
  <w:num w:numId="11">
    <w:abstractNumId w:val="4"/>
  </w:num>
  <w:num w:numId="12">
    <w:abstractNumId w:val="0"/>
  </w:num>
  <w:num w:numId="13">
    <w:abstractNumId w:val="5"/>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D53"/>
    <w:rsid w:val="00014937"/>
    <w:rsid w:val="00020147"/>
    <w:rsid w:val="00030C73"/>
    <w:rsid w:val="00036FCE"/>
    <w:rsid w:val="000464AF"/>
    <w:rsid w:val="000672D9"/>
    <w:rsid w:val="00070DE5"/>
    <w:rsid w:val="0007656C"/>
    <w:rsid w:val="000A1B83"/>
    <w:rsid w:val="000C0E29"/>
    <w:rsid w:val="000C31E2"/>
    <w:rsid w:val="000C5431"/>
    <w:rsid w:val="001005B9"/>
    <w:rsid w:val="00100FBA"/>
    <w:rsid w:val="00114A9E"/>
    <w:rsid w:val="00123931"/>
    <w:rsid w:val="00131AFD"/>
    <w:rsid w:val="00142E62"/>
    <w:rsid w:val="00173FEC"/>
    <w:rsid w:val="00182AC3"/>
    <w:rsid w:val="001966EC"/>
    <w:rsid w:val="001A4802"/>
    <w:rsid w:val="001B20CC"/>
    <w:rsid w:val="001B2EAA"/>
    <w:rsid w:val="001B4FF8"/>
    <w:rsid w:val="001C24A1"/>
    <w:rsid w:val="001D203F"/>
    <w:rsid w:val="001D2408"/>
    <w:rsid w:val="001E6750"/>
    <w:rsid w:val="0020024C"/>
    <w:rsid w:val="00207D67"/>
    <w:rsid w:val="00237004"/>
    <w:rsid w:val="00250815"/>
    <w:rsid w:val="00265AC6"/>
    <w:rsid w:val="002713E7"/>
    <w:rsid w:val="00272F53"/>
    <w:rsid w:val="002838E4"/>
    <w:rsid w:val="00285A39"/>
    <w:rsid w:val="00286FA5"/>
    <w:rsid w:val="002A6D35"/>
    <w:rsid w:val="002C69C8"/>
    <w:rsid w:val="00310709"/>
    <w:rsid w:val="00312900"/>
    <w:rsid w:val="003227FE"/>
    <w:rsid w:val="00323155"/>
    <w:rsid w:val="0034064D"/>
    <w:rsid w:val="00346AE6"/>
    <w:rsid w:val="00367DD1"/>
    <w:rsid w:val="00370629"/>
    <w:rsid w:val="00375621"/>
    <w:rsid w:val="003A1E1E"/>
    <w:rsid w:val="003C17C0"/>
    <w:rsid w:val="003C2012"/>
    <w:rsid w:val="003C3364"/>
    <w:rsid w:val="003E5AF2"/>
    <w:rsid w:val="00412AFB"/>
    <w:rsid w:val="0043575F"/>
    <w:rsid w:val="00435BA8"/>
    <w:rsid w:val="004619FF"/>
    <w:rsid w:val="00472505"/>
    <w:rsid w:val="00473BB5"/>
    <w:rsid w:val="00483783"/>
    <w:rsid w:val="00486450"/>
    <w:rsid w:val="004C5F1B"/>
    <w:rsid w:val="004C5F1D"/>
    <w:rsid w:val="004D3BAF"/>
    <w:rsid w:val="004D5203"/>
    <w:rsid w:val="00501D27"/>
    <w:rsid w:val="005111BE"/>
    <w:rsid w:val="005722F6"/>
    <w:rsid w:val="005805BC"/>
    <w:rsid w:val="0058779B"/>
    <w:rsid w:val="005933B7"/>
    <w:rsid w:val="005F0C74"/>
    <w:rsid w:val="00610D53"/>
    <w:rsid w:val="00611784"/>
    <w:rsid w:val="00616035"/>
    <w:rsid w:val="006462A1"/>
    <w:rsid w:val="00653E77"/>
    <w:rsid w:val="0066509D"/>
    <w:rsid w:val="00681539"/>
    <w:rsid w:val="00696CB9"/>
    <w:rsid w:val="006A227E"/>
    <w:rsid w:val="006A2715"/>
    <w:rsid w:val="006D2B65"/>
    <w:rsid w:val="006D371D"/>
    <w:rsid w:val="006F587C"/>
    <w:rsid w:val="006F7137"/>
    <w:rsid w:val="00704B8A"/>
    <w:rsid w:val="00710105"/>
    <w:rsid w:val="00710A29"/>
    <w:rsid w:val="0071519C"/>
    <w:rsid w:val="007278ED"/>
    <w:rsid w:val="00735946"/>
    <w:rsid w:val="007459C3"/>
    <w:rsid w:val="00747365"/>
    <w:rsid w:val="007509AA"/>
    <w:rsid w:val="00752691"/>
    <w:rsid w:val="0076508B"/>
    <w:rsid w:val="00775A89"/>
    <w:rsid w:val="0078705F"/>
    <w:rsid w:val="007942B9"/>
    <w:rsid w:val="007B1EEE"/>
    <w:rsid w:val="007B7A7E"/>
    <w:rsid w:val="007C59D8"/>
    <w:rsid w:val="00800724"/>
    <w:rsid w:val="00804806"/>
    <w:rsid w:val="00813759"/>
    <w:rsid w:val="008277D1"/>
    <w:rsid w:val="008405EE"/>
    <w:rsid w:val="00844C78"/>
    <w:rsid w:val="00852386"/>
    <w:rsid w:val="00857ED3"/>
    <w:rsid w:val="00886272"/>
    <w:rsid w:val="00892C51"/>
    <w:rsid w:val="00892F83"/>
    <w:rsid w:val="00893766"/>
    <w:rsid w:val="00893C3B"/>
    <w:rsid w:val="008A5FBD"/>
    <w:rsid w:val="008B65D1"/>
    <w:rsid w:val="008D6A86"/>
    <w:rsid w:val="00901FAE"/>
    <w:rsid w:val="00911786"/>
    <w:rsid w:val="00912478"/>
    <w:rsid w:val="009128BA"/>
    <w:rsid w:val="0091550D"/>
    <w:rsid w:val="00923AB4"/>
    <w:rsid w:val="009304FF"/>
    <w:rsid w:val="0094498A"/>
    <w:rsid w:val="00966AE1"/>
    <w:rsid w:val="00971132"/>
    <w:rsid w:val="0097186E"/>
    <w:rsid w:val="00985723"/>
    <w:rsid w:val="00992D8D"/>
    <w:rsid w:val="009969E0"/>
    <w:rsid w:val="009A3F3A"/>
    <w:rsid w:val="009A7EE4"/>
    <w:rsid w:val="009B2BE9"/>
    <w:rsid w:val="009B62ED"/>
    <w:rsid w:val="009F619D"/>
    <w:rsid w:val="00A02960"/>
    <w:rsid w:val="00A257F8"/>
    <w:rsid w:val="00A5384E"/>
    <w:rsid w:val="00A67EA1"/>
    <w:rsid w:val="00A7417B"/>
    <w:rsid w:val="00A86C0C"/>
    <w:rsid w:val="00A97D8E"/>
    <w:rsid w:val="00AA5391"/>
    <w:rsid w:val="00AA561A"/>
    <w:rsid w:val="00AB34C3"/>
    <w:rsid w:val="00AC7D41"/>
    <w:rsid w:val="00AF08CD"/>
    <w:rsid w:val="00B12EDE"/>
    <w:rsid w:val="00B63538"/>
    <w:rsid w:val="00B80358"/>
    <w:rsid w:val="00B83995"/>
    <w:rsid w:val="00B87F1C"/>
    <w:rsid w:val="00B9536A"/>
    <w:rsid w:val="00BA3F83"/>
    <w:rsid w:val="00BF5CB1"/>
    <w:rsid w:val="00C017FD"/>
    <w:rsid w:val="00C023A8"/>
    <w:rsid w:val="00C10E0B"/>
    <w:rsid w:val="00C125B5"/>
    <w:rsid w:val="00C22573"/>
    <w:rsid w:val="00C3361F"/>
    <w:rsid w:val="00C346E5"/>
    <w:rsid w:val="00C36F8B"/>
    <w:rsid w:val="00C545F3"/>
    <w:rsid w:val="00C72051"/>
    <w:rsid w:val="00C828DC"/>
    <w:rsid w:val="00C90F57"/>
    <w:rsid w:val="00C96751"/>
    <w:rsid w:val="00CA1870"/>
    <w:rsid w:val="00CA6605"/>
    <w:rsid w:val="00CB663F"/>
    <w:rsid w:val="00CC1072"/>
    <w:rsid w:val="00CC2ADE"/>
    <w:rsid w:val="00CC5245"/>
    <w:rsid w:val="00CC757E"/>
    <w:rsid w:val="00D04B54"/>
    <w:rsid w:val="00D05E38"/>
    <w:rsid w:val="00D073F2"/>
    <w:rsid w:val="00D2019A"/>
    <w:rsid w:val="00D23E81"/>
    <w:rsid w:val="00D3378C"/>
    <w:rsid w:val="00D513C1"/>
    <w:rsid w:val="00D73DCB"/>
    <w:rsid w:val="00D80096"/>
    <w:rsid w:val="00D825D0"/>
    <w:rsid w:val="00D83F8E"/>
    <w:rsid w:val="00D87A5E"/>
    <w:rsid w:val="00DA41F7"/>
    <w:rsid w:val="00DD045C"/>
    <w:rsid w:val="00DE1DEA"/>
    <w:rsid w:val="00DE2B97"/>
    <w:rsid w:val="00DF0452"/>
    <w:rsid w:val="00DF3409"/>
    <w:rsid w:val="00E106E9"/>
    <w:rsid w:val="00E15DBB"/>
    <w:rsid w:val="00E21334"/>
    <w:rsid w:val="00E232CD"/>
    <w:rsid w:val="00E40A3C"/>
    <w:rsid w:val="00E41031"/>
    <w:rsid w:val="00E43BA8"/>
    <w:rsid w:val="00E642C2"/>
    <w:rsid w:val="00E71013"/>
    <w:rsid w:val="00E72041"/>
    <w:rsid w:val="00E92266"/>
    <w:rsid w:val="00EC5A67"/>
    <w:rsid w:val="00ED142E"/>
    <w:rsid w:val="00EE40E7"/>
    <w:rsid w:val="00EE56C5"/>
    <w:rsid w:val="00EF20F5"/>
    <w:rsid w:val="00EF390C"/>
    <w:rsid w:val="00F02E55"/>
    <w:rsid w:val="00F146F7"/>
    <w:rsid w:val="00F20406"/>
    <w:rsid w:val="00F344AA"/>
    <w:rsid w:val="00F946D7"/>
    <w:rsid w:val="00F94F30"/>
    <w:rsid w:val="00F96310"/>
    <w:rsid w:val="00FB2EE7"/>
    <w:rsid w:val="00FB33D6"/>
    <w:rsid w:val="00FD029A"/>
    <w:rsid w:val="00FD3B31"/>
    <w:rsid w:val="00FE5B93"/>
    <w:rsid w:val="00FF0862"/>
    <w:rsid w:val="00FF3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120CBC52-7D52-4A54-8918-10AA68A4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paragraph" w:styleId="1">
    <w:name w:val="heading 1"/>
    <w:basedOn w:val="a0"/>
    <w:next w:val="a0"/>
    <w:qFormat/>
    <w:rsid w:val="00747365"/>
    <w:pPr>
      <w:keepNext/>
      <w:spacing w:before="240" w:after="60"/>
      <w:outlineLvl w:val="0"/>
    </w:pPr>
    <w:rPr>
      <w:rFonts w:ascii="Arial" w:hAnsi="Arial" w:cs="Arial"/>
      <w:b/>
      <w:bCs/>
      <w:kern w:val="32"/>
      <w:sz w:val="32"/>
      <w:szCs w:val="32"/>
    </w:rPr>
  </w:style>
  <w:style w:type="paragraph" w:styleId="3">
    <w:name w:val="heading 3"/>
    <w:basedOn w:val="a0"/>
    <w:qFormat/>
    <w:rsid w:val="00610D53"/>
    <w:pPr>
      <w:spacing w:before="100" w:beforeAutospacing="1" w:after="100" w:afterAutospacing="1"/>
      <w:outlineLvl w:val="2"/>
    </w:pPr>
    <w:rPr>
      <w:b/>
      <w:bCs/>
      <w:sz w:val="27"/>
      <w:szCs w:val="27"/>
    </w:rPr>
  </w:style>
  <w:style w:type="paragraph" w:styleId="7">
    <w:name w:val="heading 7"/>
    <w:basedOn w:val="a0"/>
    <w:next w:val="a0"/>
    <w:link w:val="70"/>
    <w:semiHidden/>
    <w:unhideWhenUsed/>
    <w:qFormat/>
    <w:rsid w:val="009128BA"/>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rsid w:val="00610D53"/>
    <w:pPr>
      <w:spacing w:before="100" w:beforeAutospacing="1" w:after="100" w:afterAutospacing="1"/>
    </w:pPr>
  </w:style>
  <w:style w:type="character" w:customStyle="1" w:styleId="apple-converted-space">
    <w:name w:val="apple-converted-space"/>
    <w:basedOn w:val="a1"/>
    <w:rsid w:val="00610D53"/>
  </w:style>
  <w:style w:type="character" w:styleId="a5">
    <w:name w:val="Hyperlink"/>
    <w:basedOn w:val="a1"/>
    <w:rsid w:val="00610D53"/>
    <w:rPr>
      <w:color w:val="0000FF"/>
      <w:u w:val="single"/>
    </w:rPr>
  </w:style>
  <w:style w:type="paragraph" w:customStyle="1" w:styleId="10">
    <w:name w:val="Без интервала1"/>
    <w:rsid w:val="00747365"/>
    <w:pPr>
      <w:suppressAutoHyphens/>
    </w:pPr>
    <w:rPr>
      <w:rFonts w:ascii="Arial" w:eastAsia="Arial" w:hAnsi="Arial"/>
      <w:sz w:val="24"/>
      <w:szCs w:val="22"/>
      <w:lang w:eastAsia="ar-SA"/>
    </w:rPr>
  </w:style>
  <w:style w:type="paragraph" w:customStyle="1" w:styleId="ConsPlusCell">
    <w:name w:val="ConsPlusCell"/>
    <w:rsid w:val="00747365"/>
    <w:pPr>
      <w:widowControl w:val="0"/>
      <w:suppressAutoHyphens/>
      <w:autoSpaceDE w:val="0"/>
    </w:pPr>
    <w:rPr>
      <w:rFonts w:ascii="Arial" w:eastAsia="Calibri" w:hAnsi="Arial" w:cs="Arial"/>
      <w:color w:val="000000"/>
      <w:sz w:val="28"/>
      <w:szCs w:val="28"/>
      <w:lang w:eastAsia="ar-SA"/>
    </w:rPr>
  </w:style>
  <w:style w:type="paragraph" w:customStyle="1" w:styleId="11">
    <w:name w:val="Стиль1"/>
    <w:basedOn w:val="1"/>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uiPriority w:val="1"/>
    <w:qFormat/>
    <w:rsid w:val="00207D67"/>
    <w:rPr>
      <w:rFonts w:ascii="Calibri" w:hAnsi="Calibri" w:cs="Calibri"/>
      <w:sz w:val="22"/>
      <w:szCs w:val="22"/>
    </w:rPr>
  </w:style>
  <w:style w:type="character" w:customStyle="1" w:styleId="a7">
    <w:name w:val="Без интервала Знак"/>
    <w:link w:val="a6"/>
    <w:uiPriority w:val="1"/>
    <w:rsid w:val="00207D67"/>
    <w:rPr>
      <w:rFonts w:ascii="Calibri" w:hAnsi="Calibri" w:cs="Calibri"/>
      <w:sz w:val="22"/>
      <w:szCs w:val="22"/>
      <w:lang w:val="ru-RU" w:eastAsia="ru-RU" w:bidi="ar-SA"/>
    </w:rPr>
  </w:style>
  <w:style w:type="paragraph" w:customStyle="1" w:styleId="12">
    <w:name w:val="Обычный1"/>
    <w:rsid w:val="003C2012"/>
    <w:pPr>
      <w:snapToGrid w:val="0"/>
    </w:pPr>
    <w:rPr>
      <w:sz w:val="22"/>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
    <w:qFormat/>
    <w:rsid w:val="003C2012"/>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3C2012"/>
    <w:rPr>
      <w:b/>
      <w:bCs/>
      <w:sz w:val="24"/>
      <w:szCs w:val="24"/>
      <w:lang w:val="ru-RU" w:eastAsia="ru-RU" w:bidi="ar-SA"/>
    </w:rPr>
  </w:style>
  <w:style w:type="paragraph" w:styleId="a">
    <w:name w:val="List"/>
    <w:basedOn w:val="a0"/>
    <w:link w:val="a9"/>
    <w:rsid w:val="003C2012"/>
    <w:pPr>
      <w:numPr>
        <w:numId w:val="8"/>
      </w:numPr>
      <w:spacing w:after="60"/>
      <w:jc w:val="both"/>
    </w:pPr>
    <w:rPr>
      <w:snapToGrid w:val="0"/>
      <w:lang w:val="x-none" w:eastAsia="x-none"/>
    </w:rPr>
  </w:style>
  <w:style w:type="character" w:customStyle="1" w:styleId="a9">
    <w:name w:val="Список Знак"/>
    <w:link w:val="a"/>
    <w:rsid w:val="003C2012"/>
    <w:rPr>
      <w:snapToGrid w:val="0"/>
      <w:sz w:val="24"/>
      <w:szCs w:val="24"/>
      <w:lang w:val="x-none" w:eastAsia="x-none" w:bidi="ar-SA"/>
    </w:rPr>
  </w:style>
  <w:style w:type="paragraph" w:customStyle="1" w:styleId="aa">
    <w:name w:val="Таблица"/>
    <w:basedOn w:val="a0"/>
    <w:rsid w:val="00E15DBB"/>
    <w:pPr>
      <w:suppressAutoHyphens/>
      <w:jc w:val="both"/>
    </w:pPr>
    <w:rPr>
      <w:rFonts w:eastAsia="Calibri"/>
      <w:b/>
      <w:szCs w:val="22"/>
      <w:lang w:eastAsia="ar-SA"/>
    </w:rPr>
  </w:style>
  <w:style w:type="paragraph" w:styleId="ab">
    <w:name w:val="Title"/>
    <w:basedOn w:val="a0"/>
    <w:next w:val="ac"/>
    <w:link w:val="ad"/>
    <w:qFormat/>
    <w:rsid w:val="00971132"/>
    <w:pPr>
      <w:suppressAutoHyphens/>
      <w:jc w:val="center"/>
    </w:pPr>
    <w:rPr>
      <w:sz w:val="28"/>
      <w:szCs w:val="20"/>
      <w:lang w:eastAsia="ar-SA"/>
    </w:rPr>
  </w:style>
  <w:style w:type="paragraph" w:styleId="ac">
    <w:name w:val="Subtitle"/>
    <w:basedOn w:val="a0"/>
    <w:next w:val="ae"/>
    <w:link w:val="af"/>
    <w:qFormat/>
    <w:rsid w:val="00971132"/>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d">
    <w:name w:val="Название Знак"/>
    <w:link w:val="ab"/>
    <w:rsid w:val="00971132"/>
    <w:rPr>
      <w:sz w:val="28"/>
      <w:lang w:val="ru-RU" w:eastAsia="ar-SA" w:bidi="ar-SA"/>
    </w:rPr>
  </w:style>
  <w:style w:type="character" w:customStyle="1" w:styleId="af">
    <w:name w:val="Подзаголовок Знак"/>
    <w:basedOn w:val="a1"/>
    <w:link w:val="ac"/>
    <w:locked/>
    <w:rsid w:val="00971132"/>
    <w:rPr>
      <w:rFonts w:ascii="Arial" w:eastAsia="Microsoft YaHei" w:hAnsi="Arial" w:cs="Mangal"/>
      <w:i/>
      <w:iCs/>
      <w:sz w:val="28"/>
      <w:szCs w:val="28"/>
      <w:lang w:val="ru-RU" w:eastAsia="ar-SA" w:bidi="ar-SA"/>
    </w:rPr>
  </w:style>
  <w:style w:type="paragraph" w:styleId="ae">
    <w:name w:val="Body Text"/>
    <w:basedOn w:val="a0"/>
    <w:rsid w:val="00971132"/>
    <w:pPr>
      <w:spacing w:after="120"/>
    </w:pPr>
  </w:style>
  <w:style w:type="paragraph" w:customStyle="1" w:styleId="af0">
    <w:name w:val="Абзац"/>
    <w:basedOn w:val="a0"/>
    <w:link w:val="af1"/>
    <w:qFormat/>
    <w:rsid w:val="00030C73"/>
    <w:pPr>
      <w:spacing w:before="120" w:after="60"/>
      <w:ind w:firstLine="567"/>
      <w:jc w:val="both"/>
    </w:pPr>
    <w:rPr>
      <w:lang w:val="x-none" w:eastAsia="x-none"/>
    </w:rPr>
  </w:style>
  <w:style w:type="character" w:customStyle="1" w:styleId="af1">
    <w:name w:val="Абзац Знак"/>
    <w:link w:val="af0"/>
    <w:rsid w:val="00030C73"/>
    <w:rPr>
      <w:sz w:val="24"/>
      <w:szCs w:val="24"/>
      <w:lang w:val="x-none" w:eastAsia="x-none"/>
    </w:rPr>
  </w:style>
  <w:style w:type="character" w:customStyle="1" w:styleId="70">
    <w:name w:val="Заголовок 7 Знак"/>
    <w:basedOn w:val="a1"/>
    <w:link w:val="7"/>
    <w:uiPriority w:val="9"/>
    <w:rsid w:val="009128BA"/>
    <w:rPr>
      <w:rFonts w:asciiTheme="majorHAnsi" w:eastAsiaTheme="majorEastAsia" w:hAnsiTheme="majorHAnsi" w:cstheme="majorBidi"/>
      <w:i/>
      <w:iCs/>
      <w:color w:val="1F4D78" w:themeColor="accent1" w:themeShade="7F"/>
      <w:sz w:val="24"/>
      <w:szCs w:val="24"/>
    </w:rPr>
  </w:style>
  <w:style w:type="paragraph" w:styleId="af2">
    <w:name w:val="List Paragraph"/>
    <w:basedOn w:val="a0"/>
    <w:uiPriority w:val="34"/>
    <w:qFormat/>
    <w:rsid w:val="009128BA"/>
    <w:pPr>
      <w:ind w:left="720"/>
      <w:contextualSpacing/>
    </w:pPr>
  </w:style>
  <w:style w:type="paragraph" w:styleId="af3">
    <w:name w:val="Balloon Text"/>
    <w:basedOn w:val="a0"/>
    <w:link w:val="af4"/>
    <w:semiHidden/>
    <w:unhideWhenUsed/>
    <w:rsid w:val="00F94F30"/>
    <w:rPr>
      <w:rFonts w:ascii="Segoe UI" w:hAnsi="Segoe UI" w:cs="Segoe UI"/>
      <w:sz w:val="18"/>
      <w:szCs w:val="18"/>
    </w:rPr>
  </w:style>
  <w:style w:type="character" w:customStyle="1" w:styleId="af4">
    <w:name w:val="Текст выноски Знак"/>
    <w:basedOn w:val="a1"/>
    <w:link w:val="af3"/>
    <w:semiHidden/>
    <w:rsid w:val="00F94F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790740">
      <w:bodyDiv w:val="1"/>
      <w:marLeft w:val="0"/>
      <w:marRight w:val="0"/>
      <w:marTop w:val="0"/>
      <w:marBottom w:val="0"/>
      <w:divBdr>
        <w:top w:val="none" w:sz="0" w:space="0" w:color="auto"/>
        <w:left w:val="none" w:sz="0" w:space="0" w:color="auto"/>
        <w:bottom w:val="none" w:sz="0" w:space="0" w:color="auto"/>
        <w:right w:val="none" w:sz="0" w:space="0" w:color="auto"/>
      </w:divBdr>
    </w:div>
    <w:div w:id="422799648">
      <w:bodyDiv w:val="1"/>
      <w:marLeft w:val="0"/>
      <w:marRight w:val="0"/>
      <w:marTop w:val="0"/>
      <w:marBottom w:val="0"/>
      <w:divBdr>
        <w:top w:val="none" w:sz="0" w:space="0" w:color="auto"/>
        <w:left w:val="none" w:sz="0" w:space="0" w:color="auto"/>
        <w:bottom w:val="none" w:sz="0" w:space="0" w:color="auto"/>
        <w:right w:val="none" w:sz="0" w:space="0" w:color="auto"/>
      </w:divBdr>
      <w:divsChild>
        <w:div w:id="1365983928">
          <w:marLeft w:val="0"/>
          <w:marRight w:val="0"/>
          <w:marTop w:val="0"/>
          <w:marBottom w:val="0"/>
          <w:divBdr>
            <w:top w:val="none" w:sz="0" w:space="0" w:color="auto"/>
            <w:left w:val="none" w:sz="0" w:space="0" w:color="auto"/>
            <w:bottom w:val="none" w:sz="0" w:space="0" w:color="auto"/>
            <w:right w:val="none" w:sz="0" w:space="0" w:color="auto"/>
          </w:divBdr>
        </w:div>
      </w:divsChild>
    </w:div>
    <w:div w:id="117028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3C3B4-D49C-447B-A113-5F174C088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4578</Words>
  <Characters>26101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ПРОГРАММА КОМПЛЕКСНОГО РАЗВИТИЯ</vt:lpstr>
    </vt:vector>
  </TitlesOfParts>
  <Company>WWW</Company>
  <LinksUpToDate>false</LinksUpToDate>
  <CharactersWithSpaces>30618</CharactersWithSpaces>
  <SharedDoc>false</SharedDoc>
  <HLinks>
    <vt:vector size="6" baseType="variant">
      <vt:variant>
        <vt:i4>1704038</vt:i4>
      </vt:variant>
      <vt:variant>
        <vt:i4>0</vt:i4>
      </vt:variant>
      <vt:variant>
        <vt:i4>0</vt:i4>
      </vt:variant>
      <vt:variant>
        <vt:i4>5</vt:i4>
      </vt:variant>
      <vt:variant>
        <vt:lpwstr>http://zakon.scli.ru/ru/legal_texts/act_municipal_education/index.php?do4=document&amp;id4=96e20c02-1b12-465a-b64c-24aa92270007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dc:title>
  <dc:creator>WWW</dc:creator>
  <cp:lastModifiedBy>Учетная запись Майкрософт</cp:lastModifiedBy>
  <cp:revision>3</cp:revision>
  <cp:lastPrinted>2021-01-21T07:14:00Z</cp:lastPrinted>
  <dcterms:created xsi:type="dcterms:W3CDTF">2023-01-16T07:20:00Z</dcterms:created>
  <dcterms:modified xsi:type="dcterms:W3CDTF">2023-01-16T07:20:00Z</dcterms:modified>
</cp:coreProperties>
</file>