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E9" w:rsidRPr="008F57E9" w:rsidRDefault="003A29C2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 5/428-дмо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F57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ИРКУТСКАЯ ОБЛАСТЬ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F57E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B623C">
        <w:rPr>
          <w:rFonts w:ascii="Arial" w:hAnsi="Arial" w:cs="Arial"/>
          <w:b/>
          <w:sz w:val="32"/>
          <w:szCs w:val="32"/>
        </w:rPr>
        <w:t>МАНИЛОВСК</w:t>
      </w:r>
      <w:r w:rsidRPr="008F57E9">
        <w:rPr>
          <w:rFonts w:ascii="Arial" w:hAnsi="Arial" w:cs="Arial"/>
          <w:b/>
          <w:sz w:val="32"/>
          <w:szCs w:val="32"/>
        </w:rPr>
        <w:t>»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ДУМА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РЕШЕНИЕ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8F57E9">
        <w:rPr>
          <w:rFonts w:ascii="Arial" w:hAnsi="Arial" w:cs="Arial"/>
          <w:b/>
          <w:caps/>
          <w:sz w:val="32"/>
          <w:szCs w:val="32"/>
        </w:rPr>
        <w:t>О</w:t>
      </w:r>
      <w:r w:rsidR="005012AE">
        <w:rPr>
          <w:rFonts w:ascii="Arial" w:hAnsi="Arial" w:cs="Arial"/>
          <w:b/>
          <w:caps/>
          <w:sz w:val="32"/>
          <w:szCs w:val="32"/>
        </w:rPr>
        <w:t xml:space="preserve"> СОЗДАНИИ КОМИССИИ ПО </w:t>
      </w:r>
      <w:r w:rsidR="0003009F">
        <w:rPr>
          <w:rFonts w:ascii="Arial" w:hAnsi="Arial" w:cs="Arial"/>
          <w:b/>
          <w:caps/>
          <w:sz w:val="32"/>
          <w:szCs w:val="32"/>
        </w:rPr>
        <w:t>ОБСЛЕДОВАНИЮ  ЖИЛИЩНО-БЫТОВЫХ УСЛОВИЙ</w:t>
      </w:r>
    </w:p>
    <w:p w:rsidR="00F848B3" w:rsidRPr="008F57E9" w:rsidRDefault="00F848B3" w:rsidP="008F57E9">
      <w:pPr>
        <w:pStyle w:val="a7"/>
        <w:rPr>
          <w:rFonts w:ascii="Arial" w:hAnsi="Arial" w:cs="Arial"/>
          <w:sz w:val="24"/>
          <w:szCs w:val="24"/>
        </w:rPr>
      </w:pPr>
    </w:p>
    <w:p w:rsidR="00302777" w:rsidRDefault="001A007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Руководствуясь статьёй 31 Устава муниципального образования</w:t>
      </w:r>
      <w:r w:rsidR="008F57E9">
        <w:rPr>
          <w:rFonts w:ascii="Arial" w:hAnsi="Arial" w:cs="Arial"/>
          <w:sz w:val="24"/>
          <w:szCs w:val="24"/>
        </w:rPr>
        <w:t xml:space="preserve"> «</w:t>
      </w:r>
      <w:r w:rsidR="00AB623C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 xml:space="preserve">, регламентом Думы </w:t>
      </w:r>
      <w:r w:rsidR="008F57E9">
        <w:rPr>
          <w:rFonts w:ascii="Arial" w:hAnsi="Arial" w:cs="Arial"/>
          <w:sz w:val="24"/>
          <w:szCs w:val="24"/>
        </w:rPr>
        <w:t>муниципального образования «</w:t>
      </w:r>
      <w:r w:rsidR="00AB623C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>,</w:t>
      </w:r>
      <w:r w:rsidR="002B6253" w:rsidRPr="008F57E9">
        <w:rPr>
          <w:rFonts w:ascii="Arial" w:hAnsi="Arial" w:cs="Arial"/>
          <w:sz w:val="24"/>
          <w:szCs w:val="24"/>
        </w:rPr>
        <w:t xml:space="preserve"> </w:t>
      </w:r>
      <w:r w:rsidR="005A3D3D" w:rsidRPr="008F57E9">
        <w:rPr>
          <w:rFonts w:ascii="Arial" w:hAnsi="Arial" w:cs="Arial"/>
          <w:sz w:val="24"/>
          <w:szCs w:val="24"/>
        </w:rPr>
        <w:t xml:space="preserve">Дума </w:t>
      </w:r>
      <w:r w:rsidR="003E2A6F">
        <w:rPr>
          <w:rFonts w:ascii="Arial" w:hAnsi="Arial" w:cs="Arial"/>
          <w:sz w:val="24"/>
          <w:szCs w:val="24"/>
        </w:rPr>
        <w:t>муниципального образования «</w:t>
      </w:r>
      <w:r w:rsidR="00AB623C">
        <w:rPr>
          <w:rFonts w:ascii="Arial" w:hAnsi="Arial" w:cs="Arial"/>
          <w:sz w:val="24"/>
          <w:szCs w:val="24"/>
        </w:rPr>
        <w:t>Маниловск</w:t>
      </w:r>
      <w:r w:rsidR="003E2A6F">
        <w:rPr>
          <w:rFonts w:ascii="Arial" w:hAnsi="Arial" w:cs="Arial"/>
          <w:sz w:val="24"/>
          <w:szCs w:val="24"/>
        </w:rPr>
        <w:t>»,</w:t>
      </w:r>
      <w:r w:rsidRPr="008F57E9">
        <w:rPr>
          <w:rFonts w:ascii="Arial" w:hAnsi="Arial" w:cs="Arial"/>
          <w:sz w:val="24"/>
          <w:szCs w:val="24"/>
        </w:rPr>
        <w:t xml:space="preserve"> </w:t>
      </w:r>
    </w:p>
    <w:p w:rsidR="008F57E9" w:rsidRPr="008F57E9" w:rsidRDefault="008F57E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3E2A6F" w:rsidRPr="003E2A6F" w:rsidRDefault="001A0079" w:rsidP="003E2A6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E2A6F">
        <w:rPr>
          <w:rFonts w:ascii="Arial" w:hAnsi="Arial" w:cs="Arial"/>
          <w:b/>
          <w:sz w:val="30"/>
          <w:szCs w:val="30"/>
        </w:rPr>
        <w:t>Р</w:t>
      </w:r>
      <w:r w:rsidR="003E2A6F" w:rsidRPr="003E2A6F">
        <w:rPr>
          <w:rFonts w:ascii="Arial" w:hAnsi="Arial" w:cs="Arial"/>
          <w:b/>
          <w:sz w:val="30"/>
          <w:szCs w:val="30"/>
        </w:rPr>
        <w:t>ЕШИЛА:</w:t>
      </w:r>
    </w:p>
    <w:p w:rsidR="001A0079" w:rsidRPr="008F57E9" w:rsidRDefault="001A0079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9754A" w:rsidRPr="008F57E9" w:rsidRDefault="003E2A6F" w:rsidP="003E2A6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754A" w:rsidRPr="008F57E9">
        <w:rPr>
          <w:rFonts w:ascii="Arial" w:hAnsi="Arial" w:cs="Arial"/>
          <w:sz w:val="24"/>
          <w:szCs w:val="24"/>
        </w:rPr>
        <w:t xml:space="preserve">Создать комиссию по </w:t>
      </w:r>
      <w:r w:rsidR="00914862">
        <w:rPr>
          <w:rFonts w:ascii="Arial" w:hAnsi="Arial" w:cs="Arial"/>
          <w:sz w:val="24"/>
          <w:szCs w:val="24"/>
        </w:rPr>
        <w:t>обследованию жилищно-бытовых условий</w:t>
      </w:r>
      <w:r>
        <w:rPr>
          <w:rFonts w:ascii="Arial" w:hAnsi="Arial" w:cs="Arial"/>
          <w:sz w:val="24"/>
          <w:szCs w:val="24"/>
        </w:rPr>
        <w:t xml:space="preserve">, </w:t>
      </w:r>
      <w:r w:rsidR="0049754A" w:rsidRPr="008F57E9">
        <w:rPr>
          <w:rFonts w:ascii="Arial" w:hAnsi="Arial" w:cs="Arial"/>
          <w:sz w:val="24"/>
          <w:szCs w:val="24"/>
        </w:rPr>
        <w:t>в составе:</w:t>
      </w:r>
    </w:p>
    <w:p w:rsidR="0049754A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proofErr w:type="gramStart"/>
      <w:r w:rsidRPr="008F57E9">
        <w:rPr>
          <w:rFonts w:ascii="Arial" w:hAnsi="Arial" w:cs="Arial"/>
          <w:sz w:val="24"/>
          <w:szCs w:val="24"/>
        </w:rPr>
        <w:t>Председатель</w:t>
      </w:r>
      <w:r w:rsidR="00722756">
        <w:rPr>
          <w:rFonts w:ascii="Arial" w:hAnsi="Arial" w:cs="Arial"/>
          <w:sz w:val="24"/>
          <w:szCs w:val="24"/>
        </w:rPr>
        <w:t>:</w:t>
      </w:r>
      <w:r w:rsidR="003A29C2">
        <w:rPr>
          <w:rFonts w:ascii="Arial" w:hAnsi="Arial" w:cs="Arial"/>
          <w:sz w:val="24"/>
          <w:szCs w:val="24"/>
        </w:rPr>
        <w:t xml:space="preserve">   </w:t>
      </w:r>
      <w:proofErr w:type="gramEnd"/>
      <w:r w:rsidR="003A29C2">
        <w:rPr>
          <w:rFonts w:ascii="Arial" w:hAnsi="Arial" w:cs="Arial"/>
          <w:sz w:val="24"/>
          <w:szCs w:val="24"/>
        </w:rPr>
        <w:t xml:space="preserve">  Протас Ю.С.</w:t>
      </w:r>
      <w:r w:rsidRPr="008F57E9">
        <w:rPr>
          <w:rFonts w:ascii="Arial" w:hAnsi="Arial" w:cs="Arial"/>
          <w:sz w:val="24"/>
          <w:szCs w:val="24"/>
        </w:rPr>
        <w:t xml:space="preserve"> </w:t>
      </w:r>
    </w:p>
    <w:p w:rsidR="0049754A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Члены комиссии:</w:t>
      </w:r>
      <w:r w:rsidR="003A29C2">
        <w:rPr>
          <w:rFonts w:ascii="Arial" w:hAnsi="Arial" w:cs="Arial"/>
          <w:sz w:val="24"/>
          <w:szCs w:val="24"/>
        </w:rPr>
        <w:t xml:space="preserve"> Гайдар Н.Г.</w:t>
      </w:r>
    </w:p>
    <w:p w:rsidR="00AB623C" w:rsidRPr="008F57E9" w:rsidRDefault="003A29C2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proofErr w:type="spellStart"/>
      <w:r>
        <w:rPr>
          <w:rFonts w:ascii="Arial" w:hAnsi="Arial" w:cs="Arial"/>
          <w:sz w:val="24"/>
          <w:szCs w:val="24"/>
        </w:rPr>
        <w:t>Бурматов</w:t>
      </w:r>
      <w:proofErr w:type="spellEnd"/>
      <w:r>
        <w:rPr>
          <w:rFonts w:ascii="Arial" w:hAnsi="Arial" w:cs="Arial"/>
          <w:sz w:val="24"/>
          <w:szCs w:val="24"/>
        </w:rPr>
        <w:t xml:space="preserve"> Н.А.</w:t>
      </w:r>
      <w:bookmarkStart w:id="0" w:name="_GoBack"/>
      <w:bookmarkEnd w:id="0"/>
    </w:p>
    <w:p w:rsidR="00670C48" w:rsidRPr="00D61516" w:rsidRDefault="00670C48" w:rsidP="00670C48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массовой информации «</w:t>
      </w:r>
      <w:r w:rsidR="00AB623C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r w:rsidR="00AB623C">
        <w:rPr>
          <w:rFonts w:ascii="Arial" w:hAnsi="Arial"/>
          <w:sz w:val="24"/>
        </w:rPr>
        <w:t>Маниловск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8F57E9" w:rsidRPr="001D70FC" w:rsidRDefault="005012AE" w:rsidP="008F57E9">
      <w:pPr>
        <w:pStyle w:val="a7"/>
        <w:ind w:firstLine="709"/>
        <w:jc w:val="both"/>
        <w:rPr>
          <w:color w:val="000000"/>
          <w:sz w:val="28"/>
          <w:szCs w:val="24"/>
        </w:rPr>
      </w:pPr>
      <w:r>
        <w:rPr>
          <w:rFonts w:ascii="Arial" w:hAnsi="Arial"/>
          <w:sz w:val="24"/>
        </w:rPr>
        <w:t>3</w:t>
      </w:r>
      <w:r w:rsidR="008F57E9" w:rsidRPr="001D70FC">
        <w:rPr>
          <w:rFonts w:ascii="Arial" w:hAnsi="Arial"/>
          <w:sz w:val="24"/>
        </w:rPr>
        <w:t>. Настоящее решение вступает в силу после</w:t>
      </w:r>
      <w:r w:rsidR="00EC7CCE">
        <w:rPr>
          <w:rFonts w:ascii="Arial" w:hAnsi="Arial"/>
          <w:sz w:val="24"/>
        </w:rPr>
        <w:t xml:space="preserve"> дня </w:t>
      </w:r>
      <w:r w:rsidR="008F57E9" w:rsidRPr="001D70FC">
        <w:rPr>
          <w:rFonts w:ascii="Arial" w:hAnsi="Arial"/>
          <w:sz w:val="24"/>
        </w:rPr>
        <w:t xml:space="preserve"> его официального опубликования.</w:t>
      </w:r>
    </w:p>
    <w:p w:rsidR="008F57E9" w:rsidRPr="00D61516" w:rsidRDefault="005012AE" w:rsidP="008F57E9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="008F57E9" w:rsidRPr="00D61516">
        <w:rPr>
          <w:rFonts w:ascii="Arial" w:hAnsi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AB623C">
        <w:rPr>
          <w:rFonts w:ascii="Arial" w:hAnsi="Arial"/>
          <w:sz w:val="24"/>
        </w:rPr>
        <w:t>Маниловск</w:t>
      </w:r>
      <w:r w:rsidR="008F57E9" w:rsidRPr="00D61516">
        <w:rPr>
          <w:rFonts w:ascii="Arial" w:hAnsi="Arial"/>
          <w:sz w:val="24"/>
        </w:rPr>
        <w:t xml:space="preserve">» </w:t>
      </w:r>
      <w:r w:rsidR="00AB623C">
        <w:rPr>
          <w:rFonts w:ascii="Arial" w:hAnsi="Arial"/>
          <w:sz w:val="24"/>
        </w:rPr>
        <w:t>Исламутдинову Н.Г.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shadow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bCs/>
          <w:iCs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AB623C">
        <w:rPr>
          <w:rFonts w:ascii="Arial" w:hAnsi="Arial"/>
          <w:color w:val="000000"/>
          <w:sz w:val="24"/>
        </w:rPr>
        <w:t xml:space="preserve">Маниловск»   </w:t>
      </w:r>
      <w:proofErr w:type="gramEnd"/>
      <w:r w:rsidR="00AB623C">
        <w:rPr>
          <w:rFonts w:ascii="Arial" w:hAnsi="Arial"/>
          <w:color w:val="000000"/>
          <w:sz w:val="24"/>
        </w:rPr>
        <w:t xml:space="preserve">                  Н.Г. Исламутдинова</w:t>
      </w:r>
    </w:p>
    <w:p w:rsidR="008F57E9" w:rsidRPr="0012650E" w:rsidRDefault="008F57E9" w:rsidP="008F57E9">
      <w:pPr>
        <w:pStyle w:val="a7"/>
        <w:rPr>
          <w:rFonts w:ascii="Arial" w:hAnsi="Arial" w:cs="Arial"/>
          <w:color w:val="000000"/>
          <w:sz w:val="24"/>
          <w:szCs w:val="28"/>
        </w:rPr>
      </w:pPr>
    </w:p>
    <w:p w:rsidR="008F57E9" w:rsidRPr="00E40580" w:rsidRDefault="008F57E9" w:rsidP="008F57E9">
      <w:pPr>
        <w:pStyle w:val="a7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p w:rsidR="00D8095B" w:rsidRPr="008F57E9" w:rsidRDefault="00D8095B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D8095B" w:rsidRPr="008F57E9" w:rsidSect="0086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0340"/>
    <w:multiLevelType w:val="hybridMultilevel"/>
    <w:tmpl w:val="A2AE75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9B1FEB"/>
    <w:multiLevelType w:val="hybridMultilevel"/>
    <w:tmpl w:val="40882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967A09"/>
    <w:multiLevelType w:val="hybridMultilevel"/>
    <w:tmpl w:val="1C6A8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636D4"/>
    <w:multiLevelType w:val="hybridMultilevel"/>
    <w:tmpl w:val="817CF68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7E808EC"/>
    <w:multiLevelType w:val="hybridMultilevel"/>
    <w:tmpl w:val="5306943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512F"/>
    <w:rsid w:val="00010BF8"/>
    <w:rsid w:val="0003009F"/>
    <w:rsid w:val="000624F2"/>
    <w:rsid w:val="001A0079"/>
    <w:rsid w:val="001E5B28"/>
    <w:rsid w:val="002A5B6D"/>
    <w:rsid w:val="002B6253"/>
    <w:rsid w:val="00302777"/>
    <w:rsid w:val="0030356A"/>
    <w:rsid w:val="003A29C2"/>
    <w:rsid w:val="003A73FF"/>
    <w:rsid w:val="003E2A6F"/>
    <w:rsid w:val="0042512F"/>
    <w:rsid w:val="0049754A"/>
    <w:rsid w:val="005012AE"/>
    <w:rsid w:val="00561857"/>
    <w:rsid w:val="005630B8"/>
    <w:rsid w:val="005A3D3D"/>
    <w:rsid w:val="005A3D91"/>
    <w:rsid w:val="005C6C60"/>
    <w:rsid w:val="00670C48"/>
    <w:rsid w:val="00676CA6"/>
    <w:rsid w:val="00697547"/>
    <w:rsid w:val="006A6944"/>
    <w:rsid w:val="006D5D46"/>
    <w:rsid w:val="00715F20"/>
    <w:rsid w:val="00722756"/>
    <w:rsid w:val="007F0F92"/>
    <w:rsid w:val="008539F9"/>
    <w:rsid w:val="00860951"/>
    <w:rsid w:val="008F57E9"/>
    <w:rsid w:val="00914862"/>
    <w:rsid w:val="009241ED"/>
    <w:rsid w:val="00965434"/>
    <w:rsid w:val="00977F26"/>
    <w:rsid w:val="00A0538F"/>
    <w:rsid w:val="00AA0E67"/>
    <w:rsid w:val="00AB2B64"/>
    <w:rsid w:val="00AB623C"/>
    <w:rsid w:val="00AC2466"/>
    <w:rsid w:val="00B312DE"/>
    <w:rsid w:val="00BC4F18"/>
    <w:rsid w:val="00BC6C29"/>
    <w:rsid w:val="00C44DAB"/>
    <w:rsid w:val="00C86E64"/>
    <w:rsid w:val="00D8095B"/>
    <w:rsid w:val="00DF73C8"/>
    <w:rsid w:val="00E6074A"/>
    <w:rsid w:val="00E71DBE"/>
    <w:rsid w:val="00E85A9C"/>
    <w:rsid w:val="00EC7CCE"/>
    <w:rsid w:val="00EE0AE5"/>
    <w:rsid w:val="00EF1935"/>
    <w:rsid w:val="00F771B3"/>
    <w:rsid w:val="00F848B3"/>
    <w:rsid w:val="00FC223F"/>
    <w:rsid w:val="00FC6550"/>
    <w:rsid w:val="00FD5A70"/>
    <w:rsid w:val="00FE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0158A-E18F-4116-8E95-A6567765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51"/>
  </w:style>
  <w:style w:type="paragraph" w:styleId="2">
    <w:name w:val="heading 2"/>
    <w:basedOn w:val="a"/>
    <w:next w:val="a"/>
    <w:link w:val="20"/>
    <w:qFormat/>
    <w:rsid w:val="008F57E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251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251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A053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6C6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8F57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link w:val="a8"/>
    <w:uiPriority w:val="1"/>
    <w:qFormat/>
    <w:rsid w:val="008F57E9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8F57E9"/>
  </w:style>
  <w:style w:type="paragraph" w:styleId="a9">
    <w:name w:val="Balloon Text"/>
    <w:basedOn w:val="a"/>
    <w:link w:val="aa"/>
    <w:uiPriority w:val="99"/>
    <w:semiHidden/>
    <w:unhideWhenUsed/>
    <w:rsid w:val="00AB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BAE3A-7F8C-4594-83D0-7ED13D719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Учетная запись Майкрософт</cp:lastModifiedBy>
  <cp:revision>35</cp:revision>
  <cp:lastPrinted>2023-11-08T01:57:00Z</cp:lastPrinted>
  <dcterms:created xsi:type="dcterms:W3CDTF">2017-10-27T05:25:00Z</dcterms:created>
  <dcterms:modified xsi:type="dcterms:W3CDTF">2023-11-08T01:57:00Z</dcterms:modified>
</cp:coreProperties>
</file>