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5B2" w:rsidRDefault="00D165B2" w:rsidP="00D165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D165B2" w:rsidRDefault="00D165B2" w:rsidP="00D165B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публичных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слушаний по проекту внесения изменений в правила землепользования и застройки муниципального образования «Маниловск»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Иркутской области</w:t>
      </w:r>
    </w:p>
    <w:p w:rsidR="00D165B2" w:rsidRDefault="00D165B2" w:rsidP="00D165B2">
      <w:pPr>
        <w:spacing w:before="240"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0"/>
        <w:gridCol w:w="2483"/>
        <w:gridCol w:w="3741"/>
      </w:tblGrid>
      <w:tr w:rsidR="00D165B2" w:rsidTr="00D165B2">
        <w:trPr>
          <w:trHeight w:val="737"/>
        </w:trPr>
        <w:tc>
          <w:tcPr>
            <w:tcW w:w="3243" w:type="dxa"/>
            <w:hideMark/>
          </w:tcPr>
          <w:p w:rsidR="00D165B2" w:rsidRDefault="00D165B2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д.Корховская</w:t>
            </w:r>
            <w:proofErr w:type="spellEnd"/>
          </w:p>
        </w:tc>
        <w:tc>
          <w:tcPr>
            <w:tcW w:w="2677" w:type="dxa"/>
          </w:tcPr>
          <w:p w:rsidR="00D165B2" w:rsidRDefault="00D165B2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  <w:hideMark/>
          </w:tcPr>
          <w:p w:rsidR="00D165B2" w:rsidRDefault="00D165B2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28.02.2017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года  15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proofErr w:type="gramEnd"/>
          </w:p>
        </w:tc>
      </w:tr>
      <w:tr w:rsidR="00D165B2" w:rsidTr="00D165B2">
        <w:trPr>
          <w:trHeight w:val="283"/>
        </w:trPr>
        <w:tc>
          <w:tcPr>
            <w:tcW w:w="3243" w:type="dxa"/>
          </w:tcPr>
          <w:p w:rsidR="00D165B2" w:rsidRDefault="00D165B2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77" w:type="dxa"/>
          </w:tcPr>
          <w:p w:rsidR="00D165B2" w:rsidRDefault="00D165B2">
            <w:pPr>
              <w:spacing w:before="24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35" w:type="dxa"/>
          </w:tcPr>
          <w:p w:rsidR="00D165B2" w:rsidRDefault="00D165B2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165B2" w:rsidRDefault="00D165B2" w:rsidP="00D165B2">
      <w:pPr>
        <w:spacing w:before="240" w:after="0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 публичных слушаний: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Н.Г.Трофимова</w:t>
      </w:r>
      <w:proofErr w:type="spellEnd"/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Секретарь публичных слушаний: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С.П.Стаматова</w:t>
      </w:r>
      <w:proofErr w:type="spellEnd"/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Докладчик: </w:t>
      </w:r>
      <w:proofErr w:type="spellStart"/>
      <w:r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«Маниловск»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Н.Г.Трофимова</w:t>
      </w:r>
      <w:proofErr w:type="spellEnd"/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 участник</w:t>
      </w:r>
      <w:r>
        <w:rPr>
          <w:rFonts w:ascii="Times New Roman" w:hAnsi="Times New Roman" w:cs="Times New Roman"/>
          <w:sz w:val="28"/>
          <w:szCs w:val="28"/>
        </w:rPr>
        <w:t xml:space="preserve"> публичных слушаний</w:t>
      </w: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>Тема публичных слушаний:</w:t>
      </w: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внесения изменений в правила землепользования и застройки муниципального образования «Маниловск»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Иркутской области.</w:t>
      </w: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публичных слушаний, Н.Г. Трофимова представила краткую информацию о вопросах, подлежащих обсуждению на публичных слушаниях, о порядке и последовательности проведения публичных слушаний, об условиях участия в публичных слушаниях, представил докладчика.</w:t>
      </w: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публичных слушаний предоставил возможность участникам публичных слушаний задать интересующие вопросы по проекту внесения изменений в правила землепользования и застройки муниципального образования «Маниловск», подать свои замечания и предложения.</w:t>
      </w: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Отвечала на вопросы участников публичных слушаний по проекту внесения изменений в правила землепользования и застройки муниципального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образования «Маниловск», председатель публичных слушаний–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Н.Г.Трофимова</w:t>
      </w:r>
      <w:proofErr w:type="spellEnd"/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Вопросы и ответы:</w:t>
      </w: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поступали</w:t>
      </w:r>
    </w:p>
    <w:p w:rsidR="00D165B2" w:rsidRDefault="00D165B2" w:rsidP="00D165B2">
      <w:pPr>
        <w:pStyle w:val="a3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165B2" w:rsidRDefault="00D165B2" w:rsidP="00D165B2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От участников публичных слушаний выступлений не поступило</w:t>
      </w:r>
    </w:p>
    <w:p w:rsidR="00D165B2" w:rsidRDefault="00D165B2" w:rsidP="00D165B2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Заключительное слово председателя публичных слушаний:</w:t>
      </w: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Н.Г.Трофимова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: Поблагодарила всех за участие в публичных слушаниях по проекту внесения изменений в правила землепользования и застройки муниципального образования «Маниловск» и объявила о том, что публичные слушания признаются состоявшимися и о том, что публичные слушания завершены.</w:t>
      </w: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spacing w:after="0"/>
        <w:ind w:left="1701" w:hanging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Приложения: Список участников публичных слушаний, зарегистрированных в установленном порядке.</w:t>
      </w: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Н.Г.Трофимова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165B2" w:rsidRDefault="00D165B2" w:rsidP="00D165B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165B2" w:rsidRDefault="00D165B2" w:rsidP="00D165B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публичных слушаний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С.П.Стаматова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BE4EDD" w:rsidRDefault="00BE4EDD"/>
    <w:sectPr w:rsidR="00BE4EDD" w:rsidSect="00BA51C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D87"/>
    <w:rsid w:val="009B1D87"/>
    <w:rsid w:val="00BA51CF"/>
    <w:rsid w:val="00BE4EDD"/>
    <w:rsid w:val="00D16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760BB2-8762-4396-8C1E-6BB7919B9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5B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65B2"/>
    <w:pPr>
      <w:ind w:left="720"/>
      <w:contextualSpacing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D16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2017-06-05T02:54:00Z</dcterms:created>
  <dcterms:modified xsi:type="dcterms:W3CDTF">2017-06-05T02:56:00Z</dcterms:modified>
</cp:coreProperties>
</file>