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A74" w:rsidRPr="00011A74" w:rsidRDefault="00BB236C" w:rsidP="00011A74">
      <w:pPr>
        <w:spacing w:after="0" w:line="240" w:lineRule="auto"/>
        <w:ind w:firstLine="709"/>
        <w:jc w:val="center"/>
        <w:rPr>
          <w:rFonts w:ascii="Arial" w:hAnsi="Arial" w:cs="Arial"/>
          <w:b/>
          <w:bCs/>
          <w:caps/>
          <w:spacing w:val="26"/>
          <w:sz w:val="32"/>
          <w:szCs w:val="32"/>
        </w:rPr>
      </w:pPr>
      <w:r>
        <w:rPr>
          <w:rFonts w:ascii="Arial" w:hAnsi="Arial" w:cs="Arial"/>
          <w:b/>
          <w:bCs/>
          <w:caps/>
          <w:spacing w:val="26"/>
          <w:sz w:val="32"/>
          <w:szCs w:val="32"/>
        </w:rPr>
        <w:t>11.11.2021</w:t>
      </w:r>
      <w:r w:rsidR="00DA203D" w:rsidRPr="00011A74">
        <w:rPr>
          <w:rFonts w:ascii="Arial" w:hAnsi="Arial" w:cs="Arial"/>
          <w:b/>
          <w:bCs/>
          <w:caps/>
          <w:spacing w:val="26"/>
          <w:sz w:val="32"/>
          <w:szCs w:val="32"/>
        </w:rPr>
        <w:t xml:space="preserve"> </w:t>
      </w:r>
      <w:r w:rsidR="00DA203D" w:rsidRPr="00011A74">
        <w:rPr>
          <w:rFonts w:ascii="Arial" w:hAnsi="Arial" w:cs="Arial"/>
          <w:b/>
          <w:bCs/>
          <w:spacing w:val="26"/>
          <w:sz w:val="32"/>
          <w:szCs w:val="32"/>
        </w:rPr>
        <w:t>г</w:t>
      </w:r>
      <w:r w:rsidR="00DC0024">
        <w:rPr>
          <w:rFonts w:ascii="Arial" w:hAnsi="Arial" w:cs="Arial"/>
          <w:b/>
          <w:bCs/>
          <w:caps/>
          <w:spacing w:val="26"/>
          <w:sz w:val="32"/>
          <w:szCs w:val="32"/>
        </w:rPr>
        <w:t xml:space="preserve">. № </w:t>
      </w:r>
      <w:r>
        <w:rPr>
          <w:rFonts w:ascii="Arial" w:hAnsi="Arial" w:cs="Arial"/>
          <w:b/>
          <w:bCs/>
          <w:caps/>
          <w:spacing w:val="26"/>
          <w:sz w:val="32"/>
          <w:szCs w:val="32"/>
        </w:rPr>
        <w:t>60</w:t>
      </w:r>
      <w:r w:rsidR="00FB0540">
        <w:rPr>
          <w:rFonts w:ascii="Arial" w:hAnsi="Arial" w:cs="Arial"/>
          <w:b/>
          <w:bCs/>
          <w:caps/>
          <w:spacing w:val="26"/>
          <w:sz w:val="32"/>
          <w:szCs w:val="32"/>
        </w:rPr>
        <w:t xml:space="preserve"> </w:t>
      </w:r>
      <w:r w:rsidR="00011A74">
        <w:rPr>
          <w:rFonts w:ascii="Arial" w:hAnsi="Arial" w:cs="Arial"/>
          <w:b/>
          <w:bCs/>
          <w:caps/>
          <w:spacing w:val="26"/>
          <w:sz w:val="32"/>
          <w:szCs w:val="32"/>
        </w:rPr>
        <w:t>- п</w:t>
      </w:r>
    </w:p>
    <w:p w:rsidR="00DA203D" w:rsidRPr="00011A74" w:rsidRDefault="00DA203D" w:rsidP="00DA203D">
      <w:pPr>
        <w:spacing w:after="0" w:line="240" w:lineRule="auto"/>
        <w:ind w:firstLine="709"/>
        <w:jc w:val="center"/>
        <w:rPr>
          <w:rFonts w:ascii="Arial" w:hAnsi="Arial" w:cs="Arial"/>
          <w:b/>
          <w:bCs/>
          <w:caps/>
          <w:spacing w:val="26"/>
          <w:sz w:val="32"/>
          <w:szCs w:val="32"/>
        </w:rPr>
      </w:pPr>
      <w:r w:rsidRPr="00011A74">
        <w:rPr>
          <w:rFonts w:ascii="Arial" w:hAnsi="Arial" w:cs="Arial"/>
          <w:b/>
          <w:bCs/>
          <w:caps/>
          <w:spacing w:val="26"/>
          <w:sz w:val="32"/>
          <w:szCs w:val="32"/>
        </w:rPr>
        <w:t>РОССИЙСКАЯ ФЕДЕРАЦИЯ</w:t>
      </w:r>
    </w:p>
    <w:p w:rsidR="00DA203D" w:rsidRPr="00011A74" w:rsidRDefault="00DA203D" w:rsidP="00DA203D">
      <w:pPr>
        <w:spacing w:after="0" w:line="240" w:lineRule="auto"/>
        <w:ind w:firstLine="709"/>
        <w:jc w:val="center"/>
        <w:rPr>
          <w:rFonts w:ascii="Arial" w:hAnsi="Arial" w:cs="Arial"/>
          <w:b/>
          <w:caps/>
          <w:sz w:val="32"/>
          <w:szCs w:val="32"/>
        </w:rPr>
      </w:pPr>
      <w:r w:rsidRPr="00011A74">
        <w:rPr>
          <w:rFonts w:ascii="Arial" w:hAnsi="Arial" w:cs="Arial"/>
          <w:b/>
          <w:caps/>
          <w:sz w:val="32"/>
          <w:szCs w:val="32"/>
        </w:rPr>
        <w:t>ИРКУТСКАЯ ОБЛАСТЬ</w:t>
      </w:r>
    </w:p>
    <w:p w:rsidR="00DA203D" w:rsidRPr="00011A74" w:rsidRDefault="00DA203D" w:rsidP="00DA203D">
      <w:pPr>
        <w:spacing w:after="0" w:line="240" w:lineRule="auto"/>
        <w:ind w:firstLine="709"/>
        <w:jc w:val="center"/>
        <w:rPr>
          <w:rFonts w:ascii="Arial" w:hAnsi="Arial" w:cs="Arial"/>
          <w:b/>
          <w:caps/>
          <w:sz w:val="32"/>
          <w:szCs w:val="32"/>
        </w:rPr>
      </w:pPr>
      <w:r w:rsidRPr="00011A74">
        <w:rPr>
          <w:rFonts w:ascii="Arial" w:hAnsi="Arial" w:cs="Arial"/>
          <w:b/>
          <w:caps/>
          <w:sz w:val="32"/>
          <w:szCs w:val="32"/>
        </w:rPr>
        <w:t>Аларский район</w:t>
      </w:r>
    </w:p>
    <w:p w:rsidR="00DA203D" w:rsidRDefault="007716A3" w:rsidP="00DA203D">
      <w:pPr>
        <w:spacing w:after="0" w:line="240" w:lineRule="auto"/>
        <w:ind w:firstLine="709"/>
        <w:jc w:val="center"/>
        <w:rPr>
          <w:rFonts w:ascii="Arial" w:hAnsi="Arial" w:cs="Arial"/>
          <w:b/>
          <w:caps/>
          <w:sz w:val="32"/>
          <w:szCs w:val="32"/>
        </w:rPr>
      </w:pPr>
      <w:r>
        <w:rPr>
          <w:rFonts w:ascii="Arial" w:hAnsi="Arial" w:cs="Arial"/>
          <w:b/>
          <w:caps/>
          <w:sz w:val="32"/>
          <w:szCs w:val="32"/>
        </w:rPr>
        <w:t>муниципальноЕ образованиЕ</w:t>
      </w:r>
      <w:r w:rsidR="00DC0024">
        <w:rPr>
          <w:rFonts w:ascii="Arial" w:hAnsi="Arial" w:cs="Arial"/>
          <w:b/>
          <w:caps/>
          <w:sz w:val="32"/>
          <w:szCs w:val="32"/>
        </w:rPr>
        <w:t xml:space="preserve"> «МАНИЛОВСК</w:t>
      </w:r>
      <w:r w:rsidR="00DA203D" w:rsidRPr="00011A74">
        <w:rPr>
          <w:rFonts w:ascii="Arial" w:hAnsi="Arial" w:cs="Arial"/>
          <w:b/>
          <w:caps/>
          <w:sz w:val="32"/>
          <w:szCs w:val="32"/>
        </w:rPr>
        <w:t>»</w:t>
      </w:r>
    </w:p>
    <w:p w:rsidR="00580143" w:rsidRPr="00011A74" w:rsidRDefault="00580143" w:rsidP="00DA203D">
      <w:pPr>
        <w:spacing w:after="0" w:line="240" w:lineRule="auto"/>
        <w:ind w:firstLine="709"/>
        <w:jc w:val="center"/>
        <w:rPr>
          <w:rFonts w:ascii="Arial" w:hAnsi="Arial" w:cs="Arial"/>
          <w:b/>
          <w:caps/>
          <w:sz w:val="32"/>
          <w:szCs w:val="32"/>
        </w:rPr>
      </w:pPr>
      <w:r>
        <w:rPr>
          <w:rFonts w:ascii="Arial" w:hAnsi="Arial" w:cs="Arial"/>
          <w:b/>
          <w:caps/>
          <w:sz w:val="32"/>
          <w:szCs w:val="32"/>
        </w:rPr>
        <w:t>ПОСТАНОВЛЕНИЕ</w:t>
      </w:r>
    </w:p>
    <w:p w:rsidR="00DA203D" w:rsidRPr="00011A74" w:rsidRDefault="00DA203D" w:rsidP="00DA203D">
      <w:pPr>
        <w:spacing w:after="0" w:line="240" w:lineRule="auto"/>
        <w:ind w:firstLine="709"/>
        <w:jc w:val="center"/>
        <w:rPr>
          <w:rFonts w:ascii="Arial" w:hAnsi="Arial" w:cs="Arial"/>
          <w:b/>
          <w:color w:val="000000"/>
          <w:spacing w:val="20"/>
          <w:sz w:val="32"/>
          <w:szCs w:val="32"/>
        </w:rPr>
      </w:pPr>
    </w:p>
    <w:p w:rsidR="00A968F8" w:rsidRPr="003D55E1" w:rsidRDefault="00011A74" w:rsidP="00DA203D">
      <w:pPr>
        <w:tabs>
          <w:tab w:val="left" w:pos="180"/>
        </w:tabs>
        <w:suppressAutoHyphens w:val="0"/>
        <w:spacing w:after="0" w:line="240" w:lineRule="auto"/>
        <w:ind w:firstLine="709"/>
        <w:jc w:val="center"/>
        <w:rPr>
          <w:rFonts w:ascii="Arial" w:hAnsi="Arial" w:cs="Arial"/>
          <w:b/>
          <w:sz w:val="30"/>
          <w:szCs w:val="30"/>
          <w:lang w:eastAsia="ru-RU"/>
        </w:rPr>
      </w:pPr>
      <w:r w:rsidRPr="003D55E1">
        <w:rPr>
          <w:rFonts w:ascii="Arial" w:hAnsi="Arial" w:cs="Arial"/>
          <w:b/>
          <w:sz w:val="30"/>
          <w:szCs w:val="30"/>
          <w:lang w:eastAsia="ru-RU"/>
        </w:rPr>
        <w:t>ОБ УТВЕРЖДЕНИИ МУНИЦИПАЛЬНОЙ ПРОГРАММЫ «РАЗВИТИЕ МАЛОГО И СРЕДНЕГО ПРЕДПРИНИМА</w:t>
      </w:r>
      <w:r w:rsidR="00DC0024">
        <w:rPr>
          <w:rFonts w:ascii="Arial" w:hAnsi="Arial" w:cs="Arial"/>
          <w:b/>
          <w:sz w:val="30"/>
          <w:szCs w:val="30"/>
          <w:lang w:eastAsia="ru-RU"/>
        </w:rPr>
        <w:t>ТЕЛЬСТВА НА ТЕРРИТОРИИ МО «МАНИЛОВСК</w:t>
      </w:r>
      <w:r w:rsidRPr="003D55E1">
        <w:rPr>
          <w:rFonts w:ascii="Arial" w:hAnsi="Arial" w:cs="Arial"/>
          <w:b/>
          <w:sz w:val="30"/>
          <w:szCs w:val="30"/>
          <w:lang w:eastAsia="ru-RU"/>
        </w:rPr>
        <w:t xml:space="preserve">» АЛАРСКОГО </w:t>
      </w:r>
      <w:r w:rsidR="00933910">
        <w:rPr>
          <w:rFonts w:ascii="Arial" w:hAnsi="Arial" w:cs="Arial"/>
          <w:b/>
          <w:sz w:val="30"/>
          <w:szCs w:val="30"/>
          <w:lang w:eastAsia="ru-RU"/>
        </w:rPr>
        <w:t>РАЙОНА ИРКУТСКОЙ ОБЛАСТИ НА 2021</w:t>
      </w:r>
      <w:r w:rsidRPr="003D55E1">
        <w:rPr>
          <w:rFonts w:ascii="Arial" w:hAnsi="Arial" w:cs="Arial"/>
          <w:b/>
          <w:sz w:val="30"/>
          <w:szCs w:val="30"/>
          <w:lang w:eastAsia="ru-RU"/>
        </w:rPr>
        <w:t xml:space="preserve"> – 202</w:t>
      </w:r>
      <w:r w:rsidR="00933910">
        <w:rPr>
          <w:rFonts w:ascii="Arial" w:hAnsi="Arial" w:cs="Arial"/>
          <w:b/>
          <w:sz w:val="30"/>
          <w:szCs w:val="30"/>
          <w:lang w:eastAsia="ru-RU"/>
        </w:rPr>
        <w:t>5</w:t>
      </w:r>
      <w:r w:rsidRPr="003D55E1">
        <w:rPr>
          <w:rFonts w:ascii="Arial" w:hAnsi="Arial" w:cs="Arial"/>
          <w:b/>
          <w:sz w:val="30"/>
          <w:szCs w:val="30"/>
          <w:lang w:eastAsia="ru-RU"/>
        </w:rPr>
        <w:t xml:space="preserve"> ГОДЫ</w:t>
      </w:r>
    </w:p>
    <w:p w:rsidR="00F04078" w:rsidRPr="00DA203D" w:rsidRDefault="00F04078" w:rsidP="00DA203D">
      <w:pPr>
        <w:spacing w:after="0" w:line="240" w:lineRule="auto"/>
        <w:ind w:firstLine="709"/>
        <w:jc w:val="center"/>
        <w:rPr>
          <w:rFonts w:ascii="Arial" w:hAnsi="Arial" w:cs="Arial"/>
          <w:b/>
          <w:sz w:val="24"/>
          <w:szCs w:val="24"/>
        </w:rPr>
      </w:pPr>
    </w:p>
    <w:p w:rsidR="00F04078" w:rsidRPr="00DA203D" w:rsidRDefault="00F04078" w:rsidP="00DA203D">
      <w:pPr>
        <w:spacing w:after="0" w:line="240" w:lineRule="auto"/>
        <w:ind w:firstLine="709"/>
        <w:jc w:val="both"/>
        <w:textAlignment w:val="baseline"/>
        <w:rPr>
          <w:rFonts w:ascii="Arial" w:hAnsi="Arial" w:cs="Arial"/>
          <w:sz w:val="24"/>
          <w:szCs w:val="24"/>
        </w:rPr>
      </w:pPr>
      <w:r w:rsidRPr="00DA203D">
        <w:rPr>
          <w:rFonts w:ascii="Arial" w:hAnsi="Arial" w:cs="Arial"/>
          <w:sz w:val="24"/>
          <w:szCs w:val="24"/>
        </w:rPr>
        <w:t xml:space="preserve">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w:t>
      </w:r>
      <w:r w:rsidR="00DC0024">
        <w:rPr>
          <w:rFonts w:ascii="Arial" w:hAnsi="Arial" w:cs="Arial"/>
          <w:sz w:val="24"/>
          <w:szCs w:val="24"/>
        </w:rPr>
        <w:t>МО «Маниловск</w:t>
      </w:r>
      <w:r w:rsidR="009F564C" w:rsidRPr="00DA203D">
        <w:rPr>
          <w:rFonts w:ascii="Arial" w:hAnsi="Arial" w:cs="Arial"/>
          <w:sz w:val="24"/>
          <w:szCs w:val="24"/>
        </w:rPr>
        <w:t>»</w:t>
      </w:r>
      <w:r w:rsidRPr="00DA203D">
        <w:rPr>
          <w:rFonts w:ascii="Arial" w:hAnsi="Arial" w:cs="Arial"/>
          <w:sz w:val="24"/>
          <w:szCs w:val="24"/>
        </w:rPr>
        <w:t xml:space="preserve"> в соответствии с Федеральным законом от 06.10.2003</w:t>
      </w:r>
      <w:r w:rsidR="00011A74">
        <w:rPr>
          <w:rFonts w:ascii="Arial" w:hAnsi="Arial" w:cs="Arial"/>
          <w:sz w:val="24"/>
          <w:szCs w:val="24"/>
        </w:rPr>
        <w:t xml:space="preserve"> </w:t>
      </w:r>
      <w:hyperlink r:id="rId5" w:history="1">
        <w:r w:rsidR="00011A74" w:rsidRPr="007716A3">
          <w:rPr>
            <w:rStyle w:val="a3"/>
            <w:rFonts w:ascii="Arial" w:hAnsi="Arial" w:cs="Arial"/>
            <w:color w:val="auto"/>
            <w:sz w:val="24"/>
            <w:szCs w:val="24"/>
            <w:u w:val="none"/>
          </w:rPr>
          <w:t>№</w:t>
        </w:r>
        <w:r w:rsidRPr="007716A3">
          <w:rPr>
            <w:rStyle w:val="a3"/>
            <w:rFonts w:ascii="Arial" w:hAnsi="Arial" w:cs="Arial"/>
            <w:color w:val="auto"/>
            <w:sz w:val="24"/>
            <w:szCs w:val="24"/>
            <w:u w:val="none"/>
          </w:rPr>
          <w:t>131-</w:t>
        </w:r>
        <w:r w:rsidR="007716A3" w:rsidRPr="007716A3">
          <w:rPr>
            <w:rStyle w:val="a3"/>
            <w:rFonts w:ascii="Arial" w:hAnsi="Arial" w:cs="Arial"/>
            <w:color w:val="auto"/>
            <w:sz w:val="24"/>
            <w:szCs w:val="24"/>
            <w:u w:val="none"/>
          </w:rPr>
          <w:t xml:space="preserve"> </w:t>
        </w:r>
        <w:r w:rsidRPr="007716A3">
          <w:rPr>
            <w:rStyle w:val="a3"/>
            <w:rFonts w:ascii="Arial" w:hAnsi="Arial" w:cs="Arial"/>
            <w:color w:val="auto"/>
            <w:sz w:val="24"/>
            <w:szCs w:val="24"/>
            <w:u w:val="none"/>
          </w:rPr>
          <w:t>ФЗ</w:t>
        </w:r>
      </w:hyperlink>
      <w:r w:rsidR="00011A74">
        <w:rPr>
          <w:rFonts w:ascii="Arial" w:hAnsi="Arial" w:cs="Arial"/>
          <w:sz w:val="24"/>
          <w:szCs w:val="24"/>
        </w:rPr>
        <w:t xml:space="preserve"> «Об </w:t>
      </w:r>
      <w:r w:rsidRPr="00DA203D">
        <w:rPr>
          <w:rFonts w:ascii="Arial" w:hAnsi="Arial" w:cs="Arial"/>
          <w:sz w:val="24"/>
          <w:szCs w:val="24"/>
        </w:rPr>
        <w:t>общих принципах организации местного самоуправления в Российской Федерации», Федеральным законом от 24.07.2007 №209-ФЗ «О развитии малого и среднего предпринимате</w:t>
      </w:r>
      <w:r w:rsidR="008F6805">
        <w:rPr>
          <w:rFonts w:ascii="Arial" w:hAnsi="Arial" w:cs="Arial"/>
          <w:sz w:val="24"/>
          <w:szCs w:val="24"/>
        </w:rPr>
        <w:t xml:space="preserve">льства в Российской Федерации» и </w:t>
      </w:r>
      <w:r w:rsidR="008F6805" w:rsidRPr="009229C0">
        <w:rPr>
          <w:rFonts w:ascii="Arial" w:hAnsi="Arial" w:cs="Arial"/>
          <w:sz w:val="24"/>
          <w:szCs w:val="24"/>
        </w:rPr>
        <w:t>на основании Устава м</w:t>
      </w:r>
      <w:r w:rsidR="00DC0024">
        <w:rPr>
          <w:rFonts w:ascii="Arial" w:hAnsi="Arial" w:cs="Arial"/>
          <w:sz w:val="24"/>
          <w:szCs w:val="24"/>
        </w:rPr>
        <w:t>униципального образования «Маниловск</w:t>
      </w:r>
      <w:r w:rsidR="008F6805" w:rsidRPr="009229C0">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p>
    <w:p w:rsidR="00F04078" w:rsidRPr="007716A3" w:rsidRDefault="007716A3" w:rsidP="007716A3">
      <w:pPr>
        <w:shd w:val="clear" w:color="auto" w:fill="FFFFFF"/>
        <w:spacing w:after="0" w:line="240" w:lineRule="auto"/>
        <w:ind w:firstLine="709"/>
        <w:jc w:val="center"/>
        <w:rPr>
          <w:rFonts w:ascii="Arial" w:hAnsi="Arial" w:cs="Arial"/>
          <w:b/>
          <w:sz w:val="30"/>
          <w:szCs w:val="30"/>
        </w:rPr>
      </w:pPr>
      <w:r>
        <w:rPr>
          <w:rFonts w:ascii="Arial" w:hAnsi="Arial" w:cs="Arial"/>
          <w:b/>
          <w:sz w:val="30"/>
          <w:szCs w:val="30"/>
        </w:rPr>
        <w:t>ПОСТАНОВЛЯЕТ</w:t>
      </w:r>
      <w:r w:rsidR="00F04078" w:rsidRPr="007716A3">
        <w:rPr>
          <w:rFonts w:ascii="Arial" w:hAnsi="Arial" w:cs="Arial"/>
          <w:b/>
          <w:sz w:val="30"/>
          <w:szCs w:val="30"/>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p>
    <w:p w:rsidR="00F04078" w:rsidRPr="00DA203D" w:rsidRDefault="007716A3" w:rsidP="00DA203D">
      <w:pPr>
        <w:shd w:val="clear" w:color="auto" w:fill="FFFFFF"/>
        <w:spacing w:after="0" w:line="240" w:lineRule="auto"/>
        <w:ind w:firstLine="709"/>
        <w:jc w:val="both"/>
        <w:rPr>
          <w:rFonts w:ascii="Arial" w:hAnsi="Arial" w:cs="Arial"/>
          <w:sz w:val="24"/>
          <w:szCs w:val="24"/>
        </w:rPr>
      </w:pPr>
      <w:r>
        <w:rPr>
          <w:rFonts w:ascii="Arial" w:hAnsi="Arial" w:cs="Arial"/>
          <w:sz w:val="24"/>
          <w:szCs w:val="24"/>
        </w:rPr>
        <w:t xml:space="preserve">1. Утвердить муниципальную </w:t>
      </w:r>
      <w:r w:rsidR="00F04078" w:rsidRPr="00DA203D">
        <w:rPr>
          <w:rFonts w:ascii="Arial" w:hAnsi="Arial" w:cs="Arial"/>
          <w:sz w:val="24"/>
          <w:szCs w:val="24"/>
        </w:rPr>
        <w:t>программу «Развитие малого и среднего предп</w:t>
      </w:r>
      <w:r w:rsidR="00305B32" w:rsidRPr="00DA203D">
        <w:rPr>
          <w:rFonts w:ascii="Arial" w:hAnsi="Arial" w:cs="Arial"/>
          <w:sz w:val="24"/>
          <w:szCs w:val="24"/>
        </w:rPr>
        <w:t>ринимательст</w:t>
      </w:r>
      <w:r>
        <w:rPr>
          <w:rFonts w:ascii="Arial" w:hAnsi="Arial" w:cs="Arial"/>
          <w:sz w:val="24"/>
          <w:szCs w:val="24"/>
        </w:rPr>
        <w:t>ва на территории МО «</w:t>
      </w:r>
      <w:r w:rsidR="00DC0024">
        <w:rPr>
          <w:rFonts w:ascii="Arial" w:hAnsi="Arial" w:cs="Arial"/>
          <w:sz w:val="24"/>
          <w:szCs w:val="24"/>
        </w:rPr>
        <w:t>Маниловск</w:t>
      </w:r>
      <w:r w:rsidR="00305B32" w:rsidRPr="00DA203D">
        <w:rPr>
          <w:rFonts w:ascii="Arial" w:hAnsi="Arial" w:cs="Arial"/>
          <w:sz w:val="24"/>
          <w:szCs w:val="24"/>
        </w:rPr>
        <w:t>»</w:t>
      </w:r>
      <w:r w:rsidR="00933910">
        <w:rPr>
          <w:rFonts w:ascii="Arial" w:hAnsi="Arial" w:cs="Arial"/>
          <w:sz w:val="24"/>
          <w:szCs w:val="24"/>
        </w:rPr>
        <w:t xml:space="preserve"> на 2021</w:t>
      </w:r>
      <w:r>
        <w:rPr>
          <w:rFonts w:ascii="Arial" w:hAnsi="Arial" w:cs="Arial"/>
          <w:sz w:val="24"/>
          <w:szCs w:val="24"/>
        </w:rPr>
        <w:t xml:space="preserve"> </w:t>
      </w:r>
      <w:r w:rsidR="00F04078" w:rsidRPr="00DA203D">
        <w:rPr>
          <w:rFonts w:ascii="Arial" w:hAnsi="Arial" w:cs="Arial"/>
          <w:sz w:val="24"/>
          <w:szCs w:val="24"/>
        </w:rPr>
        <w:t>-</w:t>
      </w:r>
      <w:r>
        <w:rPr>
          <w:rFonts w:ascii="Arial" w:hAnsi="Arial" w:cs="Arial"/>
          <w:sz w:val="24"/>
          <w:szCs w:val="24"/>
        </w:rPr>
        <w:t xml:space="preserve"> </w:t>
      </w:r>
      <w:r w:rsidR="00F04078" w:rsidRPr="00DA203D">
        <w:rPr>
          <w:rFonts w:ascii="Arial" w:hAnsi="Arial" w:cs="Arial"/>
          <w:sz w:val="24"/>
          <w:szCs w:val="24"/>
        </w:rPr>
        <w:t>20</w:t>
      </w:r>
      <w:r w:rsidR="00305B32" w:rsidRPr="00DA203D">
        <w:rPr>
          <w:rFonts w:ascii="Arial" w:hAnsi="Arial" w:cs="Arial"/>
          <w:sz w:val="24"/>
          <w:szCs w:val="24"/>
        </w:rPr>
        <w:t>2</w:t>
      </w:r>
      <w:r w:rsidR="00933910">
        <w:rPr>
          <w:rFonts w:ascii="Arial" w:hAnsi="Arial" w:cs="Arial"/>
          <w:sz w:val="24"/>
          <w:szCs w:val="24"/>
        </w:rPr>
        <w:t>5</w:t>
      </w:r>
      <w:r w:rsidR="00F04078" w:rsidRPr="00DA203D">
        <w:rPr>
          <w:rFonts w:ascii="Arial" w:hAnsi="Arial" w:cs="Arial"/>
          <w:sz w:val="24"/>
          <w:szCs w:val="24"/>
        </w:rPr>
        <w:t xml:space="preserve"> годы</w:t>
      </w:r>
      <w:r>
        <w:rPr>
          <w:rFonts w:ascii="Arial" w:hAnsi="Arial" w:cs="Arial"/>
          <w:sz w:val="24"/>
          <w:szCs w:val="24"/>
        </w:rPr>
        <w:t>»;</w:t>
      </w:r>
    </w:p>
    <w:p w:rsidR="007716A3" w:rsidRDefault="007716A3" w:rsidP="007716A3">
      <w:pPr>
        <w:spacing w:after="0" w:line="240" w:lineRule="auto"/>
        <w:ind w:firstLine="709"/>
        <w:jc w:val="both"/>
        <w:rPr>
          <w:rFonts w:ascii="Arial" w:hAnsi="Arial" w:cs="Arial"/>
          <w:sz w:val="24"/>
          <w:szCs w:val="24"/>
        </w:rPr>
      </w:pPr>
      <w:r>
        <w:rPr>
          <w:rFonts w:ascii="Arial" w:hAnsi="Arial" w:cs="Arial"/>
          <w:sz w:val="24"/>
          <w:szCs w:val="24"/>
        </w:rPr>
        <w:t xml:space="preserve">2. </w:t>
      </w:r>
      <w:r w:rsidRPr="008F4233">
        <w:rPr>
          <w:rFonts w:ascii="Arial" w:hAnsi="Arial" w:cs="Arial"/>
          <w:sz w:val="24"/>
          <w:szCs w:val="24"/>
        </w:rPr>
        <w:t>Опубликовать настоящее постановление в печатном средстве</w:t>
      </w:r>
      <w:r w:rsidR="00DC0024">
        <w:rPr>
          <w:rFonts w:ascii="Arial" w:hAnsi="Arial" w:cs="Arial"/>
          <w:sz w:val="24"/>
          <w:szCs w:val="24"/>
        </w:rPr>
        <w:t xml:space="preserve"> массовой информации «Маниловский</w:t>
      </w:r>
      <w:r w:rsidRPr="008F4233">
        <w:rPr>
          <w:rFonts w:ascii="Arial" w:hAnsi="Arial" w:cs="Arial"/>
          <w:sz w:val="24"/>
          <w:szCs w:val="24"/>
        </w:rPr>
        <w:t xml:space="preserve"> вестни</w:t>
      </w:r>
      <w:r w:rsidR="00DC0024">
        <w:rPr>
          <w:rFonts w:ascii="Arial" w:hAnsi="Arial" w:cs="Arial"/>
          <w:sz w:val="24"/>
          <w:szCs w:val="24"/>
        </w:rPr>
        <w:t>к» и официальном сайте МО «Маниловск</w:t>
      </w:r>
      <w:r w:rsidRPr="008F4233">
        <w:rPr>
          <w:rFonts w:ascii="Arial" w:hAnsi="Arial" w:cs="Arial"/>
          <w:sz w:val="24"/>
          <w:szCs w:val="24"/>
        </w:rPr>
        <w:t>» «</w:t>
      </w:r>
      <w:r w:rsidRPr="008F4233">
        <w:rPr>
          <w:rFonts w:ascii="Arial" w:hAnsi="Arial" w:cs="Arial"/>
          <w:sz w:val="24"/>
          <w:szCs w:val="24"/>
          <w:lang w:val="en-US"/>
        </w:rPr>
        <w:t>http</w:t>
      </w:r>
      <w:r w:rsidR="00DC0024">
        <w:rPr>
          <w:rFonts w:ascii="Arial" w:hAnsi="Arial" w:cs="Arial"/>
          <w:sz w:val="24"/>
          <w:szCs w:val="24"/>
        </w:rPr>
        <w:t>://</w:t>
      </w:r>
      <w:proofErr w:type="spellStart"/>
      <w:r w:rsidR="00DC0024">
        <w:rPr>
          <w:rFonts w:ascii="Arial" w:hAnsi="Arial" w:cs="Arial"/>
          <w:sz w:val="24"/>
          <w:szCs w:val="24"/>
        </w:rPr>
        <w:t>маниловск</w:t>
      </w:r>
      <w:r>
        <w:rPr>
          <w:rFonts w:ascii="Arial" w:hAnsi="Arial" w:cs="Arial"/>
          <w:sz w:val="24"/>
          <w:szCs w:val="24"/>
        </w:rPr>
        <w:t>.рф</w:t>
      </w:r>
      <w:proofErr w:type="spellEnd"/>
      <w:r>
        <w:rPr>
          <w:rFonts w:ascii="Arial" w:hAnsi="Arial" w:cs="Arial"/>
          <w:sz w:val="24"/>
          <w:szCs w:val="24"/>
        </w:rPr>
        <w:t>/»;</w:t>
      </w:r>
    </w:p>
    <w:p w:rsidR="007716A3" w:rsidRPr="008F4233" w:rsidRDefault="007716A3" w:rsidP="007716A3">
      <w:pPr>
        <w:spacing w:after="0" w:line="240" w:lineRule="auto"/>
        <w:ind w:firstLine="709"/>
        <w:jc w:val="both"/>
        <w:rPr>
          <w:rFonts w:ascii="Arial" w:hAnsi="Arial" w:cs="Arial"/>
          <w:sz w:val="24"/>
          <w:szCs w:val="24"/>
        </w:rPr>
      </w:pPr>
      <w:r w:rsidRPr="008F4233">
        <w:rPr>
          <w:rFonts w:ascii="Arial" w:hAnsi="Arial" w:cs="Arial"/>
          <w:sz w:val="24"/>
          <w:szCs w:val="24"/>
        </w:rPr>
        <w:t>3. Контроль за исполнением настоящего постановления оставляю за собой.</w:t>
      </w:r>
    </w:p>
    <w:p w:rsidR="007716A3" w:rsidRDefault="007716A3" w:rsidP="007716A3">
      <w:pPr>
        <w:spacing w:after="0" w:line="240" w:lineRule="auto"/>
        <w:ind w:right="567" w:firstLine="709"/>
        <w:jc w:val="both"/>
        <w:rPr>
          <w:rFonts w:ascii="Arial" w:hAnsi="Arial" w:cs="Arial"/>
          <w:sz w:val="24"/>
          <w:szCs w:val="24"/>
        </w:rPr>
      </w:pPr>
    </w:p>
    <w:p w:rsidR="007716A3" w:rsidRPr="008F4233" w:rsidRDefault="007716A3" w:rsidP="007716A3">
      <w:pPr>
        <w:spacing w:after="0" w:line="240" w:lineRule="auto"/>
        <w:ind w:right="567" w:firstLine="709"/>
        <w:jc w:val="both"/>
        <w:rPr>
          <w:rFonts w:ascii="Arial" w:hAnsi="Arial" w:cs="Arial"/>
          <w:sz w:val="24"/>
          <w:szCs w:val="24"/>
        </w:rPr>
      </w:pPr>
    </w:p>
    <w:p w:rsidR="007716A3" w:rsidRPr="008F4233" w:rsidRDefault="007716A3" w:rsidP="007716A3">
      <w:pPr>
        <w:spacing w:after="0" w:line="240" w:lineRule="auto"/>
        <w:ind w:right="567"/>
        <w:jc w:val="both"/>
        <w:rPr>
          <w:rFonts w:ascii="Arial" w:hAnsi="Arial" w:cs="Arial"/>
          <w:sz w:val="24"/>
          <w:szCs w:val="24"/>
        </w:rPr>
      </w:pPr>
      <w:r w:rsidRPr="008F4233">
        <w:rPr>
          <w:rFonts w:ascii="Arial" w:hAnsi="Arial" w:cs="Arial"/>
          <w:sz w:val="24"/>
          <w:szCs w:val="24"/>
        </w:rPr>
        <w:t>Глава м</w:t>
      </w:r>
      <w:r w:rsidR="00DC0024">
        <w:rPr>
          <w:rFonts w:ascii="Arial" w:hAnsi="Arial" w:cs="Arial"/>
          <w:sz w:val="24"/>
          <w:szCs w:val="24"/>
        </w:rPr>
        <w:t>униципального образования «Маниловск</w:t>
      </w:r>
      <w:r w:rsidRPr="008F4233">
        <w:rPr>
          <w:rFonts w:ascii="Arial" w:hAnsi="Arial" w:cs="Arial"/>
          <w:sz w:val="24"/>
          <w:szCs w:val="24"/>
        </w:rPr>
        <w:t>»:</w:t>
      </w:r>
    </w:p>
    <w:p w:rsidR="007716A3" w:rsidRPr="008F4233" w:rsidRDefault="00933910" w:rsidP="007716A3">
      <w:pPr>
        <w:spacing w:after="0" w:line="240" w:lineRule="auto"/>
        <w:ind w:right="567"/>
        <w:jc w:val="both"/>
        <w:rPr>
          <w:rFonts w:ascii="Arial" w:hAnsi="Arial" w:cs="Arial"/>
          <w:sz w:val="24"/>
          <w:szCs w:val="24"/>
        </w:rPr>
      </w:pPr>
      <w:proofErr w:type="spellStart"/>
      <w:r>
        <w:rPr>
          <w:rFonts w:ascii="Arial" w:hAnsi="Arial" w:cs="Arial"/>
          <w:sz w:val="24"/>
          <w:szCs w:val="24"/>
        </w:rPr>
        <w:t>Н.Г.Исламутдинова</w:t>
      </w:r>
      <w:proofErr w:type="spellEnd"/>
    </w:p>
    <w:p w:rsidR="00305B32" w:rsidRPr="00DA203D" w:rsidRDefault="00305B32" w:rsidP="007716A3">
      <w:pPr>
        <w:shd w:val="clear" w:color="auto" w:fill="FFFFFF"/>
        <w:spacing w:after="0" w:line="240" w:lineRule="auto"/>
        <w:ind w:firstLine="709"/>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Default="00305B32" w:rsidP="00DA203D">
      <w:pPr>
        <w:shd w:val="clear" w:color="auto" w:fill="FFFFFF"/>
        <w:spacing w:after="0" w:line="240" w:lineRule="auto"/>
        <w:ind w:firstLine="709"/>
        <w:jc w:val="right"/>
        <w:rPr>
          <w:rFonts w:ascii="Arial" w:hAnsi="Arial" w:cs="Arial"/>
          <w:sz w:val="24"/>
          <w:szCs w:val="24"/>
        </w:rPr>
      </w:pPr>
    </w:p>
    <w:p w:rsidR="007716A3" w:rsidRPr="00DA203D" w:rsidRDefault="007716A3"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305B32" w:rsidRPr="00DA203D" w:rsidRDefault="00305B32" w:rsidP="00DA203D">
      <w:pPr>
        <w:shd w:val="clear" w:color="auto" w:fill="FFFFFF"/>
        <w:spacing w:after="0" w:line="240" w:lineRule="auto"/>
        <w:ind w:firstLine="709"/>
        <w:jc w:val="right"/>
        <w:rPr>
          <w:rFonts w:ascii="Arial" w:hAnsi="Arial" w:cs="Arial"/>
          <w:sz w:val="24"/>
          <w:szCs w:val="24"/>
        </w:rPr>
      </w:pPr>
    </w:p>
    <w:p w:rsidR="00F04078" w:rsidRPr="007716A3" w:rsidRDefault="00F04078" w:rsidP="00DA203D">
      <w:pPr>
        <w:shd w:val="clear" w:color="auto" w:fill="FFFFFF"/>
        <w:spacing w:after="0" w:line="240" w:lineRule="auto"/>
        <w:ind w:firstLine="709"/>
        <w:jc w:val="right"/>
        <w:rPr>
          <w:rFonts w:ascii="Courier New" w:hAnsi="Courier New" w:cs="Courier New"/>
        </w:rPr>
      </w:pPr>
      <w:r w:rsidRPr="007716A3">
        <w:rPr>
          <w:rFonts w:ascii="Courier New" w:hAnsi="Courier New" w:cs="Courier New"/>
        </w:rPr>
        <w:t>ПРИЛОЖЕНИЕ</w:t>
      </w:r>
    </w:p>
    <w:p w:rsidR="00F04078" w:rsidRPr="007716A3" w:rsidRDefault="00F04078" w:rsidP="007716A3">
      <w:pPr>
        <w:shd w:val="clear" w:color="auto" w:fill="FFFFFF"/>
        <w:spacing w:after="0" w:line="240" w:lineRule="auto"/>
        <w:ind w:firstLine="709"/>
        <w:jc w:val="right"/>
        <w:rPr>
          <w:rFonts w:ascii="Courier New" w:hAnsi="Courier New" w:cs="Courier New"/>
        </w:rPr>
      </w:pPr>
      <w:proofErr w:type="gramStart"/>
      <w:r w:rsidRPr="007716A3">
        <w:rPr>
          <w:rFonts w:ascii="Courier New" w:hAnsi="Courier New" w:cs="Courier New"/>
        </w:rPr>
        <w:t>к</w:t>
      </w:r>
      <w:proofErr w:type="gramEnd"/>
      <w:r w:rsidRPr="007716A3">
        <w:rPr>
          <w:rFonts w:ascii="Courier New" w:hAnsi="Courier New" w:cs="Courier New"/>
        </w:rPr>
        <w:t xml:space="preserve"> постановлению Администрации</w:t>
      </w:r>
    </w:p>
    <w:p w:rsidR="00F04078" w:rsidRPr="007716A3" w:rsidRDefault="00DC0024" w:rsidP="00DA203D">
      <w:pPr>
        <w:shd w:val="clear" w:color="auto" w:fill="FFFFFF"/>
        <w:spacing w:after="0" w:line="240" w:lineRule="auto"/>
        <w:ind w:firstLine="709"/>
        <w:jc w:val="right"/>
        <w:rPr>
          <w:rFonts w:ascii="Courier New" w:hAnsi="Courier New" w:cs="Courier New"/>
        </w:rPr>
      </w:pPr>
      <w:r>
        <w:rPr>
          <w:rFonts w:ascii="Courier New" w:hAnsi="Courier New" w:cs="Courier New"/>
        </w:rPr>
        <w:t>МО «Маниловск</w:t>
      </w:r>
      <w:r w:rsidR="00305B32" w:rsidRPr="007716A3">
        <w:rPr>
          <w:rFonts w:ascii="Courier New" w:hAnsi="Courier New" w:cs="Courier New"/>
        </w:rPr>
        <w:t>»</w:t>
      </w:r>
    </w:p>
    <w:p w:rsidR="00F04078" w:rsidRPr="007716A3" w:rsidRDefault="003D55E1" w:rsidP="007716A3">
      <w:pPr>
        <w:shd w:val="clear" w:color="auto" w:fill="FFFFFF"/>
        <w:spacing w:after="0" w:line="240" w:lineRule="auto"/>
        <w:ind w:firstLine="709"/>
        <w:jc w:val="right"/>
        <w:rPr>
          <w:rFonts w:ascii="Courier New" w:hAnsi="Courier New" w:cs="Courier New"/>
        </w:rPr>
      </w:pPr>
      <w:r w:rsidRPr="007716A3">
        <w:rPr>
          <w:rFonts w:ascii="Courier New" w:hAnsi="Courier New" w:cs="Courier New"/>
        </w:rPr>
        <w:t>О</w:t>
      </w:r>
      <w:r w:rsidR="00F04078" w:rsidRPr="007716A3">
        <w:rPr>
          <w:rFonts w:ascii="Courier New" w:hAnsi="Courier New" w:cs="Courier New"/>
        </w:rPr>
        <w:t>т</w:t>
      </w:r>
      <w:r w:rsidR="00BB236C">
        <w:rPr>
          <w:rFonts w:ascii="Courier New" w:hAnsi="Courier New" w:cs="Courier New"/>
        </w:rPr>
        <w:t xml:space="preserve"> 11.11.2021</w:t>
      </w:r>
      <w:r w:rsidR="00FB0540">
        <w:rPr>
          <w:rFonts w:ascii="Courier New" w:hAnsi="Courier New" w:cs="Courier New"/>
        </w:rPr>
        <w:t xml:space="preserve">г. </w:t>
      </w:r>
      <w:r w:rsidR="00CA5EBD">
        <w:rPr>
          <w:rFonts w:ascii="Courier New" w:hAnsi="Courier New" w:cs="Courier New"/>
        </w:rPr>
        <w:t>№</w:t>
      </w:r>
      <w:r w:rsidR="00DC0024">
        <w:rPr>
          <w:rFonts w:ascii="Courier New" w:hAnsi="Courier New" w:cs="Courier New"/>
        </w:rPr>
        <w:t xml:space="preserve"> </w:t>
      </w:r>
      <w:r w:rsidR="00BB236C">
        <w:rPr>
          <w:rFonts w:ascii="Courier New" w:hAnsi="Courier New" w:cs="Courier New"/>
        </w:rPr>
        <w:t>60</w:t>
      </w:r>
      <w:r w:rsidR="0010749B">
        <w:rPr>
          <w:rFonts w:ascii="Courier New" w:hAnsi="Courier New" w:cs="Courier New"/>
        </w:rPr>
        <w:t>-</w:t>
      </w:r>
      <w:bookmarkStart w:id="0" w:name="_GoBack"/>
      <w:bookmarkEnd w:id="0"/>
      <w:r>
        <w:rPr>
          <w:rFonts w:ascii="Courier New" w:hAnsi="Courier New" w:cs="Courier New"/>
        </w:rPr>
        <w:t>п</w:t>
      </w:r>
    </w:p>
    <w:p w:rsidR="007716A3" w:rsidRPr="00DA203D" w:rsidRDefault="007716A3" w:rsidP="007716A3">
      <w:pPr>
        <w:shd w:val="clear" w:color="auto" w:fill="FFFFFF"/>
        <w:spacing w:after="0" w:line="240" w:lineRule="auto"/>
        <w:ind w:firstLine="709"/>
        <w:jc w:val="right"/>
        <w:rPr>
          <w:rFonts w:ascii="Arial" w:hAnsi="Arial" w:cs="Arial"/>
          <w:b/>
          <w:bCs/>
          <w:sz w:val="24"/>
          <w:szCs w:val="24"/>
        </w:rPr>
      </w:pPr>
    </w:p>
    <w:p w:rsidR="00F04078" w:rsidRPr="007716A3" w:rsidRDefault="007716A3" w:rsidP="00DA203D">
      <w:pPr>
        <w:shd w:val="clear" w:color="auto" w:fill="FFFFFF"/>
        <w:spacing w:after="0" w:line="240" w:lineRule="auto"/>
        <w:ind w:firstLine="709"/>
        <w:jc w:val="center"/>
        <w:rPr>
          <w:rFonts w:ascii="Arial" w:hAnsi="Arial" w:cs="Arial"/>
          <w:b/>
          <w:bCs/>
          <w:sz w:val="30"/>
          <w:szCs w:val="30"/>
        </w:rPr>
      </w:pPr>
      <w:r w:rsidRPr="007716A3">
        <w:rPr>
          <w:rFonts w:ascii="Arial" w:hAnsi="Arial" w:cs="Arial"/>
          <w:b/>
          <w:bCs/>
          <w:sz w:val="30"/>
          <w:szCs w:val="30"/>
        </w:rPr>
        <w:t>МУНИЦИПАЛЬНАЯ</w:t>
      </w:r>
      <w:r w:rsidR="00F04078" w:rsidRPr="007716A3">
        <w:rPr>
          <w:rFonts w:ascii="Arial" w:hAnsi="Arial" w:cs="Arial"/>
          <w:b/>
          <w:bCs/>
          <w:sz w:val="30"/>
          <w:szCs w:val="30"/>
        </w:rPr>
        <w:t xml:space="preserve"> ПРОГРАММА</w:t>
      </w:r>
    </w:p>
    <w:p w:rsidR="00F04078" w:rsidRPr="007716A3" w:rsidRDefault="00DC0024" w:rsidP="00DA203D">
      <w:pPr>
        <w:shd w:val="clear" w:color="auto" w:fill="FFFFFF"/>
        <w:spacing w:after="0" w:line="240" w:lineRule="auto"/>
        <w:ind w:firstLine="709"/>
        <w:jc w:val="center"/>
        <w:rPr>
          <w:rFonts w:ascii="Arial" w:hAnsi="Arial" w:cs="Arial"/>
          <w:b/>
          <w:bCs/>
          <w:sz w:val="30"/>
          <w:szCs w:val="30"/>
        </w:rPr>
      </w:pPr>
      <w:r w:rsidRPr="007716A3">
        <w:rPr>
          <w:rFonts w:ascii="Arial" w:hAnsi="Arial" w:cs="Arial"/>
          <w:b/>
          <w:bCs/>
          <w:sz w:val="30"/>
          <w:szCs w:val="30"/>
        </w:rPr>
        <w:t>«РАЗВИТИЕ</w:t>
      </w:r>
      <w:r w:rsidR="00F04078" w:rsidRPr="007716A3">
        <w:rPr>
          <w:rFonts w:ascii="Arial" w:hAnsi="Arial" w:cs="Arial"/>
          <w:b/>
          <w:bCs/>
          <w:sz w:val="30"/>
          <w:szCs w:val="30"/>
        </w:rPr>
        <w:t xml:space="preserve"> МАЛОГО И СРЕДНЕГО ПРЕДПРИНИМАТЕЛЬСТВА</w:t>
      </w:r>
    </w:p>
    <w:p w:rsidR="00F04078" w:rsidRPr="007716A3" w:rsidRDefault="00F04078" w:rsidP="00DA203D">
      <w:pPr>
        <w:shd w:val="clear" w:color="auto" w:fill="FFFFFF"/>
        <w:spacing w:after="0" w:line="240" w:lineRule="auto"/>
        <w:ind w:firstLine="709"/>
        <w:jc w:val="center"/>
        <w:rPr>
          <w:rFonts w:ascii="Arial" w:hAnsi="Arial" w:cs="Arial"/>
          <w:sz w:val="30"/>
          <w:szCs w:val="30"/>
        </w:rPr>
      </w:pPr>
      <w:r w:rsidRPr="007716A3">
        <w:rPr>
          <w:rFonts w:ascii="Arial" w:hAnsi="Arial" w:cs="Arial"/>
          <w:b/>
          <w:bCs/>
          <w:sz w:val="30"/>
          <w:szCs w:val="30"/>
        </w:rPr>
        <w:t xml:space="preserve">НА ТЕРРИТОРИИ </w:t>
      </w:r>
      <w:r w:rsidR="00DC0024">
        <w:rPr>
          <w:rFonts w:ascii="Arial" w:hAnsi="Arial" w:cs="Arial"/>
          <w:b/>
          <w:bCs/>
          <w:sz w:val="30"/>
          <w:szCs w:val="30"/>
        </w:rPr>
        <w:t>МО «МАНИЛОВСК</w:t>
      </w:r>
      <w:r w:rsidR="007716A3">
        <w:rPr>
          <w:rFonts w:ascii="Arial" w:hAnsi="Arial" w:cs="Arial"/>
          <w:b/>
          <w:bCs/>
          <w:sz w:val="30"/>
          <w:szCs w:val="30"/>
        </w:rPr>
        <w:t>» АЛАР</w:t>
      </w:r>
      <w:r w:rsidR="00305B32" w:rsidRPr="007716A3">
        <w:rPr>
          <w:rFonts w:ascii="Arial" w:hAnsi="Arial" w:cs="Arial"/>
          <w:b/>
          <w:bCs/>
          <w:sz w:val="30"/>
          <w:szCs w:val="30"/>
        </w:rPr>
        <w:t xml:space="preserve">СКОГО </w:t>
      </w:r>
      <w:r w:rsidR="00933910">
        <w:rPr>
          <w:rFonts w:ascii="Arial" w:hAnsi="Arial" w:cs="Arial"/>
          <w:b/>
          <w:bCs/>
          <w:sz w:val="30"/>
          <w:szCs w:val="30"/>
        </w:rPr>
        <w:t>РАЙОНА ИРКУТСКОЙ ОБЛАСТИ НА 2021-2025</w:t>
      </w:r>
      <w:r w:rsidRPr="007716A3">
        <w:rPr>
          <w:rFonts w:ascii="Arial" w:hAnsi="Arial" w:cs="Arial"/>
          <w:b/>
          <w:bCs/>
          <w:sz w:val="30"/>
          <w:szCs w:val="30"/>
        </w:rPr>
        <w:t xml:space="preserve"> ГОДЫ»</w:t>
      </w:r>
    </w:p>
    <w:p w:rsidR="00F04078" w:rsidRPr="00DA203D" w:rsidRDefault="00F04078" w:rsidP="00DA203D">
      <w:pPr>
        <w:shd w:val="clear" w:color="auto" w:fill="FFFFFF"/>
        <w:spacing w:after="0" w:line="240" w:lineRule="auto"/>
        <w:ind w:firstLine="709"/>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1. Паспорт Программы</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tbl>
      <w:tblPr>
        <w:tblW w:w="0" w:type="auto"/>
        <w:tblInd w:w="-110" w:type="dxa"/>
        <w:tblLayout w:type="fixed"/>
        <w:tblCellMar>
          <w:left w:w="0" w:type="dxa"/>
          <w:right w:w="0" w:type="dxa"/>
        </w:tblCellMar>
        <w:tblLook w:val="0000" w:firstRow="0" w:lastRow="0" w:firstColumn="0" w:lastColumn="0" w:noHBand="0" w:noVBand="0"/>
      </w:tblPr>
      <w:tblGrid>
        <w:gridCol w:w="2763"/>
        <w:gridCol w:w="7705"/>
      </w:tblGrid>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Наименование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7716A3" w:rsidP="008F6805">
            <w:pPr>
              <w:spacing w:after="0" w:line="240" w:lineRule="auto"/>
              <w:rPr>
                <w:rFonts w:ascii="Arial" w:hAnsi="Arial" w:cs="Arial"/>
                <w:sz w:val="24"/>
                <w:szCs w:val="24"/>
              </w:rPr>
            </w:pPr>
            <w:r>
              <w:rPr>
                <w:rFonts w:ascii="Arial" w:hAnsi="Arial" w:cs="Arial"/>
                <w:sz w:val="24"/>
                <w:szCs w:val="24"/>
              </w:rPr>
              <w:t xml:space="preserve">Муниципальная </w:t>
            </w:r>
            <w:r w:rsidR="00F04078" w:rsidRPr="00DA203D">
              <w:rPr>
                <w:rFonts w:ascii="Arial" w:hAnsi="Arial" w:cs="Arial"/>
                <w:sz w:val="24"/>
                <w:szCs w:val="24"/>
              </w:rPr>
              <w:t>программа «Развитие малого и среднего предпринимательства н</w:t>
            </w:r>
            <w:r w:rsidR="00DC0024">
              <w:rPr>
                <w:rFonts w:ascii="Arial" w:hAnsi="Arial" w:cs="Arial"/>
                <w:sz w:val="24"/>
                <w:szCs w:val="24"/>
              </w:rPr>
              <w:t>а территории МО «Маниловск</w:t>
            </w:r>
            <w:r>
              <w:rPr>
                <w:rFonts w:ascii="Arial" w:hAnsi="Arial" w:cs="Arial"/>
                <w:sz w:val="24"/>
                <w:szCs w:val="24"/>
              </w:rPr>
              <w:t xml:space="preserve">» </w:t>
            </w:r>
            <w:proofErr w:type="spellStart"/>
            <w:r>
              <w:rPr>
                <w:rFonts w:ascii="Arial" w:hAnsi="Arial" w:cs="Arial"/>
                <w:sz w:val="24"/>
                <w:szCs w:val="24"/>
              </w:rPr>
              <w:t>Алар</w:t>
            </w:r>
            <w:r w:rsidR="00400092" w:rsidRPr="00DA203D">
              <w:rPr>
                <w:rFonts w:ascii="Arial" w:hAnsi="Arial" w:cs="Arial"/>
                <w:sz w:val="24"/>
                <w:szCs w:val="24"/>
              </w:rPr>
              <w:t>ского</w:t>
            </w:r>
            <w:proofErr w:type="spellEnd"/>
            <w:r w:rsidR="00400092" w:rsidRPr="00DA203D">
              <w:rPr>
                <w:rFonts w:ascii="Arial" w:hAnsi="Arial" w:cs="Arial"/>
                <w:sz w:val="24"/>
                <w:szCs w:val="24"/>
              </w:rPr>
              <w:t xml:space="preserve"> района Иркутской области</w:t>
            </w:r>
            <w:r w:rsidR="00F04078" w:rsidRPr="00DA203D">
              <w:rPr>
                <w:rFonts w:ascii="Arial" w:hAnsi="Arial" w:cs="Arial"/>
                <w:sz w:val="24"/>
                <w:szCs w:val="24"/>
              </w:rPr>
              <w:t xml:space="preserve"> (далее – Программа)</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Основание для разработки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7716A3" w:rsidP="008F6805">
            <w:pPr>
              <w:spacing w:after="0" w:line="240" w:lineRule="auto"/>
              <w:jc w:val="both"/>
              <w:rPr>
                <w:rFonts w:ascii="Arial" w:hAnsi="Arial" w:cs="Arial"/>
                <w:sz w:val="24"/>
                <w:szCs w:val="24"/>
              </w:rPr>
            </w:pPr>
            <w:r>
              <w:rPr>
                <w:rFonts w:ascii="Arial" w:hAnsi="Arial" w:cs="Arial"/>
                <w:sz w:val="24"/>
                <w:szCs w:val="24"/>
              </w:rPr>
              <w:t xml:space="preserve">1. </w:t>
            </w:r>
            <w:r w:rsidR="00F04078" w:rsidRPr="00DA203D">
              <w:rPr>
                <w:rFonts w:ascii="Arial" w:hAnsi="Arial" w:cs="Arial"/>
                <w:sz w:val="24"/>
                <w:szCs w:val="24"/>
              </w:rPr>
              <w:t>Федеральный закон от 06.10.2003</w:t>
            </w:r>
            <w:r>
              <w:rPr>
                <w:rFonts w:ascii="Arial" w:hAnsi="Arial" w:cs="Arial"/>
                <w:sz w:val="24"/>
                <w:szCs w:val="24"/>
              </w:rPr>
              <w:t xml:space="preserve"> </w:t>
            </w:r>
            <w:r w:rsidR="008F6805">
              <w:rPr>
                <w:rFonts w:ascii="Arial" w:hAnsi="Arial" w:cs="Arial"/>
                <w:sz w:val="24"/>
                <w:szCs w:val="24"/>
              </w:rPr>
              <w:t xml:space="preserve">г. № </w:t>
            </w:r>
            <w:hyperlink r:id="rId6" w:history="1">
              <w:r w:rsidR="00F04078" w:rsidRPr="007716A3">
                <w:rPr>
                  <w:rStyle w:val="a3"/>
                  <w:rFonts w:ascii="Arial" w:hAnsi="Arial" w:cs="Arial"/>
                  <w:color w:val="auto"/>
                  <w:sz w:val="24"/>
                  <w:szCs w:val="24"/>
                  <w:u w:val="none"/>
                </w:rPr>
                <w:t>131-ФЗ</w:t>
              </w:r>
            </w:hyperlink>
            <w:r w:rsidR="008F6805">
              <w:rPr>
                <w:rFonts w:ascii="Arial" w:hAnsi="Arial" w:cs="Arial"/>
                <w:sz w:val="24"/>
                <w:szCs w:val="24"/>
              </w:rPr>
              <w:t xml:space="preserve"> «Об </w:t>
            </w:r>
            <w:r w:rsidR="00F04078" w:rsidRPr="00DA203D">
              <w:rPr>
                <w:rFonts w:ascii="Arial" w:hAnsi="Arial" w:cs="Arial"/>
                <w:sz w:val="24"/>
                <w:szCs w:val="24"/>
              </w:rPr>
              <w:t xml:space="preserve">общих </w:t>
            </w:r>
            <w:r w:rsidR="00887B71">
              <w:rPr>
                <w:rFonts w:ascii="Arial" w:hAnsi="Arial" w:cs="Arial"/>
                <w:sz w:val="24"/>
                <w:szCs w:val="24"/>
              </w:rPr>
              <w:t xml:space="preserve">принципах организации местного </w:t>
            </w:r>
            <w:r w:rsidR="00F04078" w:rsidRPr="00DA203D">
              <w:rPr>
                <w:rFonts w:ascii="Arial" w:hAnsi="Arial" w:cs="Arial"/>
                <w:sz w:val="24"/>
                <w:szCs w:val="24"/>
              </w:rPr>
              <w:t>самоуправления в Российской Федерации»;</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2. Федеральный закон от 24.07.2007 № 209-ФЗ «О развитии малого и среднего предпринимательства в Российской Федерации»;</w:t>
            </w:r>
          </w:p>
          <w:p w:rsidR="00F04078" w:rsidRPr="00DA203D" w:rsidRDefault="008F6805" w:rsidP="008F6805">
            <w:pPr>
              <w:spacing w:after="0" w:line="240" w:lineRule="auto"/>
              <w:rPr>
                <w:rFonts w:ascii="Arial" w:hAnsi="Arial" w:cs="Arial"/>
                <w:sz w:val="24"/>
                <w:szCs w:val="24"/>
              </w:rPr>
            </w:pPr>
            <w:r>
              <w:rPr>
                <w:rFonts w:ascii="Arial" w:hAnsi="Arial" w:cs="Arial"/>
                <w:sz w:val="24"/>
                <w:szCs w:val="24"/>
              </w:rPr>
              <w:t xml:space="preserve">3. </w:t>
            </w:r>
            <w:r w:rsidR="00F04078" w:rsidRPr="00DA203D">
              <w:rPr>
                <w:rFonts w:ascii="Arial" w:hAnsi="Arial" w:cs="Arial"/>
                <w:sz w:val="24"/>
                <w:szCs w:val="24"/>
              </w:rPr>
              <w:t xml:space="preserve">Устав </w:t>
            </w:r>
            <w:r w:rsidR="00E9219C" w:rsidRPr="00DA203D">
              <w:rPr>
                <w:rFonts w:ascii="Arial" w:hAnsi="Arial" w:cs="Arial"/>
                <w:sz w:val="24"/>
                <w:szCs w:val="24"/>
              </w:rPr>
              <w:t>муниципального образования «</w:t>
            </w:r>
            <w:r w:rsidR="00DC0024">
              <w:rPr>
                <w:rFonts w:ascii="Arial" w:hAnsi="Arial" w:cs="Arial"/>
                <w:sz w:val="24"/>
                <w:szCs w:val="24"/>
              </w:rPr>
              <w:t>Маниловск</w:t>
            </w:r>
            <w:r w:rsidR="00E9219C" w:rsidRPr="00DA203D">
              <w:rPr>
                <w:rFonts w:ascii="Arial" w:hAnsi="Arial" w:cs="Arial"/>
                <w:sz w:val="24"/>
                <w:szCs w:val="24"/>
              </w:rPr>
              <w:t>»</w:t>
            </w:r>
            <w:r w:rsidR="00F04078" w:rsidRPr="00DA203D">
              <w:rPr>
                <w:rFonts w:ascii="Arial" w:hAnsi="Arial" w:cs="Arial"/>
                <w:sz w:val="24"/>
                <w:szCs w:val="24"/>
              </w:rPr>
              <w:t xml:space="preserve"> </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Заказчик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Администрация </w:t>
            </w:r>
            <w:r w:rsidR="00DC0024">
              <w:rPr>
                <w:rFonts w:ascii="Arial" w:hAnsi="Arial" w:cs="Arial"/>
                <w:sz w:val="24"/>
                <w:szCs w:val="24"/>
              </w:rPr>
              <w:t>МО «Маниловск</w:t>
            </w:r>
            <w:r w:rsidR="00ED257D" w:rsidRPr="00DA203D">
              <w:rPr>
                <w:rFonts w:ascii="Arial" w:hAnsi="Arial" w:cs="Arial"/>
                <w:sz w:val="24"/>
                <w:szCs w:val="24"/>
              </w:rPr>
              <w:t>»</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Разработчик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Администрация </w:t>
            </w:r>
            <w:r w:rsidR="00DC0024">
              <w:rPr>
                <w:rFonts w:ascii="Arial" w:hAnsi="Arial" w:cs="Arial"/>
                <w:sz w:val="24"/>
                <w:szCs w:val="24"/>
              </w:rPr>
              <w:t>МО «Маниловск</w:t>
            </w:r>
            <w:r w:rsidR="00ED257D" w:rsidRPr="00DA203D">
              <w:rPr>
                <w:rFonts w:ascii="Arial" w:hAnsi="Arial" w:cs="Arial"/>
                <w:sz w:val="24"/>
                <w:szCs w:val="24"/>
              </w:rPr>
              <w:t>»</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Цель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Создание благоприятных условий для ведения предпринимательской деятельности на территории </w:t>
            </w:r>
            <w:r w:rsidR="00DC0024">
              <w:rPr>
                <w:rFonts w:ascii="Arial" w:hAnsi="Arial" w:cs="Arial"/>
                <w:sz w:val="24"/>
                <w:szCs w:val="24"/>
              </w:rPr>
              <w:t>МО «Маниловск</w:t>
            </w:r>
            <w:r w:rsidR="002E7FF7" w:rsidRPr="00DA203D">
              <w:rPr>
                <w:rFonts w:ascii="Arial" w:hAnsi="Arial" w:cs="Arial"/>
                <w:sz w:val="24"/>
                <w:szCs w:val="24"/>
              </w:rPr>
              <w:t>»</w:t>
            </w:r>
            <w:r w:rsidRPr="00DA203D">
              <w:rPr>
                <w:rFonts w:ascii="Arial" w:hAnsi="Arial" w:cs="Arial"/>
                <w:sz w:val="24"/>
                <w:szCs w:val="24"/>
              </w:rPr>
              <w:t>, способствующих:</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устойчивому росту уровня социально- экономического развития сельского поселения и благосостояния граждан;</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формированию экономически активного среднего класса;</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развитию свободных конкурентных рынков;</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xml:space="preserve">- развитию </w:t>
            </w:r>
            <w:proofErr w:type="spellStart"/>
            <w:r w:rsidRPr="00DA203D">
              <w:rPr>
                <w:rFonts w:ascii="Arial" w:hAnsi="Arial" w:cs="Arial"/>
                <w:sz w:val="24"/>
                <w:szCs w:val="24"/>
              </w:rPr>
              <w:t>инновационно</w:t>
            </w:r>
            <w:proofErr w:type="spellEnd"/>
            <w:r w:rsidRPr="00DA203D">
              <w:rPr>
                <w:rFonts w:ascii="Arial" w:hAnsi="Arial" w:cs="Arial"/>
                <w:sz w:val="24"/>
                <w:szCs w:val="24"/>
              </w:rPr>
              <w:t xml:space="preserve"> - технологической сферы малого и среднего предпринимательства (МСП);</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обеспечению занятости населения</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Задачи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Создание правовых, экономических и организационных условий для устойчивой деятельности субъектов малого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-Развитие инфраструктуры поддержки предпринимательства с предоставлением адресной методической, информационной, консультативной поддержки.</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Устранение административных барьеров, препятствующих развитию субъекта малого и среднего бизнеса.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Совершенствование методов и механизмов финансовой поддержки субъектов малого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Повышение деловой и инвестиционной активности предприятий субъектов малого и среднего бизнеса;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Создание условий для увеличения занятости населения.</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Привлечение представителей субъектов малого и среднего </w:t>
            </w:r>
            <w:r w:rsidRPr="00DA203D">
              <w:rPr>
                <w:rFonts w:ascii="Arial" w:hAnsi="Arial" w:cs="Arial"/>
                <w:sz w:val="24"/>
                <w:szCs w:val="24"/>
              </w:rPr>
              <w:lastRenderedPageBreak/>
              <w:t>бизнеса, ведущих деятельность в приоритетных направлениях социального развития.</w:t>
            </w:r>
          </w:p>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 Привлечение субъектов малого и среднего предпринимательства для вы</w:t>
            </w:r>
            <w:r w:rsidR="00887B71">
              <w:rPr>
                <w:rFonts w:ascii="Arial" w:hAnsi="Arial" w:cs="Arial"/>
                <w:sz w:val="24"/>
                <w:szCs w:val="24"/>
              </w:rPr>
              <w:t>полнения муниципального заказа.</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lastRenderedPageBreak/>
              <w:t>Срок реализации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933910" w:rsidP="00933910">
            <w:pPr>
              <w:spacing w:after="0" w:line="240" w:lineRule="auto"/>
              <w:rPr>
                <w:rFonts w:ascii="Arial" w:hAnsi="Arial" w:cs="Arial"/>
                <w:sz w:val="24"/>
                <w:szCs w:val="24"/>
              </w:rPr>
            </w:pPr>
            <w:r>
              <w:rPr>
                <w:rFonts w:ascii="Arial" w:hAnsi="Arial" w:cs="Arial"/>
                <w:sz w:val="24"/>
                <w:szCs w:val="24"/>
              </w:rPr>
              <w:t>2021</w:t>
            </w:r>
            <w:r w:rsidR="002E7FF7" w:rsidRPr="00DA203D">
              <w:rPr>
                <w:rFonts w:ascii="Arial" w:hAnsi="Arial" w:cs="Arial"/>
                <w:sz w:val="24"/>
                <w:szCs w:val="24"/>
              </w:rPr>
              <w:t>-202</w:t>
            </w:r>
            <w:r>
              <w:rPr>
                <w:rFonts w:ascii="Arial" w:hAnsi="Arial" w:cs="Arial"/>
                <w:sz w:val="24"/>
                <w:szCs w:val="24"/>
              </w:rPr>
              <w:t xml:space="preserve">5 </w:t>
            </w:r>
            <w:r w:rsidR="00F04078" w:rsidRPr="00DA203D">
              <w:rPr>
                <w:rFonts w:ascii="Arial" w:hAnsi="Arial" w:cs="Arial"/>
                <w:sz w:val="24"/>
                <w:szCs w:val="24"/>
              </w:rPr>
              <w:t>годы</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Ожидаемые конечные результаты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увеличение количества субъектов малого и среднего предпринимательст</w:t>
            </w:r>
            <w:r w:rsidR="00DC0024">
              <w:rPr>
                <w:rFonts w:ascii="Arial" w:hAnsi="Arial" w:cs="Arial"/>
                <w:sz w:val="24"/>
                <w:szCs w:val="24"/>
              </w:rPr>
              <w:t>ва на территории МО «Маниловск</w:t>
            </w:r>
            <w:r w:rsidR="00AB0271"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pStyle w:val="ConsPlusNonformat"/>
              <w:widowControl/>
              <w:tabs>
                <w:tab w:val="left" w:pos="5472"/>
              </w:tabs>
              <w:jc w:val="both"/>
              <w:rPr>
                <w:rFonts w:ascii="Arial" w:hAnsi="Arial" w:cs="Arial"/>
                <w:sz w:val="24"/>
                <w:szCs w:val="24"/>
              </w:rPr>
            </w:pPr>
            <w:r w:rsidRPr="00DA203D">
              <w:rPr>
                <w:rFonts w:ascii="Arial" w:hAnsi="Arial" w:cs="Arial"/>
                <w:sz w:val="24"/>
                <w:szCs w:val="24"/>
              </w:rPr>
              <w:t>- увеличение объемов производимых субъектами малого и среднего предпринимательства товаров (работ, услуг);</w:t>
            </w:r>
          </w:p>
          <w:p w:rsidR="00F04078" w:rsidRPr="00DA203D" w:rsidRDefault="00F04078" w:rsidP="008F6805">
            <w:pPr>
              <w:pStyle w:val="ConsPlusNonformat"/>
              <w:widowControl/>
              <w:tabs>
                <w:tab w:val="left" w:pos="5472"/>
              </w:tabs>
              <w:jc w:val="both"/>
              <w:rPr>
                <w:rFonts w:ascii="Arial" w:hAnsi="Arial" w:cs="Arial"/>
                <w:sz w:val="24"/>
                <w:szCs w:val="24"/>
              </w:rPr>
            </w:pPr>
            <w:r w:rsidRPr="00DA203D">
              <w:rPr>
                <w:rFonts w:ascii="Arial" w:hAnsi="Arial" w:cs="Arial"/>
                <w:sz w:val="24"/>
                <w:szCs w:val="24"/>
              </w:rPr>
              <w:t>- увеличение объемов инвестиций, направляемых субъектами малого и среднего предпринимательства в основной капитал;</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увелич</w:t>
            </w:r>
            <w:r w:rsidR="00887B71">
              <w:rPr>
                <w:rFonts w:ascii="Arial" w:hAnsi="Arial" w:cs="Arial"/>
                <w:sz w:val="24"/>
                <w:szCs w:val="24"/>
              </w:rPr>
              <w:t xml:space="preserve">ение средней заработной платы </w:t>
            </w:r>
            <w:r w:rsidRPr="00DA203D">
              <w:rPr>
                <w:rFonts w:ascii="Arial" w:hAnsi="Arial" w:cs="Arial"/>
                <w:sz w:val="24"/>
                <w:szCs w:val="24"/>
              </w:rPr>
              <w:t xml:space="preserve">в субъектах малого и среднего предпринимательства в целом и </w:t>
            </w:r>
            <w:r w:rsidR="00887B71">
              <w:rPr>
                <w:rFonts w:ascii="Arial" w:hAnsi="Arial" w:cs="Arial"/>
                <w:sz w:val="24"/>
                <w:szCs w:val="24"/>
              </w:rPr>
              <w:t>по отдельным ключевым отраслям;</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оказание муниципальной поддержки субъектов малого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высокая информационная активность и осведомленность за счет методического обеспечения субъектов малого</w:t>
            </w:r>
            <w:r w:rsidR="00887B71">
              <w:rPr>
                <w:rFonts w:ascii="Arial" w:hAnsi="Arial" w:cs="Arial"/>
                <w:sz w:val="24"/>
                <w:szCs w:val="24"/>
              </w:rPr>
              <w:t xml:space="preserve"> и среднего предпринимательства;</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увеличение налоговых поступлений в бюджет </w:t>
            </w:r>
            <w:r w:rsidR="00DC0024">
              <w:rPr>
                <w:rFonts w:ascii="Arial" w:hAnsi="Arial" w:cs="Arial"/>
                <w:sz w:val="24"/>
                <w:szCs w:val="24"/>
              </w:rPr>
              <w:t>МО «Маниловск</w:t>
            </w:r>
            <w:r w:rsidR="00AB0271" w:rsidRPr="00DA203D">
              <w:rPr>
                <w:rFonts w:ascii="Arial" w:hAnsi="Arial" w:cs="Arial"/>
                <w:sz w:val="24"/>
                <w:szCs w:val="24"/>
              </w:rPr>
              <w:t>»</w:t>
            </w:r>
            <w:r w:rsidRPr="00DA203D">
              <w:rPr>
                <w:rFonts w:ascii="Arial" w:hAnsi="Arial" w:cs="Arial"/>
                <w:sz w:val="24"/>
                <w:szCs w:val="24"/>
              </w:rPr>
              <w:t xml:space="preserve"> от деятельности субъектов малого и среднего предпринимательства </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снижение уровня безработицы;</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увеличение числа работающих н</w:t>
            </w:r>
            <w:r w:rsidR="00F22380">
              <w:rPr>
                <w:rFonts w:ascii="Arial" w:hAnsi="Arial" w:cs="Arial"/>
                <w:sz w:val="24"/>
                <w:szCs w:val="24"/>
              </w:rPr>
              <w:t xml:space="preserve">а предприятиях и в организациях </w:t>
            </w:r>
            <w:r w:rsidRPr="00DA203D">
              <w:rPr>
                <w:rFonts w:ascii="Arial" w:hAnsi="Arial" w:cs="Arial"/>
                <w:sz w:val="24"/>
                <w:szCs w:val="24"/>
              </w:rPr>
              <w:t xml:space="preserve">на территории </w:t>
            </w:r>
            <w:r w:rsidR="00DC0024">
              <w:rPr>
                <w:rFonts w:ascii="Arial" w:hAnsi="Arial" w:cs="Arial"/>
                <w:sz w:val="24"/>
                <w:szCs w:val="24"/>
              </w:rPr>
              <w:t>МО «Маниловск</w:t>
            </w:r>
            <w:r w:rsidR="00A63477"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устранение административных барьеров в развитии субъектов малого и среднего предпринимательства на территории </w:t>
            </w:r>
            <w:r w:rsidR="00DC0024">
              <w:rPr>
                <w:rFonts w:ascii="Arial" w:hAnsi="Arial" w:cs="Arial"/>
                <w:sz w:val="24"/>
                <w:szCs w:val="24"/>
              </w:rPr>
              <w:t>МО «Маниловск</w:t>
            </w:r>
            <w:r w:rsidR="00A63477"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xml:space="preserve">- получение социально-этического эффекта – укрепление доверия к власти, развитие деловых взаимоотношений </w:t>
            </w:r>
            <w:bookmarkStart w:id="1" w:name="OLE_LINK1"/>
            <w:r w:rsidR="00F22380">
              <w:rPr>
                <w:rFonts w:ascii="Arial" w:hAnsi="Arial" w:cs="Arial"/>
                <w:sz w:val="24"/>
                <w:szCs w:val="24"/>
              </w:rPr>
              <w:t xml:space="preserve">между </w:t>
            </w:r>
            <w:r w:rsidRPr="00DA203D">
              <w:rPr>
                <w:rFonts w:ascii="Arial" w:hAnsi="Arial" w:cs="Arial"/>
                <w:sz w:val="24"/>
                <w:szCs w:val="24"/>
              </w:rPr>
              <w:t>субъектами малого и среднего предпринимательства</w:t>
            </w:r>
            <w:bookmarkEnd w:id="1"/>
            <w:r w:rsidRPr="00DA203D">
              <w:rPr>
                <w:rFonts w:ascii="Arial" w:hAnsi="Arial" w:cs="Arial"/>
                <w:sz w:val="24"/>
                <w:szCs w:val="24"/>
              </w:rPr>
              <w:t xml:space="preserve"> и органами местного самоуправления </w:t>
            </w:r>
            <w:r w:rsidR="00DC0024">
              <w:rPr>
                <w:rFonts w:ascii="Arial" w:hAnsi="Arial" w:cs="Arial"/>
                <w:sz w:val="24"/>
                <w:szCs w:val="24"/>
              </w:rPr>
              <w:t>МО «Маниловск</w:t>
            </w:r>
            <w:r w:rsidR="00C0788A" w:rsidRPr="00DA203D">
              <w:rPr>
                <w:rFonts w:ascii="Arial" w:hAnsi="Arial" w:cs="Arial"/>
                <w:sz w:val="24"/>
                <w:szCs w:val="24"/>
              </w:rPr>
              <w:t>»</w:t>
            </w:r>
            <w:r w:rsidRPr="00DA203D">
              <w:rPr>
                <w:rFonts w:ascii="Arial" w:hAnsi="Arial" w:cs="Arial"/>
                <w:sz w:val="24"/>
                <w:szCs w:val="24"/>
              </w:rPr>
              <w:t>;</w:t>
            </w:r>
          </w:p>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 укрепление позиций в бизнесе субъектов малого и среднего предпринимательства.</w:t>
            </w:r>
          </w:p>
        </w:tc>
      </w:tr>
      <w:tr w:rsidR="00F04078" w:rsidRPr="00DA203D" w:rsidTr="008F6805">
        <w:tc>
          <w:tcPr>
            <w:tcW w:w="2763" w:type="dxa"/>
            <w:tcBorders>
              <w:top w:val="single" w:sz="8" w:space="0" w:color="000000"/>
              <w:left w:val="single" w:sz="8" w:space="0" w:color="000000"/>
              <w:bottom w:val="single" w:sz="8" w:space="0" w:color="000000"/>
            </w:tcBorders>
            <w:shd w:val="clear" w:color="auto" w:fill="auto"/>
          </w:tcPr>
          <w:p w:rsidR="00F04078" w:rsidRPr="00DA203D" w:rsidRDefault="00F04078" w:rsidP="008F6805">
            <w:pPr>
              <w:spacing w:after="0" w:line="240" w:lineRule="auto"/>
              <w:rPr>
                <w:rFonts w:ascii="Arial" w:hAnsi="Arial" w:cs="Arial"/>
                <w:sz w:val="24"/>
                <w:szCs w:val="24"/>
              </w:rPr>
            </w:pPr>
            <w:r w:rsidRPr="00DA203D">
              <w:rPr>
                <w:rFonts w:ascii="Arial" w:hAnsi="Arial" w:cs="Arial"/>
                <w:sz w:val="24"/>
                <w:szCs w:val="24"/>
              </w:rPr>
              <w:t>Система организации контроля за исполнением Программы</w:t>
            </w:r>
          </w:p>
        </w:tc>
        <w:tc>
          <w:tcPr>
            <w:tcW w:w="7705" w:type="dxa"/>
            <w:tcBorders>
              <w:top w:val="single" w:sz="8" w:space="0" w:color="000000"/>
              <w:left w:val="single" w:sz="8" w:space="0" w:color="000000"/>
              <w:bottom w:val="single" w:sz="8" w:space="0" w:color="000000"/>
              <w:right w:val="single" w:sz="8" w:space="0" w:color="000000"/>
            </w:tcBorders>
            <w:shd w:val="clear" w:color="auto" w:fill="auto"/>
          </w:tcPr>
          <w:p w:rsidR="00F04078" w:rsidRPr="00DA203D" w:rsidRDefault="00F04078" w:rsidP="008F6805">
            <w:pPr>
              <w:spacing w:after="0" w:line="240" w:lineRule="auto"/>
              <w:jc w:val="both"/>
              <w:rPr>
                <w:rFonts w:ascii="Arial" w:hAnsi="Arial" w:cs="Arial"/>
                <w:sz w:val="24"/>
                <w:szCs w:val="24"/>
              </w:rPr>
            </w:pPr>
            <w:r w:rsidRPr="00DA203D">
              <w:rPr>
                <w:rFonts w:ascii="Arial" w:hAnsi="Arial" w:cs="Arial"/>
                <w:sz w:val="24"/>
                <w:szCs w:val="24"/>
              </w:rPr>
              <w:t>Мониторинг реализации Программы, осуществляемый с помощью проведения ежегодного анализа результатов реализации про</w:t>
            </w:r>
            <w:r w:rsidR="00DC0024">
              <w:rPr>
                <w:rFonts w:ascii="Arial" w:hAnsi="Arial" w:cs="Arial"/>
                <w:sz w:val="24"/>
                <w:szCs w:val="24"/>
              </w:rPr>
              <w:t>граммных мероприятий МО «Маниловск</w:t>
            </w:r>
            <w:r w:rsidR="00D833FB" w:rsidRPr="00DA203D">
              <w:rPr>
                <w:rFonts w:ascii="Arial" w:hAnsi="Arial" w:cs="Arial"/>
                <w:sz w:val="24"/>
                <w:szCs w:val="24"/>
              </w:rPr>
              <w:t>»</w:t>
            </w:r>
            <w:r w:rsidRPr="00DA203D">
              <w:rPr>
                <w:rFonts w:ascii="Arial" w:hAnsi="Arial" w:cs="Arial"/>
                <w:sz w:val="24"/>
                <w:szCs w:val="24"/>
              </w:rPr>
              <w:t>.</w:t>
            </w:r>
          </w:p>
        </w:tc>
      </w:tr>
    </w:tbl>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2. Общие положения</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DC0024" w:rsidP="00DA203D">
      <w:pPr>
        <w:spacing w:after="0" w:line="240" w:lineRule="auto"/>
        <w:ind w:firstLine="709"/>
        <w:jc w:val="both"/>
        <w:textAlignment w:val="baseline"/>
        <w:rPr>
          <w:rFonts w:ascii="Arial" w:hAnsi="Arial" w:cs="Arial"/>
          <w:sz w:val="24"/>
          <w:szCs w:val="24"/>
        </w:rPr>
      </w:pPr>
      <w:r>
        <w:rPr>
          <w:rFonts w:ascii="Arial" w:hAnsi="Arial" w:cs="Arial"/>
          <w:sz w:val="24"/>
          <w:szCs w:val="24"/>
        </w:rPr>
        <w:t xml:space="preserve">Муниципальная </w:t>
      </w:r>
      <w:r w:rsidR="00F04078" w:rsidRPr="00DA203D">
        <w:rPr>
          <w:rFonts w:ascii="Arial" w:hAnsi="Arial" w:cs="Arial"/>
          <w:sz w:val="24"/>
          <w:szCs w:val="24"/>
        </w:rPr>
        <w:t xml:space="preserve">программа «Развитие малого и среднего предпринимательства на территории </w:t>
      </w:r>
      <w:r>
        <w:rPr>
          <w:rFonts w:ascii="Arial" w:hAnsi="Arial" w:cs="Arial"/>
          <w:sz w:val="24"/>
          <w:szCs w:val="24"/>
        </w:rPr>
        <w:t>МО «Маниловск</w:t>
      </w:r>
      <w:r w:rsidR="00F22380">
        <w:rPr>
          <w:rFonts w:ascii="Arial" w:hAnsi="Arial" w:cs="Arial"/>
          <w:sz w:val="24"/>
          <w:szCs w:val="24"/>
        </w:rPr>
        <w:t>» Алар</w:t>
      </w:r>
      <w:r w:rsidR="00AB37F3" w:rsidRPr="00DA203D">
        <w:rPr>
          <w:rFonts w:ascii="Arial" w:hAnsi="Arial" w:cs="Arial"/>
          <w:sz w:val="24"/>
          <w:szCs w:val="24"/>
        </w:rPr>
        <w:t>ск</w:t>
      </w:r>
      <w:r w:rsidR="00F22380">
        <w:rPr>
          <w:rFonts w:ascii="Arial" w:hAnsi="Arial" w:cs="Arial"/>
          <w:sz w:val="24"/>
          <w:szCs w:val="24"/>
        </w:rPr>
        <w:t xml:space="preserve">ого района Иркутской области </w:t>
      </w:r>
      <w:r w:rsidR="00933910">
        <w:rPr>
          <w:rFonts w:ascii="Arial" w:hAnsi="Arial" w:cs="Arial"/>
          <w:sz w:val="24"/>
          <w:szCs w:val="24"/>
        </w:rPr>
        <w:t>на 2021</w:t>
      </w:r>
      <w:r w:rsidR="00AB37F3" w:rsidRPr="00DA203D">
        <w:rPr>
          <w:rFonts w:ascii="Arial" w:hAnsi="Arial" w:cs="Arial"/>
          <w:sz w:val="24"/>
          <w:szCs w:val="24"/>
        </w:rPr>
        <w:t xml:space="preserve"> -  202</w:t>
      </w:r>
      <w:r w:rsidR="00933910">
        <w:rPr>
          <w:rFonts w:ascii="Arial" w:hAnsi="Arial" w:cs="Arial"/>
          <w:sz w:val="24"/>
          <w:szCs w:val="24"/>
        </w:rPr>
        <w:t>5</w:t>
      </w:r>
      <w:r w:rsidR="00F22380">
        <w:rPr>
          <w:rFonts w:ascii="Arial" w:hAnsi="Arial" w:cs="Arial"/>
          <w:sz w:val="24"/>
          <w:szCs w:val="24"/>
        </w:rPr>
        <w:t xml:space="preserve"> </w:t>
      </w:r>
      <w:r w:rsidR="00F04078" w:rsidRPr="00DA203D">
        <w:rPr>
          <w:rFonts w:ascii="Arial" w:hAnsi="Arial" w:cs="Arial"/>
          <w:sz w:val="24"/>
          <w:szCs w:val="24"/>
        </w:rPr>
        <w:t xml:space="preserve">годы» разработана Администрацией </w:t>
      </w:r>
      <w:r>
        <w:rPr>
          <w:rFonts w:ascii="Arial" w:hAnsi="Arial" w:cs="Arial"/>
          <w:sz w:val="24"/>
          <w:szCs w:val="24"/>
        </w:rPr>
        <w:t>МО «Маниловск</w:t>
      </w:r>
      <w:r w:rsidR="00AB37F3" w:rsidRPr="00DA203D">
        <w:rPr>
          <w:rFonts w:ascii="Arial" w:hAnsi="Arial" w:cs="Arial"/>
          <w:sz w:val="24"/>
          <w:szCs w:val="24"/>
        </w:rPr>
        <w:t>»</w:t>
      </w:r>
      <w:r w:rsidR="00F04078" w:rsidRPr="00DA203D">
        <w:rPr>
          <w:rFonts w:ascii="Arial" w:hAnsi="Arial" w:cs="Arial"/>
          <w:sz w:val="24"/>
          <w:szCs w:val="24"/>
        </w:rPr>
        <w:t xml:space="preserve"> в соответствии с Федеральным законом от 24.07.2007 № 209 - ФЗ «О развитии малого и среднего предпринимательства в Российской Федерации».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Малое и среднее предпринимательство - неотъемлемый элемент современной системы хозяйствования, основа формирования среднего класса - гаранта политической стабильности социально ориентированной рыночной экономики. Успешное развитие малого </w:t>
      </w:r>
      <w:r w:rsidRPr="00DA203D">
        <w:rPr>
          <w:rFonts w:ascii="Arial" w:hAnsi="Arial" w:cs="Arial"/>
          <w:sz w:val="24"/>
          <w:szCs w:val="24"/>
        </w:rPr>
        <w:lastRenderedPageBreak/>
        <w:t>и среднего предпринимательства возможно лишь при наличии благоприятных социальных, экономических, правовых и других условий, на обеспечение которых ориентирована данная Программа.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Объектом Программы являются субъекты малого и среднего предпринимательства – юридические лица и индивидуальные предприниматели.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Предмет регулирования - оказание муниципальной поддержки субъектам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Сфера действия Программы – муниципальная поддержка субъектов малого и среднего пре</w:t>
      </w:r>
      <w:r w:rsidR="00D34282" w:rsidRPr="00DA203D">
        <w:rPr>
          <w:rFonts w:ascii="Arial" w:hAnsi="Arial" w:cs="Arial"/>
          <w:sz w:val="24"/>
          <w:szCs w:val="24"/>
        </w:rPr>
        <w:t>дпринима</w:t>
      </w:r>
      <w:r w:rsidR="00DC0024">
        <w:rPr>
          <w:rFonts w:ascii="Arial" w:hAnsi="Arial" w:cs="Arial"/>
          <w:sz w:val="24"/>
          <w:szCs w:val="24"/>
        </w:rPr>
        <w:t>тельства Администрации МО «Маниловск</w:t>
      </w:r>
      <w:r w:rsidR="00D34282"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Субъекты малого и среднего предпринимательства - потребительские кооперативы и коммерческие организации (за исключением государственных и муниципальных унитарных предприятий), индивидуальные предприниматели, крестьянские (фермерские) хозяйства, зарегистрированные и осуществляющие деятельность на территории </w:t>
      </w:r>
      <w:r w:rsidR="00DC0024">
        <w:rPr>
          <w:rFonts w:ascii="Arial" w:hAnsi="Arial" w:cs="Arial"/>
          <w:sz w:val="24"/>
          <w:szCs w:val="24"/>
        </w:rPr>
        <w:t>МО «Маниловск</w:t>
      </w:r>
      <w:r w:rsidR="00D34282"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pStyle w:val="ConsPlusNormal"/>
        <w:widowControl/>
        <w:ind w:firstLine="709"/>
        <w:jc w:val="both"/>
        <w:rPr>
          <w:sz w:val="24"/>
          <w:szCs w:val="24"/>
        </w:rPr>
      </w:pPr>
      <w:r w:rsidRPr="00DA203D">
        <w:rPr>
          <w:sz w:val="24"/>
          <w:szCs w:val="24"/>
        </w:rPr>
        <w:t xml:space="preserve">Муниципальная поддержка малого и среднего предпринимательства администрацией </w:t>
      </w:r>
      <w:r w:rsidR="00DC0024">
        <w:rPr>
          <w:sz w:val="24"/>
          <w:szCs w:val="24"/>
        </w:rPr>
        <w:t>МО «Маниловск</w:t>
      </w:r>
      <w:r w:rsidR="00D34282" w:rsidRPr="00DA203D">
        <w:rPr>
          <w:sz w:val="24"/>
          <w:szCs w:val="24"/>
        </w:rPr>
        <w:t>»</w:t>
      </w:r>
      <w:r w:rsidRPr="00DA203D">
        <w:rPr>
          <w:sz w:val="24"/>
          <w:szCs w:val="24"/>
        </w:rPr>
        <w:t xml:space="preserve"> - деятельность органов местного самоуправления поселения, направленная на реализацию комплекса мер финансового, имущественного, организационного характера по созданию благоприятных условий для ведения предпринимательской деятельности на территории </w:t>
      </w:r>
      <w:r w:rsidR="00DC0024">
        <w:rPr>
          <w:sz w:val="24"/>
          <w:szCs w:val="24"/>
        </w:rPr>
        <w:t>МО «Маниловск</w:t>
      </w:r>
      <w:r w:rsidR="00D34282" w:rsidRPr="00DA203D">
        <w:rPr>
          <w:sz w:val="24"/>
          <w:szCs w:val="24"/>
        </w:rPr>
        <w:t>»</w:t>
      </w:r>
      <w:r w:rsidRPr="00DA203D">
        <w:rPr>
          <w:sz w:val="24"/>
          <w:szCs w:val="24"/>
        </w:rPr>
        <w:t>.</w:t>
      </w:r>
    </w:p>
    <w:p w:rsidR="00F04078" w:rsidRPr="00DA203D" w:rsidRDefault="00F04078" w:rsidP="00DA203D">
      <w:pPr>
        <w:shd w:val="clear" w:color="auto" w:fill="FFFFFF"/>
        <w:spacing w:after="0" w:line="240" w:lineRule="auto"/>
        <w:ind w:firstLine="709"/>
        <w:rPr>
          <w:rFonts w:ascii="Arial" w:hAnsi="Arial" w:cs="Arial"/>
          <w:b/>
          <w:bCs/>
          <w:sz w:val="24"/>
          <w:szCs w:val="24"/>
        </w:rPr>
      </w:pPr>
      <w:r w:rsidRPr="00DA203D">
        <w:rPr>
          <w:rFonts w:ascii="Arial" w:hAnsi="Arial" w:cs="Arial"/>
          <w:sz w:val="24"/>
          <w:szCs w:val="24"/>
        </w:rPr>
        <w:t> </w:t>
      </w: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3. Содержание проблемы, обоснование необходимости ее решения программным методом</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p w:rsidR="00F04078" w:rsidRPr="00DA203D" w:rsidRDefault="00F04078" w:rsidP="00DA203D">
      <w:pPr>
        <w:pStyle w:val="ConsPlusNormal"/>
        <w:widowControl/>
        <w:ind w:firstLine="709"/>
        <w:jc w:val="both"/>
        <w:rPr>
          <w:sz w:val="24"/>
          <w:szCs w:val="24"/>
        </w:rPr>
      </w:pPr>
      <w:r w:rsidRPr="00DA203D">
        <w:rPr>
          <w:sz w:val="24"/>
          <w:szCs w:val="24"/>
        </w:rPr>
        <w:t>Значение малого предпринимательства для развития современной экономики России трудно переоценить, поскольку именно оно призвано поддерживать здоровую конкурентную среду и препятствовать монополизации рынка. Отличительной особенностью малого бизнеса является его доступность как сферы деятельности для широкого круга людей, которая обусловлена тем, что его функционирование не предполагает крупных финансовых вложений, не требует больших материальных и трудовых ресурсов. В связи с этим одним из приоритетных направлений экономической политики должно стать создание эффективной системы комплексной поддер</w:t>
      </w:r>
      <w:r w:rsidR="00887B71">
        <w:rPr>
          <w:sz w:val="24"/>
          <w:szCs w:val="24"/>
        </w:rPr>
        <w:t>жки малого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Внимание органов государственной власти к бизнесу обусловлено современными темпами развития экономики России, необходимостью наращивания экономического потенциала, перехода на инновац</w:t>
      </w:r>
      <w:r w:rsidR="00887B71">
        <w:rPr>
          <w:sz w:val="24"/>
          <w:szCs w:val="24"/>
        </w:rPr>
        <w:t>ионный путь развития экономики.</w:t>
      </w:r>
    </w:p>
    <w:p w:rsidR="00F04078" w:rsidRPr="00DA203D" w:rsidRDefault="00F04078" w:rsidP="00DA203D">
      <w:pPr>
        <w:pStyle w:val="ConsPlusNormal"/>
        <w:widowControl/>
        <w:ind w:firstLine="709"/>
        <w:jc w:val="both"/>
        <w:rPr>
          <w:sz w:val="24"/>
          <w:szCs w:val="24"/>
        </w:rPr>
      </w:pPr>
      <w:r w:rsidRPr="00DA203D">
        <w:rPr>
          <w:sz w:val="24"/>
          <w:szCs w:val="24"/>
        </w:rPr>
        <w:t>При этом основными наиболее отрицательно влияющими на развитие предпринимательства проблемами, которые приходится преодолевать представителям малого и среднего бизнеса, являются:</w:t>
      </w:r>
    </w:p>
    <w:p w:rsidR="00F04078" w:rsidRPr="00DA203D" w:rsidRDefault="00F04078" w:rsidP="00DA203D">
      <w:pPr>
        <w:pStyle w:val="ConsPlusNormal"/>
        <w:widowControl/>
        <w:ind w:firstLine="709"/>
        <w:jc w:val="both"/>
        <w:rPr>
          <w:sz w:val="24"/>
          <w:szCs w:val="24"/>
        </w:rPr>
      </w:pPr>
      <w:r w:rsidRPr="00DA203D">
        <w:rPr>
          <w:sz w:val="24"/>
          <w:szCs w:val="24"/>
        </w:rPr>
        <w:t>- недостаток у субъектов малого и среднего предпринимательства начального капитала и оборотных средств;</w:t>
      </w:r>
    </w:p>
    <w:p w:rsidR="00F04078" w:rsidRPr="00DA203D" w:rsidRDefault="00F04078" w:rsidP="00DA203D">
      <w:pPr>
        <w:pStyle w:val="ConsPlusNormal"/>
        <w:widowControl/>
        <w:ind w:firstLine="709"/>
        <w:jc w:val="both"/>
        <w:rPr>
          <w:sz w:val="24"/>
          <w:szCs w:val="24"/>
        </w:rPr>
      </w:pPr>
      <w:r w:rsidRPr="00DA203D">
        <w:rPr>
          <w:sz w:val="24"/>
          <w:szCs w:val="24"/>
        </w:rPr>
        <w:t>- отсутствие действующих механизмов микрофинансирования малых предприятий;</w:t>
      </w:r>
    </w:p>
    <w:p w:rsidR="00F04078" w:rsidRPr="00DA203D" w:rsidRDefault="00F04078" w:rsidP="00DA203D">
      <w:pPr>
        <w:pStyle w:val="ConsPlusNormal"/>
        <w:widowControl/>
        <w:ind w:firstLine="709"/>
        <w:jc w:val="both"/>
        <w:rPr>
          <w:sz w:val="24"/>
          <w:szCs w:val="24"/>
        </w:rPr>
      </w:pPr>
      <w:r w:rsidRPr="00DA203D">
        <w:rPr>
          <w:sz w:val="24"/>
          <w:szCs w:val="24"/>
        </w:rPr>
        <w:t>- ограниченные возможности аренды земельных участков и производственных площадей для субъектов малого и среднего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 неразвитость системы информационного обеспечения малого и среднего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 отсутствие надежной социальной защищенности и безопасности предпринимателей;</w:t>
      </w:r>
    </w:p>
    <w:p w:rsidR="00F04078" w:rsidRPr="00DA203D" w:rsidRDefault="00F04078" w:rsidP="00DA203D">
      <w:pPr>
        <w:pStyle w:val="ConsPlusNormal"/>
        <w:widowControl/>
        <w:ind w:firstLine="709"/>
        <w:jc w:val="both"/>
        <w:rPr>
          <w:sz w:val="24"/>
          <w:szCs w:val="24"/>
        </w:rPr>
      </w:pPr>
      <w:r w:rsidRPr="00DA203D">
        <w:rPr>
          <w:sz w:val="24"/>
          <w:szCs w:val="24"/>
        </w:rPr>
        <w:t>- нехватка квалифицированных кадров.</w:t>
      </w:r>
    </w:p>
    <w:p w:rsidR="00F04078" w:rsidRPr="00DA203D" w:rsidRDefault="00F04078" w:rsidP="00DA203D">
      <w:pPr>
        <w:pStyle w:val="ConsPlusNormal"/>
        <w:widowControl/>
        <w:ind w:firstLine="709"/>
        <w:jc w:val="both"/>
        <w:rPr>
          <w:sz w:val="24"/>
          <w:szCs w:val="24"/>
        </w:rPr>
      </w:pPr>
      <w:r w:rsidRPr="00DA203D">
        <w:rPr>
          <w:sz w:val="24"/>
          <w:szCs w:val="24"/>
        </w:rPr>
        <w:t xml:space="preserve">На пути развития малого и среднего предпринимательства продолжают существовать неоправданные административные барьеры, особенно при регистрации предприятий, лицензировании видов деятельности, сертификации продукции, выделении производственных и торговых помещений, земли, осуществлении контролирующими организациями </w:t>
      </w:r>
      <w:r w:rsidR="00887B71">
        <w:rPr>
          <w:sz w:val="24"/>
          <w:szCs w:val="24"/>
        </w:rPr>
        <w:t>контрольно-ревизионных функций.</w:t>
      </w:r>
    </w:p>
    <w:p w:rsidR="00F04078" w:rsidRPr="00DA203D" w:rsidRDefault="00F04078" w:rsidP="00DA203D">
      <w:pPr>
        <w:pStyle w:val="ConsPlusNormal"/>
        <w:widowControl/>
        <w:ind w:firstLine="709"/>
        <w:jc w:val="both"/>
        <w:rPr>
          <w:sz w:val="24"/>
          <w:szCs w:val="24"/>
        </w:rPr>
      </w:pPr>
      <w:r w:rsidRPr="00DA203D">
        <w:rPr>
          <w:sz w:val="24"/>
          <w:szCs w:val="24"/>
        </w:rPr>
        <w:lastRenderedPageBreak/>
        <w:t>У малого и среднего предпринимательства слаба производственно</w:t>
      </w:r>
      <w:r w:rsidR="00CF5A77">
        <w:rPr>
          <w:sz w:val="24"/>
          <w:szCs w:val="24"/>
        </w:rPr>
        <w:t xml:space="preserve"> </w:t>
      </w:r>
      <w:r w:rsidRPr="00DA203D">
        <w:rPr>
          <w:sz w:val="24"/>
          <w:szCs w:val="24"/>
        </w:rPr>
        <w:t>-</w:t>
      </w:r>
      <w:r w:rsidR="00CF5A77">
        <w:rPr>
          <w:sz w:val="24"/>
          <w:szCs w:val="24"/>
        </w:rPr>
        <w:t xml:space="preserve"> </w:t>
      </w:r>
      <w:r w:rsidRPr="00DA203D">
        <w:rPr>
          <w:sz w:val="24"/>
          <w:szCs w:val="24"/>
        </w:rPr>
        <w:t>техническая и ресурсная база. Сдерживают развитие предпринимательской деятельности высокие цены на энергоресурсы и коммунальные услуги, отсутствие доступной деловой информации о состоянии рынка, ресурсах, государственных и муниципальных заказах, нормативных правовых актах.</w:t>
      </w:r>
    </w:p>
    <w:p w:rsidR="00F04078" w:rsidRPr="00DA203D" w:rsidRDefault="00F04078" w:rsidP="00DA203D">
      <w:pPr>
        <w:pStyle w:val="ConsPlusNormal"/>
        <w:widowControl/>
        <w:ind w:firstLine="709"/>
        <w:jc w:val="both"/>
        <w:rPr>
          <w:sz w:val="24"/>
          <w:szCs w:val="24"/>
        </w:rPr>
      </w:pPr>
      <w:r w:rsidRPr="00DA203D">
        <w:rPr>
          <w:sz w:val="24"/>
          <w:szCs w:val="24"/>
        </w:rPr>
        <w:t>У предпринимателей недостает навыков ведения бизнеса, опыта управления, юридических, экономических знаний для более эффективного саморазвития бизнеса. Низкий уровень самоорганизации малого бизнеса, слабая общественная активность большинства предпринимателей, их разобщенность - существенные проблемы, негативно сказывающиеся на развитии малого и среднего предпринимательства. Неустойчивое финансовое положение ряда малых предприятий связано с неспособностью некоторых из них адаптир</w:t>
      </w:r>
      <w:r w:rsidR="00683B53">
        <w:rPr>
          <w:sz w:val="24"/>
          <w:szCs w:val="24"/>
        </w:rPr>
        <w:t xml:space="preserve">оваться к рыночным изменениям, </w:t>
      </w:r>
      <w:r w:rsidRPr="00DA203D">
        <w:rPr>
          <w:sz w:val="24"/>
          <w:szCs w:val="24"/>
        </w:rPr>
        <w:t>наладить эффективные связи с потребителями продукции и услуг.</w:t>
      </w:r>
    </w:p>
    <w:p w:rsidR="00F04078" w:rsidRPr="00DA203D" w:rsidRDefault="00F04078" w:rsidP="00DA203D">
      <w:pPr>
        <w:pStyle w:val="ConsPlusNormal"/>
        <w:widowControl/>
        <w:ind w:firstLine="709"/>
        <w:jc w:val="both"/>
        <w:rPr>
          <w:sz w:val="24"/>
          <w:szCs w:val="24"/>
        </w:rPr>
      </w:pPr>
      <w:r w:rsidRPr="00DA203D">
        <w:rPr>
          <w:sz w:val="24"/>
          <w:szCs w:val="24"/>
        </w:rPr>
        <w:t>Существующие трудности не разрушают малое и среднее предпринимательство, но предприниматели при преодолении их несут значительные организационные, моральные и финансовые издержки.</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Согласно действующему законодательству к полномочиям органов местного самоуправления по вопросам развития малого и среднего предпринимательства относится создание условий для развития малого и среднего предпринимательства, в том числе:</w:t>
      </w:r>
    </w:p>
    <w:p w:rsidR="00F04078" w:rsidRPr="00DA203D" w:rsidRDefault="00F04078" w:rsidP="00DA203D">
      <w:pPr>
        <w:spacing w:after="0" w:line="240" w:lineRule="auto"/>
        <w:ind w:firstLine="709"/>
        <w:jc w:val="both"/>
        <w:rPr>
          <w:rFonts w:ascii="Arial" w:hAnsi="Arial" w:cs="Arial"/>
          <w:sz w:val="24"/>
          <w:szCs w:val="24"/>
        </w:rPr>
      </w:pPr>
      <w:bookmarkStart w:id="2" w:name="sub_1101"/>
      <w:r w:rsidRPr="00DA203D">
        <w:rPr>
          <w:rFonts w:ascii="Arial" w:hAnsi="Arial" w:cs="Arial"/>
          <w:sz w:val="24"/>
          <w:szCs w:val="24"/>
        </w:rPr>
        <w:t>1) формирование и осуществление муниципальных программ развития субъектов малого и среднего предпринимательства с учетом национальных и местных социально-экономических, экологических, культурных и других особенностей;</w:t>
      </w:r>
    </w:p>
    <w:p w:rsidR="00F04078" w:rsidRPr="00DA203D" w:rsidRDefault="00F04078" w:rsidP="00DA203D">
      <w:pPr>
        <w:spacing w:after="0" w:line="240" w:lineRule="auto"/>
        <w:ind w:firstLine="709"/>
        <w:jc w:val="both"/>
        <w:rPr>
          <w:rFonts w:ascii="Arial" w:hAnsi="Arial" w:cs="Arial"/>
          <w:sz w:val="24"/>
          <w:szCs w:val="24"/>
        </w:rPr>
      </w:pPr>
      <w:bookmarkStart w:id="3" w:name="sub_1102"/>
      <w:bookmarkEnd w:id="2"/>
      <w:r w:rsidRPr="00DA203D">
        <w:rPr>
          <w:rFonts w:ascii="Arial" w:hAnsi="Arial" w:cs="Arial"/>
          <w:sz w:val="24"/>
          <w:szCs w:val="24"/>
        </w:rP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на территориях муниципальных образований;</w:t>
      </w:r>
    </w:p>
    <w:p w:rsidR="00F04078" w:rsidRPr="00DA203D" w:rsidRDefault="00F04078" w:rsidP="00DA203D">
      <w:pPr>
        <w:spacing w:after="0" w:line="240" w:lineRule="auto"/>
        <w:ind w:firstLine="709"/>
        <w:jc w:val="both"/>
        <w:rPr>
          <w:rFonts w:ascii="Arial" w:hAnsi="Arial" w:cs="Arial"/>
          <w:sz w:val="24"/>
          <w:szCs w:val="24"/>
        </w:rPr>
      </w:pPr>
      <w:bookmarkStart w:id="4" w:name="sub_1103"/>
      <w:bookmarkEnd w:id="3"/>
      <w:r w:rsidRPr="00DA203D">
        <w:rPr>
          <w:rFonts w:ascii="Arial" w:hAnsi="Arial" w:cs="Arial"/>
          <w:sz w:val="24"/>
          <w:szCs w:val="24"/>
        </w:rPr>
        <w:t>3) формирование инфраструктуры поддержки субъектов малого и среднего предпринимательства на территориях муниципальных образований и обеспечение ее деятельности;</w:t>
      </w:r>
    </w:p>
    <w:p w:rsidR="00F04078" w:rsidRPr="00DA203D" w:rsidRDefault="00F04078" w:rsidP="00DA203D">
      <w:pPr>
        <w:spacing w:after="0" w:line="240" w:lineRule="auto"/>
        <w:ind w:firstLine="709"/>
        <w:jc w:val="both"/>
        <w:rPr>
          <w:rFonts w:ascii="Arial" w:hAnsi="Arial" w:cs="Arial"/>
          <w:sz w:val="24"/>
          <w:szCs w:val="24"/>
        </w:rPr>
      </w:pPr>
      <w:bookmarkStart w:id="5" w:name="sub_1104"/>
      <w:bookmarkEnd w:id="4"/>
      <w:r w:rsidRPr="00DA203D">
        <w:rPr>
          <w:rFonts w:ascii="Arial" w:hAnsi="Arial" w:cs="Arial"/>
          <w:sz w:val="24"/>
          <w:szCs w:val="24"/>
        </w:rPr>
        <w:t>4)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указанных организаций;</w:t>
      </w:r>
    </w:p>
    <w:p w:rsidR="00F04078" w:rsidRPr="00DA203D" w:rsidRDefault="00F04078" w:rsidP="00DA203D">
      <w:pPr>
        <w:spacing w:after="0" w:line="240" w:lineRule="auto"/>
        <w:ind w:firstLine="709"/>
        <w:jc w:val="both"/>
        <w:rPr>
          <w:rFonts w:ascii="Arial" w:hAnsi="Arial" w:cs="Arial"/>
          <w:sz w:val="24"/>
          <w:szCs w:val="24"/>
        </w:rPr>
      </w:pPr>
      <w:bookmarkStart w:id="6" w:name="sub_1105"/>
      <w:bookmarkEnd w:id="5"/>
      <w:r w:rsidRPr="00DA203D">
        <w:rPr>
          <w:rFonts w:ascii="Arial" w:hAnsi="Arial" w:cs="Arial"/>
          <w:sz w:val="24"/>
          <w:szCs w:val="24"/>
        </w:rPr>
        <w:t>5) образование координационных или совещательных и консультативных органов в области развития малого и среднего предпринимательства органами местного самоуправления.</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Предлагаемая Программа разработана также с целью реализации полномочий органов местного самоуправления по вопросам развития малого и среднего предпринимательства.</w:t>
      </w:r>
    </w:p>
    <w:bookmarkEnd w:id="6"/>
    <w:p w:rsidR="00F04078" w:rsidRPr="00DA203D" w:rsidRDefault="00F04078" w:rsidP="00DA203D">
      <w:pPr>
        <w:pStyle w:val="ConsPlusNormal"/>
        <w:widowControl/>
        <w:ind w:firstLine="709"/>
        <w:jc w:val="both"/>
        <w:rPr>
          <w:sz w:val="24"/>
          <w:szCs w:val="24"/>
        </w:rPr>
      </w:pPr>
      <w:r w:rsidRPr="00DA203D">
        <w:rPr>
          <w:sz w:val="24"/>
          <w:szCs w:val="24"/>
        </w:rPr>
        <w:t>Для развития отдельных отраслей экономики у субъектов малого и среднего предпринимательства имеется большой потенциал.</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Однако, несмотря на положительные тенденции малого предпринимательства в сельском поселении, оно продолжает сталкиваться с проблемами, среди которых наиболее актуальными на сегодняшний момент являются отсутствие стартового капитала и знаний для успешного начала предпринимательской деятельности, а также средств на её развитие.</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Сдерживающим фактором развития малого предпринимательства является также несовершенство системы обеспечения кредитами, сложность при оформлении земельных и имущественных отношений.</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 xml:space="preserve">С целью формирования условий для развития малого предпринимательства необходимо объединение усилий и согласованные действия между органами государственной власти и органами местного самоуправления муниципального образования, организациями поддержки малого предпринимательства, общественными объединениями и </w:t>
      </w:r>
      <w:r w:rsidRPr="00DA203D">
        <w:rPr>
          <w:rFonts w:ascii="Arial" w:hAnsi="Arial" w:cs="Arial"/>
          <w:sz w:val="24"/>
          <w:szCs w:val="24"/>
        </w:rPr>
        <w:lastRenderedPageBreak/>
        <w:t>некоммерческими организациями предпринимателей, субъектами малого предпринимательства. Результатом взаимодействия должно стать развитие нормативно-правовой базы поддержки малого предпринимательства, финансовых механизмов и механизмов имущественной поддержки малого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Практика показывает, что существующие в экономике проблемы, в том числе в малом и среднем предпринимательстве, наиболее эффективно решаются программными методами, поскольку комплексный подход позволяет обеспечить наиболее рациональную концентрацию финансовых, материальных, трудовых и прочих ресурсов в приоритетных направлениях.</w:t>
      </w:r>
    </w:p>
    <w:p w:rsidR="00F04078" w:rsidRPr="00DA203D" w:rsidRDefault="00F04078" w:rsidP="00DA203D">
      <w:pPr>
        <w:pStyle w:val="ConsPlusNormal"/>
        <w:widowControl/>
        <w:ind w:firstLine="709"/>
        <w:jc w:val="both"/>
        <w:rPr>
          <w:sz w:val="24"/>
          <w:szCs w:val="24"/>
        </w:rPr>
      </w:pPr>
      <w:r w:rsidRPr="00DA203D">
        <w:rPr>
          <w:sz w:val="24"/>
          <w:szCs w:val="24"/>
        </w:rPr>
        <w:t xml:space="preserve">Реализация мероприятий по развитию малого и среднего предпринимательства на территории </w:t>
      </w:r>
      <w:r w:rsidR="00DC0024">
        <w:rPr>
          <w:sz w:val="24"/>
          <w:szCs w:val="24"/>
        </w:rPr>
        <w:t>МО «Маниловск</w:t>
      </w:r>
      <w:r w:rsidR="001C16A6" w:rsidRPr="00DA203D">
        <w:rPr>
          <w:sz w:val="24"/>
          <w:szCs w:val="24"/>
        </w:rPr>
        <w:t>»</w:t>
      </w:r>
      <w:r w:rsidRPr="00DA203D">
        <w:rPr>
          <w:sz w:val="24"/>
          <w:szCs w:val="24"/>
        </w:rPr>
        <w:t xml:space="preserve"> предусматривает, что главной задачей его развития является оказание методической и информационной помощи для получения государственной поддержки малыми и средними предпринимателями поселени</w:t>
      </w:r>
      <w:r w:rsidR="000D3B3B" w:rsidRPr="00DA203D">
        <w:rPr>
          <w:sz w:val="24"/>
          <w:szCs w:val="24"/>
        </w:rPr>
        <w:t xml:space="preserve">я по действующим в Иркутской </w:t>
      </w:r>
      <w:r w:rsidRPr="00DA203D">
        <w:rPr>
          <w:sz w:val="24"/>
          <w:szCs w:val="24"/>
        </w:rPr>
        <w:t>области государственным Программам.</w:t>
      </w:r>
    </w:p>
    <w:p w:rsidR="00F04078" w:rsidRPr="00DA203D" w:rsidRDefault="00F04078" w:rsidP="00DA203D">
      <w:pPr>
        <w:pStyle w:val="ConsPlusNormal"/>
        <w:widowControl/>
        <w:ind w:firstLine="709"/>
        <w:jc w:val="both"/>
        <w:rPr>
          <w:sz w:val="24"/>
          <w:szCs w:val="24"/>
        </w:rPr>
      </w:pPr>
      <w:r w:rsidRPr="00DA203D">
        <w:rPr>
          <w:sz w:val="24"/>
          <w:szCs w:val="24"/>
        </w:rPr>
        <w:t>Программно - целевой подход направлен на решение ключевых проблем развития малого и среднего предпринимательства путем реализации следующих мероприятий:</w:t>
      </w:r>
    </w:p>
    <w:p w:rsidR="00F04078" w:rsidRPr="00DA203D" w:rsidRDefault="00F04078" w:rsidP="00DA203D">
      <w:pPr>
        <w:pStyle w:val="ConsPlusNormal"/>
        <w:widowControl/>
        <w:ind w:firstLine="709"/>
        <w:jc w:val="both"/>
        <w:rPr>
          <w:sz w:val="24"/>
          <w:szCs w:val="24"/>
        </w:rPr>
      </w:pPr>
      <w:r w:rsidRPr="00DA203D">
        <w:rPr>
          <w:sz w:val="24"/>
          <w:szCs w:val="24"/>
        </w:rPr>
        <w:t>- оказание методической помощи в подготовке документации для получения средств государственной поддержки;</w:t>
      </w:r>
    </w:p>
    <w:p w:rsidR="00F04078" w:rsidRPr="00DA203D" w:rsidRDefault="00F04078" w:rsidP="00DA203D">
      <w:pPr>
        <w:pStyle w:val="ConsPlusNormal"/>
        <w:widowControl/>
        <w:ind w:firstLine="709"/>
        <w:jc w:val="both"/>
        <w:rPr>
          <w:sz w:val="24"/>
          <w:szCs w:val="24"/>
        </w:rPr>
      </w:pPr>
      <w:r w:rsidRPr="00DA203D">
        <w:rPr>
          <w:sz w:val="24"/>
          <w:szCs w:val="24"/>
        </w:rPr>
        <w:t>- предоставление грантов начинающим субъектам малого предпринимательства на создание собственного бизнеса;</w:t>
      </w:r>
    </w:p>
    <w:p w:rsidR="00F04078" w:rsidRPr="00DA203D" w:rsidRDefault="00F04078" w:rsidP="00DA203D">
      <w:pPr>
        <w:pStyle w:val="ConsPlusNormal"/>
        <w:widowControl/>
        <w:ind w:firstLine="709"/>
        <w:jc w:val="both"/>
        <w:rPr>
          <w:sz w:val="24"/>
          <w:szCs w:val="24"/>
        </w:rPr>
      </w:pPr>
      <w:r w:rsidRPr="00DA203D">
        <w:rPr>
          <w:sz w:val="24"/>
          <w:szCs w:val="24"/>
        </w:rPr>
        <w:t>-  организация и проведение семинаров и «круглых столов» по основным проблемам и механизмам решения проблем;</w:t>
      </w:r>
    </w:p>
    <w:p w:rsidR="00F04078" w:rsidRPr="00DA203D" w:rsidRDefault="00F04078" w:rsidP="00DA203D">
      <w:pPr>
        <w:pStyle w:val="ConsPlusNormal"/>
        <w:widowControl/>
        <w:ind w:firstLine="709"/>
        <w:jc w:val="both"/>
        <w:rPr>
          <w:sz w:val="24"/>
          <w:szCs w:val="24"/>
        </w:rPr>
      </w:pPr>
      <w:r w:rsidRPr="00DA203D">
        <w:rPr>
          <w:sz w:val="24"/>
          <w:szCs w:val="24"/>
        </w:rPr>
        <w:t>- организация работ по максимальному привлечению субъектов к поставке товаров (работ, услуг) для муниципальных нужд;</w:t>
      </w:r>
    </w:p>
    <w:p w:rsidR="00F04078" w:rsidRPr="00DA203D" w:rsidRDefault="00F04078" w:rsidP="00DA203D">
      <w:pPr>
        <w:pStyle w:val="ConsPlusNormal"/>
        <w:widowControl/>
        <w:ind w:firstLine="709"/>
        <w:jc w:val="both"/>
        <w:rPr>
          <w:sz w:val="24"/>
          <w:szCs w:val="24"/>
        </w:rPr>
      </w:pPr>
      <w:r w:rsidRPr="00DA203D">
        <w:rPr>
          <w:sz w:val="24"/>
          <w:szCs w:val="24"/>
        </w:rPr>
        <w:t>- содействие развитию молодёжного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 формирование положительного имиджа малого</w:t>
      </w:r>
      <w:r w:rsidR="00683B53">
        <w:rPr>
          <w:sz w:val="24"/>
          <w:szCs w:val="24"/>
        </w:rPr>
        <w:t xml:space="preserve"> и среднего предпринимательства.</w:t>
      </w:r>
    </w:p>
    <w:p w:rsidR="00F04078" w:rsidRPr="00DA203D" w:rsidRDefault="00F04078" w:rsidP="00DA203D">
      <w:pPr>
        <w:pStyle w:val="ConsPlusNormal"/>
        <w:widowControl/>
        <w:ind w:firstLine="709"/>
        <w:jc w:val="both"/>
        <w:rPr>
          <w:sz w:val="24"/>
          <w:szCs w:val="24"/>
        </w:rPr>
      </w:pPr>
      <w:r w:rsidRPr="00DA203D">
        <w:rPr>
          <w:sz w:val="24"/>
          <w:szCs w:val="24"/>
        </w:rPr>
        <w:t>Реализация указанных мероприятий позволит повысить уровень развития малого и среднего предпринимательства, который будет соответствовать требованиям перехода к современному развитию предп</w:t>
      </w:r>
      <w:r w:rsidR="00096CDC" w:rsidRPr="00DA203D">
        <w:rPr>
          <w:sz w:val="24"/>
          <w:szCs w:val="24"/>
        </w:rPr>
        <w:t>ринимательства в Иркутской области</w:t>
      </w:r>
      <w:r w:rsidRPr="00DA203D">
        <w:rPr>
          <w:sz w:val="24"/>
          <w:szCs w:val="24"/>
        </w:rPr>
        <w:t>.</w:t>
      </w:r>
    </w:p>
    <w:p w:rsidR="00F04078" w:rsidRPr="00DA203D" w:rsidRDefault="00F04078" w:rsidP="00DA203D">
      <w:pPr>
        <w:pStyle w:val="ConsPlusNormal"/>
        <w:widowControl/>
        <w:ind w:firstLine="709"/>
        <w:jc w:val="both"/>
        <w:rPr>
          <w:sz w:val="24"/>
          <w:szCs w:val="24"/>
        </w:rPr>
      </w:pPr>
      <w:r w:rsidRPr="00DA203D">
        <w:rPr>
          <w:sz w:val="24"/>
          <w:szCs w:val="24"/>
        </w:rPr>
        <w:t xml:space="preserve">Поскольку обеспечение эффективной реализации стратегических направлений решающим образом определяет результат развития малого и среднего предпринимательства, </w:t>
      </w:r>
      <w:r w:rsidR="00683B53">
        <w:rPr>
          <w:sz w:val="24"/>
          <w:szCs w:val="24"/>
        </w:rPr>
        <w:t>органам местного самоуправления</w:t>
      </w:r>
      <w:r w:rsidRPr="00DA203D">
        <w:rPr>
          <w:sz w:val="24"/>
          <w:szCs w:val="24"/>
        </w:rPr>
        <w:t xml:space="preserve"> необходимо сосредоточить свои усилия на решении следующих задач:</w:t>
      </w:r>
    </w:p>
    <w:p w:rsidR="00F04078" w:rsidRPr="00DA203D" w:rsidRDefault="00F04078" w:rsidP="00DA203D">
      <w:pPr>
        <w:pStyle w:val="ConsPlusNormal"/>
        <w:widowControl/>
        <w:ind w:firstLine="709"/>
        <w:jc w:val="both"/>
        <w:rPr>
          <w:sz w:val="24"/>
          <w:szCs w:val="24"/>
        </w:rPr>
      </w:pPr>
      <w:r w:rsidRPr="00DA203D">
        <w:rPr>
          <w:sz w:val="24"/>
          <w:szCs w:val="24"/>
        </w:rPr>
        <w:t>- полное и оперативное информирование не только субъектов малого и среднего предпринимательства, но также всех заинтересованных сторон о перспективных планах и программах, практических мерах и шагах, предпри</w:t>
      </w:r>
      <w:r w:rsidR="00683B53">
        <w:rPr>
          <w:sz w:val="24"/>
          <w:szCs w:val="24"/>
        </w:rPr>
        <w:t>нимаемых Администрацией Аларского</w:t>
      </w:r>
      <w:r w:rsidRPr="00DA203D">
        <w:rPr>
          <w:sz w:val="24"/>
          <w:szCs w:val="24"/>
        </w:rPr>
        <w:t xml:space="preserve"> района в данной сфере;</w:t>
      </w:r>
    </w:p>
    <w:p w:rsidR="00F04078" w:rsidRPr="00DA203D" w:rsidRDefault="00F04078" w:rsidP="00DA203D">
      <w:pPr>
        <w:pStyle w:val="ConsPlusNormal"/>
        <w:widowControl/>
        <w:ind w:firstLine="709"/>
        <w:jc w:val="both"/>
        <w:rPr>
          <w:sz w:val="24"/>
          <w:szCs w:val="24"/>
        </w:rPr>
      </w:pPr>
      <w:r w:rsidRPr="00DA203D">
        <w:rPr>
          <w:sz w:val="24"/>
          <w:szCs w:val="24"/>
        </w:rPr>
        <w:t xml:space="preserve">- обеспечение открытости органов местного самоуправления </w:t>
      </w:r>
      <w:r w:rsidR="00DC0024">
        <w:rPr>
          <w:sz w:val="24"/>
          <w:szCs w:val="24"/>
        </w:rPr>
        <w:t>МО «Маниловск</w:t>
      </w:r>
      <w:r w:rsidR="00806B10" w:rsidRPr="00DA203D">
        <w:rPr>
          <w:sz w:val="24"/>
          <w:szCs w:val="24"/>
        </w:rPr>
        <w:t>»</w:t>
      </w:r>
      <w:r w:rsidRPr="00DA203D">
        <w:rPr>
          <w:sz w:val="24"/>
          <w:szCs w:val="24"/>
        </w:rPr>
        <w:t xml:space="preserve"> для активного обсуждения готовящихся проектов нормативных правовых актов, регулирующих деятельность субъектов малого и среднего предпринимательства, и возможных последствиях их применения с представителями малого и среднего предпринимательства, общественных организаций, средств массовой информации и т.д.;</w:t>
      </w:r>
    </w:p>
    <w:p w:rsidR="00F04078" w:rsidRPr="00DA203D" w:rsidRDefault="00F04078" w:rsidP="00DA203D">
      <w:pPr>
        <w:pStyle w:val="ConsPlusNormal"/>
        <w:widowControl/>
        <w:ind w:firstLine="709"/>
        <w:jc w:val="both"/>
        <w:rPr>
          <w:sz w:val="24"/>
          <w:szCs w:val="24"/>
        </w:rPr>
      </w:pPr>
      <w:r w:rsidRPr="00DA203D">
        <w:rPr>
          <w:sz w:val="24"/>
          <w:szCs w:val="24"/>
        </w:rPr>
        <w:t xml:space="preserve">- обеспечение активного и эффективного сотрудничества органов местного самоуправления, исполнительных органов государственной власти </w:t>
      </w:r>
      <w:r w:rsidR="00CC7B53" w:rsidRPr="00DA203D">
        <w:rPr>
          <w:sz w:val="24"/>
          <w:szCs w:val="24"/>
        </w:rPr>
        <w:t>Иркутской</w:t>
      </w:r>
      <w:r w:rsidRPr="00DA203D">
        <w:rPr>
          <w:sz w:val="24"/>
          <w:szCs w:val="24"/>
        </w:rPr>
        <w:t xml:space="preserve"> области представителей малого и среднего предпринимательства в интересах развития </w:t>
      </w:r>
      <w:r w:rsidR="00DC0024">
        <w:rPr>
          <w:sz w:val="24"/>
          <w:szCs w:val="24"/>
        </w:rPr>
        <w:t>МО «Маниловск</w:t>
      </w:r>
      <w:r w:rsidR="00787F12" w:rsidRPr="00DA203D">
        <w:rPr>
          <w:sz w:val="24"/>
          <w:szCs w:val="24"/>
        </w:rPr>
        <w:t>».</w:t>
      </w:r>
    </w:p>
    <w:p w:rsidR="00F04078" w:rsidRPr="00DA203D" w:rsidRDefault="00F04078" w:rsidP="00DA203D">
      <w:pPr>
        <w:spacing w:after="0" w:line="240" w:lineRule="auto"/>
        <w:ind w:firstLine="709"/>
        <w:jc w:val="both"/>
        <w:rPr>
          <w:rFonts w:ascii="Arial" w:hAnsi="Arial" w:cs="Arial"/>
          <w:sz w:val="24"/>
          <w:szCs w:val="24"/>
        </w:rPr>
      </w:pPr>
      <w:r w:rsidRPr="00DA203D">
        <w:rPr>
          <w:rFonts w:ascii="Arial" w:hAnsi="Arial" w:cs="Arial"/>
          <w:sz w:val="24"/>
          <w:szCs w:val="24"/>
        </w:rPr>
        <w:t>Развитие малого предпринимательства – это вложение в будущее благополучия сельского поселения. Именно малый бизнес должен создавать стратегическую стабильность поселения, обеспечивая налоговые поступления.</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lastRenderedPageBreak/>
        <w:t>Принятие Программы позволит решать задачи в области поддержки и развития малого и среднего пре</w:t>
      </w:r>
      <w:r w:rsidR="00683B53">
        <w:rPr>
          <w:rFonts w:ascii="Arial" w:hAnsi="Arial" w:cs="Arial"/>
          <w:sz w:val="24"/>
          <w:szCs w:val="24"/>
        </w:rPr>
        <w:t>дпринима</w:t>
      </w:r>
      <w:r w:rsidR="00DC0024">
        <w:rPr>
          <w:rFonts w:ascii="Arial" w:hAnsi="Arial" w:cs="Arial"/>
          <w:sz w:val="24"/>
          <w:szCs w:val="24"/>
        </w:rPr>
        <w:t>тельства на территории МО «Маниловск</w:t>
      </w:r>
      <w:r w:rsidR="00420960" w:rsidRPr="00DA203D">
        <w:rPr>
          <w:rFonts w:ascii="Arial" w:hAnsi="Arial" w:cs="Arial"/>
          <w:sz w:val="24"/>
          <w:szCs w:val="24"/>
        </w:rPr>
        <w:t>»</w:t>
      </w:r>
      <w:r w:rsidR="00683B53">
        <w:rPr>
          <w:rFonts w:ascii="Arial" w:hAnsi="Arial" w:cs="Arial"/>
          <w:sz w:val="24"/>
          <w:szCs w:val="24"/>
        </w:rPr>
        <w:t xml:space="preserve"> на более качественном уровне.</w:t>
      </w:r>
    </w:p>
    <w:p w:rsidR="00F04078" w:rsidRPr="00DA203D" w:rsidRDefault="00683B53" w:rsidP="00DA203D">
      <w:pPr>
        <w:spacing w:after="0" w:line="240" w:lineRule="auto"/>
        <w:ind w:firstLine="709"/>
        <w:jc w:val="both"/>
        <w:rPr>
          <w:rFonts w:ascii="Arial" w:hAnsi="Arial" w:cs="Arial"/>
          <w:sz w:val="24"/>
          <w:szCs w:val="24"/>
        </w:rPr>
      </w:pPr>
      <w:r>
        <w:rPr>
          <w:rFonts w:ascii="Arial" w:hAnsi="Arial" w:cs="Arial"/>
          <w:sz w:val="24"/>
          <w:szCs w:val="24"/>
        </w:rPr>
        <w:t>4. Основные цели и задачи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Основной целью Программы является создание благоприятных условий для ведения предпринимательской деятельности на территории </w:t>
      </w:r>
      <w:r w:rsidR="00DC0024">
        <w:rPr>
          <w:rFonts w:ascii="Arial" w:hAnsi="Arial" w:cs="Arial"/>
          <w:sz w:val="24"/>
          <w:szCs w:val="24"/>
        </w:rPr>
        <w:t>МО «Маниловск</w:t>
      </w:r>
      <w:r w:rsidR="00420960"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Для достижения, поставленной цели Программы должны решаться следующие задачи:</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информационное и консультационное обеспечение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методическое обеспечение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 трудоустройство безработных жителей </w:t>
      </w:r>
      <w:r w:rsidR="00DC0024">
        <w:rPr>
          <w:rFonts w:ascii="Arial" w:hAnsi="Arial" w:cs="Arial"/>
          <w:sz w:val="24"/>
          <w:szCs w:val="24"/>
        </w:rPr>
        <w:t>МО «Маниловск</w:t>
      </w:r>
      <w:r w:rsidR="00467344" w:rsidRPr="00DA203D">
        <w:rPr>
          <w:rFonts w:ascii="Arial" w:hAnsi="Arial" w:cs="Arial"/>
          <w:sz w:val="24"/>
          <w:szCs w:val="24"/>
        </w:rPr>
        <w:t>»</w:t>
      </w:r>
      <w:r w:rsidRPr="00DA203D">
        <w:rPr>
          <w:rFonts w:ascii="Arial" w:hAnsi="Arial" w:cs="Arial"/>
          <w:sz w:val="24"/>
          <w:szCs w:val="24"/>
        </w:rPr>
        <w:t xml:space="preserve"> на предприятиях и в организациях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 формирование положительного имиджа субъектов малого и среднего предпринимательства </w:t>
      </w:r>
      <w:r w:rsidR="00DC0024">
        <w:rPr>
          <w:rFonts w:ascii="Arial" w:hAnsi="Arial" w:cs="Arial"/>
          <w:sz w:val="24"/>
          <w:szCs w:val="24"/>
        </w:rPr>
        <w:t>МО «Маниловск</w:t>
      </w:r>
      <w:r w:rsidR="00467344"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укрепление позиций в бизнесе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формирование инфраструктуры поддержки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5. Срок реализации Программы</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rPr>
          <w:rFonts w:ascii="Arial" w:hAnsi="Arial" w:cs="Arial"/>
          <w:sz w:val="24"/>
          <w:szCs w:val="24"/>
        </w:rPr>
      </w:pPr>
      <w:r w:rsidRPr="00DA203D">
        <w:rPr>
          <w:rFonts w:ascii="Arial" w:hAnsi="Arial" w:cs="Arial"/>
          <w:sz w:val="24"/>
          <w:szCs w:val="24"/>
        </w:rPr>
        <w:t>Реализация Программы рассчитана на 201</w:t>
      </w:r>
      <w:r w:rsidR="00C60B1F" w:rsidRPr="00DA203D">
        <w:rPr>
          <w:rFonts w:ascii="Arial" w:hAnsi="Arial" w:cs="Arial"/>
          <w:sz w:val="24"/>
          <w:szCs w:val="24"/>
        </w:rPr>
        <w:t>8-2022</w:t>
      </w:r>
      <w:r w:rsidR="007565B6">
        <w:rPr>
          <w:rFonts w:ascii="Arial" w:hAnsi="Arial" w:cs="Arial"/>
          <w:sz w:val="24"/>
          <w:szCs w:val="24"/>
        </w:rPr>
        <w:t xml:space="preserve"> </w:t>
      </w:r>
      <w:r w:rsidRPr="00DA203D">
        <w:rPr>
          <w:rFonts w:ascii="Arial" w:hAnsi="Arial" w:cs="Arial"/>
          <w:sz w:val="24"/>
          <w:szCs w:val="24"/>
        </w:rPr>
        <w:t>годы.</w:t>
      </w:r>
    </w:p>
    <w:p w:rsidR="00F04078" w:rsidRPr="00DA203D" w:rsidRDefault="00F04078" w:rsidP="00DA203D">
      <w:pPr>
        <w:shd w:val="clear" w:color="auto" w:fill="FFFFFF"/>
        <w:spacing w:after="0" w:line="240" w:lineRule="auto"/>
        <w:ind w:firstLine="709"/>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6. Система программных мероприятий</w:t>
      </w:r>
    </w:p>
    <w:p w:rsidR="00F04078" w:rsidRPr="00DA203D" w:rsidRDefault="00F04078" w:rsidP="00DA203D">
      <w:pPr>
        <w:shd w:val="clear" w:color="auto" w:fill="FFFFFF"/>
        <w:spacing w:after="0" w:line="240" w:lineRule="auto"/>
        <w:ind w:firstLine="709"/>
        <w:jc w:val="both"/>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Программой предусмотрены мероприятия, направленные на муниципальную поддержку и развитие малого и среднего пред</w:t>
      </w:r>
      <w:r w:rsidR="007565B6">
        <w:rPr>
          <w:rFonts w:ascii="Arial" w:hAnsi="Arial" w:cs="Arial"/>
          <w:sz w:val="24"/>
          <w:szCs w:val="24"/>
        </w:rPr>
        <w:t>принима</w:t>
      </w:r>
      <w:r w:rsidR="00DC0024">
        <w:rPr>
          <w:rFonts w:ascii="Arial" w:hAnsi="Arial" w:cs="Arial"/>
          <w:sz w:val="24"/>
          <w:szCs w:val="24"/>
        </w:rPr>
        <w:t>тельства на территории МО «Маниловск</w:t>
      </w:r>
      <w:r w:rsidR="003E22BA" w:rsidRPr="00DA203D">
        <w:rPr>
          <w:rFonts w:ascii="Arial" w:hAnsi="Arial" w:cs="Arial"/>
          <w:sz w:val="24"/>
          <w:szCs w:val="24"/>
        </w:rPr>
        <w:t>»</w:t>
      </w:r>
      <w:r w:rsidRPr="00DA203D">
        <w:rPr>
          <w:rFonts w:ascii="Arial" w:hAnsi="Arial" w:cs="Arial"/>
          <w:sz w:val="24"/>
          <w:szCs w:val="24"/>
        </w:rPr>
        <w:t>, по следующим основным направлениям:</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информационная и консультационная поддержка;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устранение административных барьеров;</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формирование инфраструктуры поддержки субъектов малого и среднего предпринимательства.</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Перечень мероприятий, предусмотренных к реализации в рамках Программы, планируемые показатели результатов их выполнения, исполнители, сроки исполнения, источники финансирования представлены в приложении.</w:t>
      </w: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7. Ресурсное обеспечение Программы</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Перечень мероприятий, предусмотренных Программой, может корректироваться постановлением Главы администрации </w:t>
      </w:r>
      <w:r w:rsidR="00DC0024">
        <w:rPr>
          <w:rFonts w:ascii="Arial" w:hAnsi="Arial" w:cs="Arial"/>
          <w:sz w:val="24"/>
          <w:szCs w:val="24"/>
        </w:rPr>
        <w:t>МО «Маниловск</w:t>
      </w:r>
      <w:r w:rsidR="003E22BA"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t>8. Механизм реализации Программы</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Реализация мероприятий, определенных настоящей Программой, осуществляется разработчиком Программы – Администраци</w:t>
      </w:r>
      <w:r w:rsidR="00A55C85" w:rsidRPr="00DA203D">
        <w:rPr>
          <w:rFonts w:ascii="Arial" w:hAnsi="Arial" w:cs="Arial"/>
          <w:sz w:val="24"/>
          <w:szCs w:val="24"/>
        </w:rPr>
        <w:t>ей</w:t>
      </w:r>
      <w:r w:rsidRPr="00DA203D">
        <w:rPr>
          <w:rFonts w:ascii="Arial" w:hAnsi="Arial" w:cs="Arial"/>
          <w:sz w:val="24"/>
          <w:szCs w:val="24"/>
        </w:rPr>
        <w:t xml:space="preserve">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w:t>
      </w: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В ходе реализации Программы основной разработчик организует оперативное взаимодействие отдельных исполнителей.</w:t>
      </w:r>
    </w:p>
    <w:p w:rsidR="00F04078" w:rsidRPr="00DA203D" w:rsidRDefault="007565B6" w:rsidP="00DA203D">
      <w:pPr>
        <w:shd w:val="clear" w:color="auto" w:fill="FFFFFF"/>
        <w:spacing w:after="0" w:line="240" w:lineRule="auto"/>
        <w:ind w:firstLine="709"/>
        <w:jc w:val="both"/>
        <w:rPr>
          <w:rFonts w:ascii="Arial" w:hAnsi="Arial" w:cs="Arial"/>
          <w:sz w:val="24"/>
          <w:szCs w:val="24"/>
        </w:rPr>
      </w:pPr>
      <w:r>
        <w:rPr>
          <w:rFonts w:ascii="Arial" w:hAnsi="Arial" w:cs="Arial"/>
          <w:sz w:val="24"/>
          <w:szCs w:val="24"/>
        </w:rPr>
        <w:t xml:space="preserve">Заказчик Программы </w:t>
      </w:r>
      <w:r w:rsidR="00F04078" w:rsidRPr="00DA203D">
        <w:rPr>
          <w:rFonts w:ascii="Arial" w:hAnsi="Arial" w:cs="Arial"/>
          <w:sz w:val="24"/>
          <w:szCs w:val="24"/>
        </w:rPr>
        <w:t>уточняет мероприятия и при необходимости внесения изменений в Программу организует работу в установленном порядке.</w:t>
      </w:r>
    </w:p>
    <w:p w:rsidR="00AD746B" w:rsidRPr="00DA203D" w:rsidRDefault="00AD746B" w:rsidP="00DA203D">
      <w:pPr>
        <w:shd w:val="clear" w:color="auto" w:fill="FFFFFF"/>
        <w:spacing w:after="0" w:line="240" w:lineRule="auto"/>
        <w:ind w:firstLine="709"/>
        <w:jc w:val="both"/>
        <w:rPr>
          <w:rFonts w:ascii="Arial" w:hAnsi="Arial" w:cs="Arial"/>
          <w:sz w:val="24"/>
          <w:szCs w:val="24"/>
        </w:rPr>
      </w:pPr>
    </w:p>
    <w:p w:rsidR="00AD746B" w:rsidRPr="00DA203D" w:rsidRDefault="00AD746B" w:rsidP="00DA203D">
      <w:pPr>
        <w:pStyle w:val="ConsPlusNormal"/>
        <w:widowControl/>
        <w:ind w:firstLine="709"/>
        <w:jc w:val="center"/>
        <w:rPr>
          <w:b/>
          <w:sz w:val="24"/>
          <w:szCs w:val="24"/>
        </w:rPr>
      </w:pPr>
      <w:r w:rsidRPr="00DA203D">
        <w:rPr>
          <w:b/>
          <w:sz w:val="24"/>
          <w:szCs w:val="24"/>
        </w:rPr>
        <w:lastRenderedPageBreak/>
        <w:t>9. Развитие и обеспечение деятельности инфраструктуры поддержки</w:t>
      </w:r>
    </w:p>
    <w:p w:rsidR="00AD746B" w:rsidRPr="00DA203D" w:rsidRDefault="00AD746B" w:rsidP="00DA203D">
      <w:pPr>
        <w:pStyle w:val="ConsPlusNormal"/>
        <w:widowControl/>
        <w:ind w:firstLine="709"/>
        <w:jc w:val="center"/>
        <w:rPr>
          <w:b/>
          <w:sz w:val="24"/>
          <w:szCs w:val="24"/>
        </w:rPr>
      </w:pPr>
      <w:proofErr w:type="gramStart"/>
      <w:r w:rsidRPr="00DA203D">
        <w:rPr>
          <w:b/>
          <w:sz w:val="24"/>
          <w:szCs w:val="24"/>
        </w:rPr>
        <w:t>субъектов</w:t>
      </w:r>
      <w:proofErr w:type="gramEnd"/>
      <w:r w:rsidRPr="00DA203D">
        <w:rPr>
          <w:b/>
          <w:sz w:val="24"/>
          <w:szCs w:val="24"/>
        </w:rPr>
        <w:t xml:space="preserve"> малого и среднего предпринимательства</w:t>
      </w:r>
    </w:p>
    <w:p w:rsidR="00AD746B" w:rsidRPr="00DA203D" w:rsidRDefault="00AD746B" w:rsidP="00DA203D">
      <w:pPr>
        <w:pStyle w:val="ConsPlusNormal"/>
        <w:widowControl/>
        <w:ind w:firstLine="709"/>
        <w:jc w:val="both"/>
        <w:rPr>
          <w:sz w:val="24"/>
          <w:szCs w:val="24"/>
        </w:rPr>
      </w:pPr>
      <w:r w:rsidRPr="00DA203D">
        <w:rPr>
          <w:sz w:val="24"/>
          <w:szCs w:val="24"/>
        </w:rPr>
        <w:t xml:space="preserve">Инфраструктура поддержки субъектов малого и среднего предпринимательства </w:t>
      </w:r>
      <w:r w:rsidR="00DC0024">
        <w:rPr>
          <w:sz w:val="24"/>
          <w:szCs w:val="24"/>
        </w:rPr>
        <w:t>МО «Маниловск</w:t>
      </w:r>
      <w:r w:rsidR="008908DA" w:rsidRPr="00DA203D">
        <w:rPr>
          <w:sz w:val="24"/>
          <w:szCs w:val="24"/>
        </w:rPr>
        <w:t>»</w:t>
      </w:r>
      <w:r w:rsidRPr="00DA203D">
        <w:rPr>
          <w:sz w:val="24"/>
          <w:szCs w:val="24"/>
        </w:rPr>
        <w:t xml:space="preserve"> представляет собой систему, позволяющую осуществлять эффективное взаимодействие органов местного самоуправления, субъектов малого предпринимательства, объединений предпринимателей в целях развития и поддержки предпринимательства.</w:t>
      </w:r>
    </w:p>
    <w:p w:rsidR="00AD746B" w:rsidRPr="00DA203D" w:rsidRDefault="00AD746B" w:rsidP="00DA203D">
      <w:pPr>
        <w:pStyle w:val="ConsPlusNormal"/>
        <w:widowControl/>
        <w:ind w:firstLine="709"/>
        <w:jc w:val="both"/>
        <w:rPr>
          <w:sz w:val="24"/>
          <w:szCs w:val="24"/>
        </w:rPr>
      </w:pPr>
      <w:r w:rsidRPr="00DA203D">
        <w:rPr>
          <w:sz w:val="24"/>
          <w:szCs w:val="24"/>
        </w:rPr>
        <w:t>Ключевыми</w:t>
      </w:r>
      <w:r w:rsidR="007565B6">
        <w:rPr>
          <w:sz w:val="24"/>
          <w:szCs w:val="24"/>
        </w:rPr>
        <w:t xml:space="preserve"> составляющими инфраструктуры я</w:t>
      </w:r>
      <w:r w:rsidRPr="00DA203D">
        <w:rPr>
          <w:sz w:val="24"/>
          <w:szCs w:val="24"/>
        </w:rPr>
        <w:t>вляются:</w:t>
      </w:r>
    </w:p>
    <w:p w:rsidR="00AD746B" w:rsidRPr="00DA203D" w:rsidRDefault="007565B6" w:rsidP="00DA203D">
      <w:pPr>
        <w:pStyle w:val="ConsPlusNormal"/>
        <w:widowControl/>
        <w:ind w:firstLine="709"/>
        <w:jc w:val="both"/>
        <w:rPr>
          <w:sz w:val="24"/>
          <w:szCs w:val="24"/>
        </w:rPr>
      </w:pPr>
      <w:r>
        <w:rPr>
          <w:sz w:val="24"/>
          <w:szCs w:val="24"/>
        </w:rPr>
        <w:t xml:space="preserve">- </w:t>
      </w:r>
      <w:r w:rsidR="00AD746B" w:rsidRPr="00DA203D">
        <w:rPr>
          <w:sz w:val="24"/>
          <w:szCs w:val="24"/>
        </w:rPr>
        <w:t xml:space="preserve">Администрация </w:t>
      </w:r>
      <w:r w:rsidR="00DC0024">
        <w:rPr>
          <w:sz w:val="24"/>
          <w:szCs w:val="24"/>
        </w:rPr>
        <w:t>МО «Маниловск</w:t>
      </w:r>
      <w:r w:rsidR="008908DA" w:rsidRPr="00DA203D">
        <w:rPr>
          <w:sz w:val="24"/>
          <w:szCs w:val="24"/>
        </w:rPr>
        <w:t>»</w:t>
      </w:r>
      <w:r w:rsidR="00AD746B" w:rsidRPr="00DA203D">
        <w:rPr>
          <w:sz w:val="24"/>
          <w:szCs w:val="24"/>
        </w:rPr>
        <w:t>;</w:t>
      </w:r>
    </w:p>
    <w:p w:rsidR="00AD746B" w:rsidRPr="00DA203D" w:rsidRDefault="007565B6" w:rsidP="00DA203D">
      <w:pPr>
        <w:pStyle w:val="ConsPlusNormal"/>
        <w:widowControl/>
        <w:ind w:firstLine="709"/>
        <w:jc w:val="both"/>
        <w:rPr>
          <w:sz w:val="24"/>
          <w:szCs w:val="24"/>
        </w:rPr>
      </w:pPr>
      <w:r>
        <w:rPr>
          <w:sz w:val="24"/>
          <w:szCs w:val="24"/>
        </w:rPr>
        <w:t xml:space="preserve">- </w:t>
      </w:r>
      <w:r w:rsidR="00AD746B" w:rsidRPr="00DA203D">
        <w:rPr>
          <w:sz w:val="24"/>
          <w:szCs w:val="24"/>
        </w:rPr>
        <w:t>ОГКУ "Цен</w:t>
      </w:r>
      <w:r>
        <w:rPr>
          <w:sz w:val="24"/>
          <w:szCs w:val="24"/>
        </w:rPr>
        <w:t>тр занятости населения Алар</w:t>
      </w:r>
      <w:r w:rsidR="008908DA" w:rsidRPr="00DA203D">
        <w:rPr>
          <w:sz w:val="24"/>
          <w:szCs w:val="24"/>
        </w:rPr>
        <w:t>ского</w:t>
      </w:r>
      <w:r w:rsidR="00AD746B" w:rsidRPr="00DA203D">
        <w:rPr>
          <w:sz w:val="24"/>
          <w:szCs w:val="24"/>
        </w:rPr>
        <w:t xml:space="preserve"> района";</w:t>
      </w:r>
    </w:p>
    <w:p w:rsidR="00AD746B" w:rsidRPr="00DA203D" w:rsidRDefault="007565B6" w:rsidP="00DA203D">
      <w:pPr>
        <w:pStyle w:val="ConsPlusNormal"/>
        <w:widowControl/>
        <w:ind w:firstLine="709"/>
        <w:jc w:val="both"/>
        <w:rPr>
          <w:sz w:val="24"/>
          <w:szCs w:val="24"/>
        </w:rPr>
      </w:pPr>
      <w:r>
        <w:rPr>
          <w:sz w:val="24"/>
          <w:szCs w:val="24"/>
        </w:rPr>
        <w:t>- Администрация Алар</w:t>
      </w:r>
      <w:r w:rsidR="008908DA" w:rsidRPr="00DA203D">
        <w:rPr>
          <w:sz w:val="24"/>
          <w:szCs w:val="24"/>
        </w:rPr>
        <w:t>ского</w:t>
      </w:r>
      <w:r w:rsidR="00AD746B" w:rsidRPr="00DA203D">
        <w:rPr>
          <w:sz w:val="24"/>
          <w:szCs w:val="24"/>
        </w:rPr>
        <w:t xml:space="preserve"> района;</w:t>
      </w:r>
    </w:p>
    <w:p w:rsidR="00AD746B" w:rsidRPr="00DA203D" w:rsidRDefault="00AD746B" w:rsidP="00DA203D">
      <w:pPr>
        <w:pStyle w:val="ConsPlusNormal"/>
        <w:widowControl/>
        <w:ind w:firstLine="709"/>
        <w:jc w:val="both"/>
        <w:rPr>
          <w:sz w:val="24"/>
          <w:szCs w:val="24"/>
        </w:rPr>
      </w:pPr>
      <w:r w:rsidRPr="00DA203D">
        <w:rPr>
          <w:sz w:val="24"/>
          <w:szCs w:val="24"/>
        </w:rPr>
        <w:t>- Организации, оказывающие субъектам малого предпринимательства поселения юридические, консалтинговые и иные услуги.</w:t>
      </w:r>
    </w:p>
    <w:p w:rsidR="00AD746B" w:rsidRPr="00DA203D" w:rsidRDefault="00AD746B" w:rsidP="00DA203D">
      <w:pPr>
        <w:autoSpaceDE w:val="0"/>
        <w:autoSpaceDN w:val="0"/>
        <w:adjustRightInd w:val="0"/>
        <w:spacing w:after="0" w:line="240" w:lineRule="auto"/>
        <w:ind w:firstLine="709"/>
        <w:jc w:val="both"/>
        <w:rPr>
          <w:rFonts w:ascii="Arial" w:hAnsi="Arial" w:cs="Arial"/>
          <w:sz w:val="24"/>
          <w:szCs w:val="24"/>
        </w:rPr>
      </w:pPr>
      <w:r w:rsidRPr="00DA203D">
        <w:rPr>
          <w:rFonts w:ascii="Arial" w:hAnsi="Arial" w:cs="Arial"/>
          <w:sz w:val="24"/>
          <w:szCs w:val="24"/>
        </w:rPr>
        <w:t>Организации инфраструктуры поддержки предпринимательства должны отвечать следующим требованиям:</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1</w:t>
      </w:r>
      <w:r w:rsidR="00D50DD0"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деятельность, осуществляемая организациями инфраструктуры поддержки предпринимательства, должна быть направлена на обеспечение условий для создания и развития субъектов МСП и оказание им поддержки;</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2</w:t>
      </w:r>
      <w:r w:rsidR="00D50DD0"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не должны находиться в процессе реорганизации или ликвидации, в отношении них не должны осуществляться процедуры банкротства;</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3</w:t>
      </w:r>
      <w:r w:rsidR="00D50DD0"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деятельность организаций инфраструктуры поддержки предпринимательства не должна быть приостановлена в порядке, предусмотренном Кодексом Российской Федерации об административных правонарушениях;</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w:t>
      </w:r>
      <w:r w:rsidR="002C6EA5"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осуществляющие деятельность, подлежащую лицензированию, должны обладать лицензиями на право ее осуществления;</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5</w:t>
      </w:r>
      <w:r w:rsidR="002C6EA5"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не должны иметь задолженности по налогам (сборам) и иным обязательным платежам во все уровни бюджетной системы Российской Федерации, а также по бюджетным средствам, предоставленным на возвратной основе;</w:t>
      </w:r>
    </w:p>
    <w:p w:rsidR="00AD746B" w:rsidRPr="00DA203D" w:rsidRDefault="007565B6" w:rsidP="00DA203D">
      <w:pPr>
        <w:suppressAutoHyphens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6</w:t>
      </w:r>
      <w:r w:rsidR="002C6EA5" w:rsidRPr="00DA203D">
        <w:rPr>
          <w:rFonts w:ascii="Arial" w:hAnsi="Arial" w:cs="Arial"/>
          <w:sz w:val="24"/>
          <w:szCs w:val="24"/>
        </w:rPr>
        <w:t>)</w:t>
      </w:r>
      <w:r>
        <w:rPr>
          <w:rFonts w:ascii="Arial" w:hAnsi="Arial" w:cs="Arial"/>
          <w:sz w:val="24"/>
          <w:szCs w:val="24"/>
        </w:rPr>
        <w:t xml:space="preserve"> </w:t>
      </w:r>
      <w:r w:rsidR="00AD746B" w:rsidRPr="00DA203D">
        <w:rPr>
          <w:rFonts w:ascii="Arial" w:hAnsi="Arial" w:cs="Arial"/>
          <w:sz w:val="24"/>
          <w:szCs w:val="24"/>
        </w:rPr>
        <w:t>организации инфраструктуры поддержки предпринимательства не должны иметь не исполненных в срок или исполненных с недостатками обязательств по государственным и муниципальным контрактам, а также сведения об организации инфраструктуры поддержки предпринимательства не должны быть включены в реестр недобросовестных поставщиков.</w:t>
      </w:r>
    </w:p>
    <w:p w:rsidR="00AD746B" w:rsidRPr="00DA203D" w:rsidRDefault="00AD746B" w:rsidP="00DA203D">
      <w:pPr>
        <w:autoSpaceDE w:val="0"/>
        <w:autoSpaceDN w:val="0"/>
        <w:adjustRightInd w:val="0"/>
        <w:spacing w:after="0" w:line="240" w:lineRule="auto"/>
        <w:ind w:firstLine="709"/>
        <w:jc w:val="both"/>
        <w:rPr>
          <w:rFonts w:ascii="Arial" w:hAnsi="Arial" w:cs="Arial"/>
          <w:sz w:val="24"/>
          <w:szCs w:val="24"/>
        </w:rPr>
      </w:pPr>
      <w:r w:rsidRPr="00DA203D">
        <w:rPr>
          <w:rFonts w:ascii="Arial" w:hAnsi="Arial" w:cs="Arial"/>
          <w:sz w:val="24"/>
          <w:szCs w:val="24"/>
        </w:rPr>
        <w:t>Организациями инфраструктуры поддержки предпринимательства не могут быть:</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w:t>
      </w:r>
      <w:proofErr w:type="gramStart"/>
      <w:r w:rsidRPr="00DA203D">
        <w:rPr>
          <w:rFonts w:ascii="Arial" w:hAnsi="Arial" w:cs="Arial"/>
          <w:sz w:val="24"/>
          <w:szCs w:val="24"/>
        </w:rPr>
        <w:t>кредитные</w:t>
      </w:r>
      <w:proofErr w:type="gramEnd"/>
      <w:r w:rsidRPr="00DA203D">
        <w:rPr>
          <w:rFonts w:ascii="Arial" w:hAnsi="Arial" w:cs="Arial"/>
          <w:sz w:val="24"/>
          <w:szCs w:val="24"/>
        </w:rPr>
        <w:t xml:space="preserve"> или страховые организации (за исключением потребительских кооперативов), негосударственные пенсионные фонды, профессиональные участники рынка ценных бумаг, ломбарды;</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w:t>
      </w:r>
      <w:proofErr w:type="gramStart"/>
      <w:r w:rsidRPr="00DA203D">
        <w:rPr>
          <w:rFonts w:ascii="Arial" w:hAnsi="Arial" w:cs="Arial"/>
          <w:sz w:val="24"/>
          <w:szCs w:val="24"/>
        </w:rPr>
        <w:t>организации</w:t>
      </w:r>
      <w:proofErr w:type="gramEnd"/>
      <w:r w:rsidRPr="00DA203D">
        <w:rPr>
          <w:rFonts w:ascii="Arial" w:hAnsi="Arial" w:cs="Arial"/>
          <w:sz w:val="24"/>
          <w:szCs w:val="24"/>
        </w:rPr>
        <w:t>, являющиеся участниками соглашений о разделе продукции;</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w:t>
      </w:r>
      <w:proofErr w:type="gramStart"/>
      <w:r w:rsidRPr="00DA203D">
        <w:rPr>
          <w:rFonts w:ascii="Arial" w:hAnsi="Arial" w:cs="Arial"/>
          <w:sz w:val="24"/>
          <w:szCs w:val="24"/>
        </w:rPr>
        <w:t>организации</w:t>
      </w:r>
      <w:proofErr w:type="gramEnd"/>
      <w:r w:rsidRPr="00DA203D">
        <w:rPr>
          <w:rFonts w:ascii="Arial" w:hAnsi="Arial" w:cs="Arial"/>
          <w:sz w:val="24"/>
          <w:szCs w:val="24"/>
        </w:rPr>
        <w:t>, осуществляющие предпринимательскую деятельность в сфере игорного бизнеса;</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w:t>
      </w:r>
      <w:proofErr w:type="gramStart"/>
      <w:r w:rsidRPr="00DA203D">
        <w:rPr>
          <w:rFonts w:ascii="Arial" w:hAnsi="Arial" w:cs="Arial"/>
          <w:sz w:val="24"/>
          <w:szCs w:val="24"/>
        </w:rPr>
        <w:t>организации</w:t>
      </w:r>
      <w:proofErr w:type="gramEnd"/>
      <w:r w:rsidRPr="00DA203D">
        <w:rPr>
          <w:rFonts w:ascii="Arial" w:hAnsi="Arial" w:cs="Arial"/>
          <w:sz w:val="24"/>
          <w:szCs w:val="24"/>
        </w:rPr>
        <w:t>, осуществляющие производство и реализацию подакцизных товаров;</w:t>
      </w:r>
    </w:p>
    <w:p w:rsidR="00AD746B" w:rsidRPr="00DA203D" w:rsidRDefault="00AD746B" w:rsidP="00DA203D">
      <w:pPr>
        <w:numPr>
          <w:ilvl w:val="0"/>
          <w:numId w:val="2"/>
        </w:numPr>
        <w:tabs>
          <w:tab w:val="clear" w:pos="720"/>
          <w:tab w:val="num" w:pos="0"/>
        </w:tabs>
        <w:suppressAutoHyphens w:val="0"/>
        <w:autoSpaceDE w:val="0"/>
        <w:autoSpaceDN w:val="0"/>
        <w:adjustRightInd w:val="0"/>
        <w:spacing w:after="0" w:line="240" w:lineRule="auto"/>
        <w:ind w:left="0" w:firstLine="709"/>
        <w:jc w:val="both"/>
        <w:rPr>
          <w:rFonts w:ascii="Arial" w:hAnsi="Arial" w:cs="Arial"/>
          <w:sz w:val="24"/>
          <w:szCs w:val="24"/>
        </w:rPr>
      </w:pPr>
      <w:r w:rsidRPr="00DA203D">
        <w:rPr>
          <w:rFonts w:ascii="Arial" w:hAnsi="Arial" w:cs="Arial"/>
          <w:sz w:val="24"/>
          <w:szCs w:val="24"/>
        </w:rPr>
        <w:t xml:space="preserve"> </w:t>
      </w:r>
      <w:proofErr w:type="gramStart"/>
      <w:r w:rsidRPr="00DA203D">
        <w:rPr>
          <w:rFonts w:ascii="Arial" w:hAnsi="Arial" w:cs="Arial"/>
          <w:sz w:val="24"/>
          <w:szCs w:val="24"/>
        </w:rPr>
        <w:t>организации</w:t>
      </w:r>
      <w:proofErr w:type="gramEnd"/>
      <w:r w:rsidRPr="00DA203D">
        <w:rPr>
          <w:rFonts w:ascii="Arial" w:hAnsi="Arial" w:cs="Arial"/>
          <w:sz w:val="24"/>
          <w:szCs w:val="24"/>
        </w:rPr>
        <w:t>, осуществляющие добычу и реализацию полезных ископаемых, за исключением общераспространенных полезных ископаемых.</w:t>
      </w:r>
    </w:p>
    <w:p w:rsidR="00AD746B" w:rsidRPr="00DA203D" w:rsidRDefault="00AD746B" w:rsidP="00DA203D">
      <w:pPr>
        <w:autoSpaceDE w:val="0"/>
        <w:autoSpaceDN w:val="0"/>
        <w:adjustRightInd w:val="0"/>
        <w:spacing w:after="0" w:line="240" w:lineRule="auto"/>
        <w:ind w:firstLine="709"/>
        <w:jc w:val="both"/>
        <w:rPr>
          <w:rFonts w:ascii="Arial" w:hAnsi="Arial" w:cs="Arial"/>
          <w:sz w:val="24"/>
          <w:szCs w:val="24"/>
        </w:rPr>
      </w:pPr>
      <w:r w:rsidRPr="00DA203D">
        <w:rPr>
          <w:rFonts w:ascii="Arial" w:hAnsi="Arial" w:cs="Arial"/>
          <w:sz w:val="24"/>
          <w:szCs w:val="24"/>
        </w:rPr>
        <w:t>Условия и порядок оказания поддержки организациям инфраструктуры поддержки предпринимательства определяются нормативными правовыми актами муниципального образования «</w:t>
      </w:r>
      <w:r w:rsidR="00DC0024">
        <w:rPr>
          <w:rFonts w:ascii="Arial" w:hAnsi="Arial" w:cs="Arial"/>
          <w:sz w:val="24"/>
          <w:szCs w:val="24"/>
        </w:rPr>
        <w:t>Маниловск</w:t>
      </w:r>
      <w:r w:rsidRPr="00DA203D">
        <w:rPr>
          <w:rFonts w:ascii="Arial" w:hAnsi="Arial" w:cs="Arial"/>
          <w:sz w:val="24"/>
          <w:szCs w:val="24"/>
        </w:rPr>
        <w:t>».</w:t>
      </w:r>
    </w:p>
    <w:p w:rsidR="00F04078" w:rsidRPr="00DA203D" w:rsidRDefault="00C921D4" w:rsidP="00DA203D">
      <w:pPr>
        <w:shd w:val="clear" w:color="auto" w:fill="FFFFFF"/>
        <w:spacing w:after="0" w:line="240" w:lineRule="auto"/>
        <w:ind w:firstLine="709"/>
        <w:jc w:val="center"/>
        <w:rPr>
          <w:rFonts w:ascii="Arial" w:hAnsi="Arial" w:cs="Arial"/>
          <w:sz w:val="24"/>
          <w:szCs w:val="24"/>
        </w:rPr>
      </w:pPr>
      <w:r w:rsidRPr="00DA203D">
        <w:rPr>
          <w:rFonts w:ascii="Arial" w:hAnsi="Arial" w:cs="Arial"/>
          <w:b/>
          <w:bCs/>
          <w:sz w:val="24"/>
          <w:szCs w:val="24"/>
        </w:rPr>
        <w:lastRenderedPageBreak/>
        <w:t>10</w:t>
      </w:r>
      <w:r w:rsidR="00F04078" w:rsidRPr="00DA203D">
        <w:rPr>
          <w:rFonts w:ascii="Arial" w:hAnsi="Arial" w:cs="Arial"/>
          <w:b/>
          <w:bCs/>
          <w:sz w:val="24"/>
          <w:szCs w:val="24"/>
        </w:rPr>
        <w:t>. Контроль реализации Программы</w:t>
      </w:r>
    </w:p>
    <w:p w:rsidR="00F04078" w:rsidRPr="00DA203D" w:rsidRDefault="00F04078" w:rsidP="00DA203D">
      <w:pPr>
        <w:shd w:val="clear" w:color="auto" w:fill="FFFFFF"/>
        <w:spacing w:after="0" w:line="240" w:lineRule="auto"/>
        <w:ind w:firstLine="709"/>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b/>
          <w:bCs/>
          <w:sz w:val="24"/>
          <w:szCs w:val="24"/>
        </w:rPr>
      </w:pPr>
      <w:r w:rsidRPr="00DA203D">
        <w:rPr>
          <w:rFonts w:ascii="Arial" w:hAnsi="Arial" w:cs="Arial"/>
          <w:sz w:val="24"/>
          <w:szCs w:val="24"/>
        </w:rPr>
        <w:t xml:space="preserve">Заказчик Программы контролирует исполнение мероприятий Программы. Исполнители Программы представляют информацию о ходе реализации Программы в </w:t>
      </w:r>
      <w:r w:rsidR="00A55C85" w:rsidRPr="00DA203D">
        <w:rPr>
          <w:rFonts w:ascii="Arial" w:hAnsi="Arial" w:cs="Arial"/>
          <w:sz w:val="24"/>
          <w:szCs w:val="24"/>
        </w:rPr>
        <w:t>А</w:t>
      </w:r>
      <w:r w:rsidRPr="00DA203D">
        <w:rPr>
          <w:rFonts w:ascii="Arial" w:hAnsi="Arial" w:cs="Arial"/>
          <w:sz w:val="24"/>
          <w:szCs w:val="24"/>
        </w:rPr>
        <w:t xml:space="preserve">дминистрацию </w:t>
      </w:r>
      <w:r w:rsidR="00DC0024">
        <w:rPr>
          <w:rFonts w:ascii="Arial" w:hAnsi="Arial" w:cs="Arial"/>
          <w:sz w:val="24"/>
          <w:szCs w:val="24"/>
        </w:rPr>
        <w:t>МО «Маниловск</w:t>
      </w:r>
      <w:r w:rsidR="008908DA" w:rsidRPr="00DA203D">
        <w:rPr>
          <w:rFonts w:ascii="Arial" w:hAnsi="Arial" w:cs="Arial"/>
          <w:sz w:val="24"/>
          <w:szCs w:val="24"/>
        </w:rPr>
        <w:t>»</w:t>
      </w:r>
      <w:r w:rsidR="007565B6">
        <w:rPr>
          <w:rFonts w:ascii="Arial" w:hAnsi="Arial" w:cs="Arial"/>
          <w:sz w:val="24"/>
          <w:szCs w:val="24"/>
        </w:rPr>
        <w:t>.</w:t>
      </w:r>
    </w:p>
    <w:p w:rsidR="00F04078" w:rsidRPr="00DA203D" w:rsidRDefault="00F04078" w:rsidP="00DA203D">
      <w:pPr>
        <w:shd w:val="clear" w:color="auto" w:fill="FFFFFF"/>
        <w:spacing w:after="0" w:line="240" w:lineRule="auto"/>
        <w:ind w:firstLine="709"/>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1</w:t>
      </w:r>
      <w:r w:rsidR="00C921D4" w:rsidRPr="00DA203D">
        <w:rPr>
          <w:rFonts w:ascii="Arial" w:hAnsi="Arial" w:cs="Arial"/>
          <w:b/>
          <w:bCs/>
          <w:sz w:val="24"/>
          <w:szCs w:val="24"/>
        </w:rPr>
        <w:t>1</w:t>
      </w:r>
      <w:r w:rsidRPr="00DA203D">
        <w:rPr>
          <w:rFonts w:ascii="Arial" w:hAnsi="Arial" w:cs="Arial"/>
          <w:b/>
          <w:bCs/>
          <w:sz w:val="24"/>
          <w:szCs w:val="24"/>
        </w:rPr>
        <w:t>. Ожидаемые результаты выполнения Программы</w:t>
      </w:r>
    </w:p>
    <w:p w:rsidR="00F04078" w:rsidRPr="00DA203D" w:rsidRDefault="00F04078" w:rsidP="00DA203D">
      <w:pPr>
        <w:shd w:val="clear" w:color="auto" w:fill="FFFFFF"/>
        <w:spacing w:after="0" w:line="240" w:lineRule="auto"/>
        <w:ind w:firstLine="709"/>
        <w:jc w:val="center"/>
        <w:rPr>
          <w:rFonts w:ascii="Arial" w:hAnsi="Arial" w:cs="Arial"/>
          <w:sz w:val="24"/>
          <w:szCs w:val="24"/>
        </w:rPr>
      </w:pPr>
    </w:p>
    <w:p w:rsidR="00F04078" w:rsidRPr="00DA203D" w:rsidRDefault="00F04078" w:rsidP="00DA203D">
      <w:pPr>
        <w:shd w:val="clear" w:color="auto" w:fill="FFFFFF"/>
        <w:spacing w:after="0" w:line="240" w:lineRule="auto"/>
        <w:ind w:firstLine="709"/>
        <w:jc w:val="both"/>
        <w:rPr>
          <w:rFonts w:ascii="Arial" w:hAnsi="Arial" w:cs="Arial"/>
          <w:sz w:val="24"/>
          <w:szCs w:val="24"/>
        </w:rPr>
      </w:pPr>
      <w:r w:rsidRPr="00DA203D">
        <w:rPr>
          <w:rFonts w:ascii="Arial" w:hAnsi="Arial" w:cs="Arial"/>
          <w:sz w:val="24"/>
          <w:szCs w:val="24"/>
        </w:rPr>
        <w:t xml:space="preserve">Реализация программных мероприятий, связанных с оказанием муниципальной поддержки субъектам малого предпринимательства в виде информационного, консультационного, методического обеспечения позволит увеличить количество хозяйствующих субъектов; увеличить число работающих на предприятиях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 xml:space="preserve">, будет способствовать снижению уровня безработицы, позволит увеличить налоговые поступления в бюджет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 xml:space="preserve">, повысить занятость, </w:t>
      </w:r>
      <w:proofErr w:type="spellStart"/>
      <w:r w:rsidRPr="00DA203D">
        <w:rPr>
          <w:rFonts w:ascii="Arial" w:hAnsi="Arial" w:cs="Arial"/>
          <w:sz w:val="24"/>
          <w:szCs w:val="24"/>
        </w:rPr>
        <w:t>самозанятость</w:t>
      </w:r>
      <w:proofErr w:type="spellEnd"/>
      <w:r w:rsidRPr="00DA203D">
        <w:rPr>
          <w:rFonts w:ascii="Arial" w:hAnsi="Arial" w:cs="Arial"/>
          <w:sz w:val="24"/>
          <w:szCs w:val="24"/>
        </w:rPr>
        <w:t xml:space="preserve">, доходы и уровень жизни населения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 xml:space="preserve">. Позволит также сформировать положительный имидж малого и среднего предпринимательства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 xml:space="preserve"> и развить деловые взаимоотношения между субъектами малого и среднего предпринимательства и органами местного самоуправления </w:t>
      </w:r>
      <w:r w:rsidR="00DC0024">
        <w:rPr>
          <w:rFonts w:ascii="Arial" w:hAnsi="Arial" w:cs="Arial"/>
          <w:sz w:val="24"/>
          <w:szCs w:val="24"/>
        </w:rPr>
        <w:t>МО «Маниловск</w:t>
      </w:r>
      <w:r w:rsidR="008908DA" w:rsidRPr="00DA203D">
        <w:rPr>
          <w:rFonts w:ascii="Arial" w:hAnsi="Arial" w:cs="Arial"/>
          <w:sz w:val="24"/>
          <w:szCs w:val="24"/>
        </w:rPr>
        <w:t>»</w:t>
      </w:r>
      <w:r w:rsidRPr="00DA203D">
        <w:rPr>
          <w:rFonts w:ascii="Arial" w:hAnsi="Arial" w:cs="Arial"/>
          <w:sz w:val="24"/>
          <w:szCs w:val="24"/>
        </w:rPr>
        <w:t>.</w:t>
      </w:r>
    </w:p>
    <w:p w:rsidR="00F04078" w:rsidRPr="007565B6" w:rsidRDefault="00F04078" w:rsidP="00DA203D">
      <w:pPr>
        <w:pageBreakBefore/>
        <w:shd w:val="clear" w:color="auto" w:fill="FFFFFF"/>
        <w:spacing w:after="0" w:line="240" w:lineRule="auto"/>
        <w:ind w:firstLine="709"/>
        <w:jc w:val="right"/>
        <w:rPr>
          <w:rFonts w:ascii="Courier New" w:hAnsi="Courier New" w:cs="Courier New"/>
        </w:rPr>
      </w:pPr>
      <w:r w:rsidRPr="007565B6">
        <w:rPr>
          <w:rFonts w:ascii="Courier New" w:hAnsi="Courier New" w:cs="Courier New"/>
        </w:rPr>
        <w:lastRenderedPageBreak/>
        <w:t>Приложение</w:t>
      </w:r>
    </w:p>
    <w:p w:rsidR="00F04078" w:rsidRPr="007565B6" w:rsidRDefault="000C3DDA" w:rsidP="00DA203D">
      <w:pPr>
        <w:shd w:val="clear" w:color="auto" w:fill="FFFFFF"/>
        <w:spacing w:after="0" w:line="240" w:lineRule="auto"/>
        <w:ind w:firstLine="709"/>
        <w:jc w:val="right"/>
        <w:rPr>
          <w:rFonts w:ascii="Courier New" w:hAnsi="Courier New" w:cs="Courier New"/>
        </w:rPr>
      </w:pPr>
      <w:proofErr w:type="gramStart"/>
      <w:r>
        <w:rPr>
          <w:rFonts w:ascii="Courier New" w:hAnsi="Courier New" w:cs="Courier New"/>
        </w:rPr>
        <w:t>к</w:t>
      </w:r>
      <w:proofErr w:type="gramEnd"/>
      <w:r>
        <w:rPr>
          <w:rFonts w:ascii="Courier New" w:hAnsi="Courier New" w:cs="Courier New"/>
        </w:rPr>
        <w:t xml:space="preserve"> муниципальной </w:t>
      </w:r>
      <w:r w:rsidR="00F04078" w:rsidRPr="007565B6">
        <w:rPr>
          <w:rFonts w:ascii="Courier New" w:hAnsi="Courier New" w:cs="Courier New"/>
        </w:rPr>
        <w:t>программе</w:t>
      </w:r>
    </w:p>
    <w:p w:rsidR="00F04078" w:rsidRPr="007565B6" w:rsidRDefault="00F04078" w:rsidP="00DA203D">
      <w:pPr>
        <w:shd w:val="clear" w:color="auto" w:fill="FFFFFF"/>
        <w:spacing w:after="0" w:line="240" w:lineRule="auto"/>
        <w:ind w:firstLine="709"/>
        <w:jc w:val="right"/>
        <w:rPr>
          <w:rFonts w:ascii="Courier New" w:hAnsi="Courier New" w:cs="Courier New"/>
        </w:rPr>
      </w:pPr>
      <w:r w:rsidRPr="007565B6">
        <w:rPr>
          <w:rFonts w:ascii="Courier New" w:hAnsi="Courier New" w:cs="Courier New"/>
        </w:rPr>
        <w:t>«Развитие малого и среднего</w:t>
      </w:r>
    </w:p>
    <w:p w:rsidR="00F04078" w:rsidRPr="007565B6" w:rsidRDefault="00F04078" w:rsidP="00DA203D">
      <w:pPr>
        <w:shd w:val="clear" w:color="auto" w:fill="FFFFFF"/>
        <w:spacing w:after="0" w:line="240" w:lineRule="auto"/>
        <w:ind w:firstLine="709"/>
        <w:jc w:val="right"/>
        <w:rPr>
          <w:rFonts w:ascii="Courier New" w:hAnsi="Courier New" w:cs="Courier New"/>
        </w:rPr>
      </w:pPr>
      <w:proofErr w:type="gramStart"/>
      <w:r w:rsidRPr="007565B6">
        <w:rPr>
          <w:rFonts w:ascii="Courier New" w:hAnsi="Courier New" w:cs="Courier New"/>
        </w:rPr>
        <w:t>предпринимательства</w:t>
      </w:r>
      <w:proofErr w:type="gramEnd"/>
    </w:p>
    <w:p w:rsidR="00F04078" w:rsidRPr="007565B6" w:rsidRDefault="00F04078" w:rsidP="00DA203D">
      <w:pPr>
        <w:shd w:val="clear" w:color="auto" w:fill="FFFFFF"/>
        <w:spacing w:after="0" w:line="240" w:lineRule="auto"/>
        <w:ind w:firstLine="709"/>
        <w:jc w:val="right"/>
        <w:rPr>
          <w:rFonts w:ascii="Courier New" w:hAnsi="Courier New" w:cs="Courier New"/>
        </w:rPr>
      </w:pPr>
      <w:proofErr w:type="gramStart"/>
      <w:r w:rsidRPr="007565B6">
        <w:rPr>
          <w:rFonts w:ascii="Courier New" w:hAnsi="Courier New" w:cs="Courier New"/>
        </w:rPr>
        <w:t>в</w:t>
      </w:r>
      <w:proofErr w:type="gramEnd"/>
      <w:r w:rsidRPr="007565B6">
        <w:rPr>
          <w:rFonts w:ascii="Courier New" w:hAnsi="Courier New" w:cs="Courier New"/>
        </w:rPr>
        <w:t xml:space="preserve"> </w:t>
      </w:r>
      <w:r w:rsidR="00DC0024">
        <w:rPr>
          <w:rFonts w:ascii="Courier New" w:hAnsi="Courier New" w:cs="Courier New"/>
        </w:rPr>
        <w:t>МО «Маниловск</w:t>
      </w:r>
      <w:r w:rsidR="00711B4B" w:rsidRPr="007565B6">
        <w:rPr>
          <w:rFonts w:ascii="Courier New" w:hAnsi="Courier New" w:cs="Courier New"/>
        </w:rPr>
        <w:t>»</w:t>
      </w:r>
      <w:r w:rsidRPr="007565B6">
        <w:rPr>
          <w:rFonts w:ascii="Courier New" w:hAnsi="Courier New" w:cs="Courier New"/>
        </w:rPr>
        <w:t xml:space="preserve"> </w:t>
      </w:r>
    </w:p>
    <w:p w:rsidR="00F04078" w:rsidRPr="007565B6" w:rsidRDefault="000C3DDA" w:rsidP="00DA203D">
      <w:pPr>
        <w:shd w:val="clear" w:color="auto" w:fill="FFFFFF"/>
        <w:spacing w:after="0" w:line="240" w:lineRule="auto"/>
        <w:ind w:firstLine="709"/>
        <w:jc w:val="right"/>
        <w:rPr>
          <w:rFonts w:ascii="Courier New" w:hAnsi="Courier New" w:cs="Courier New"/>
        </w:rPr>
      </w:pPr>
      <w:r>
        <w:rPr>
          <w:rFonts w:ascii="Courier New" w:hAnsi="Courier New" w:cs="Courier New"/>
        </w:rPr>
        <w:t>Алар</w:t>
      </w:r>
      <w:r w:rsidR="00711B4B" w:rsidRPr="007565B6">
        <w:rPr>
          <w:rFonts w:ascii="Courier New" w:hAnsi="Courier New" w:cs="Courier New"/>
        </w:rPr>
        <w:t>ского</w:t>
      </w:r>
      <w:r w:rsidR="00F04078" w:rsidRPr="007565B6">
        <w:rPr>
          <w:rFonts w:ascii="Courier New" w:hAnsi="Courier New" w:cs="Courier New"/>
        </w:rPr>
        <w:t xml:space="preserve"> района</w:t>
      </w:r>
    </w:p>
    <w:p w:rsidR="00F04078" w:rsidRDefault="00711B4B" w:rsidP="00DA203D">
      <w:pPr>
        <w:shd w:val="clear" w:color="auto" w:fill="FFFFFF"/>
        <w:spacing w:after="0" w:line="240" w:lineRule="auto"/>
        <w:ind w:firstLine="709"/>
        <w:jc w:val="right"/>
        <w:rPr>
          <w:rFonts w:ascii="Courier New" w:hAnsi="Courier New" w:cs="Courier New"/>
        </w:rPr>
      </w:pPr>
      <w:r w:rsidRPr="007565B6">
        <w:rPr>
          <w:rFonts w:ascii="Courier New" w:hAnsi="Courier New" w:cs="Courier New"/>
        </w:rPr>
        <w:t>Иркутской области</w:t>
      </w:r>
      <w:r w:rsidR="00933910">
        <w:rPr>
          <w:rFonts w:ascii="Courier New" w:hAnsi="Courier New" w:cs="Courier New"/>
        </w:rPr>
        <w:t xml:space="preserve"> в 2021</w:t>
      </w:r>
      <w:r w:rsidR="00F04078" w:rsidRPr="007565B6">
        <w:rPr>
          <w:rFonts w:ascii="Courier New" w:hAnsi="Courier New" w:cs="Courier New"/>
        </w:rPr>
        <w:t>-20</w:t>
      </w:r>
      <w:r w:rsidRPr="007565B6">
        <w:rPr>
          <w:rFonts w:ascii="Courier New" w:hAnsi="Courier New" w:cs="Courier New"/>
        </w:rPr>
        <w:t>2</w:t>
      </w:r>
      <w:r w:rsidR="00933910">
        <w:rPr>
          <w:rFonts w:ascii="Courier New" w:hAnsi="Courier New" w:cs="Courier New"/>
        </w:rPr>
        <w:t>5</w:t>
      </w:r>
      <w:r w:rsidR="00F04078" w:rsidRPr="007565B6">
        <w:rPr>
          <w:rFonts w:ascii="Courier New" w:hAnsi="Courier New" w:cs="Courier New"/>
        </w:rPr>
        <w:t xml:space="preserve"> годах</w:t>
      </w:r>
    </w:p>
    <w:p w:rsidR="00FB0540" w:rsidRPr="007716A3" w:rsidRDefault="00FB0540" w:rsidP="00FB0540">
      <w:pPr>
        <w:shd w:val="clear" w:color="auto" w:fill="FFFFFF"/>
        <w:spacing w:after="0" w:line="240" w:lineRule="auto"/>
        <w:ind w:firstLine="709"/>
        <w:jc w:val="right"/>
        <w:rPr>
          <w:rFonts w:ascii="Courier New" w:hAnsi="Courier New" w:cs="Courier New"/>
        </w:rPr>
      </w:pPr>
      <w:r w:rsidRPr="007716A3">
        <w:rPr>
          <w:rFonts w:ascii="Courier New" w:hAnsi="Courier New" w:cs="Courier New"/>
        </w:rPr>
        <w:t>От</w:t>
      </w:r>
      <w:r>
        <w:rPr>
          <w:rFonts w:ascii="Courier New" w:hAnsi="Courier New" w:cs="Courier New"/>
        </w:rPr>
        <w:t xml:space="preserve"> </w:t>
      </w:r>
      <w:r w:rsidR="00933910">
        <w:rPr>
          <w:rFonts w:ascii="Courier New" w:hAnsi="Courier New" w:cs="Courier New"/>
        </w:rPr>
        <w:t>________ г. № ___</w:t>
      </w:r>
      <w:r>
        <w:rPr>
          <w:rFonts w:ascii="Courier New" w:hAnsi="Courier New" w:cs="Courier New"/>
        </w:rPr>
        <w:t>-п</w:t>
      </w:r>
    </w:p>
    <w:p w:rsidR="00F04078" w:rsidRPr="00DA203D" w:rsidRDefault="00F04078" w:rsidP="00FB0540">
      <w:pPr>
        <w:shd w:val="clear" w:color="auto" w:fill="FFFFFF"/>
        <w:spacing w:after="0" w:line="240" w:lineRule="auto"/>
        <w:rPr>
          <w:rFonts w:ascii="Arial" w:hAnsi="Arial" w:cs="Arial"/>
          <w:b/>
          <w:bCs/>
          <w:sz w:val="24"/>
          <w:szCs w:val="24"/>
        </w:rPr>
      </w:pP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МЕРОПРИЯТИЯ ПО РЕАЛИЗАЦИИ МУНИЦИПАЛЬНОЙ ПРОГРАММЫ</w:t>
      </w:r>
    </w:p>
    <w:p w:rsidR="00F04078" w:rsidRPr="00DA203D" w:rsidRDefault="00F04078" w:rsidP="00DA203D">
      <w:pPr>
        <w:shd w:val="clear" w:color="auto" w:fill="FFFFFF"/>
        <w:spacing w:after="0" w:line="240" w:lineRule="auto"/>
        <w:ind w:firstLine="709"/>
        <w:jc w:val="center"/>
        <w:rPr>
          <w:rFonts w:ascii="Arial" w:hAnsi="Arial" w:cs="Arial"/>
          <w:b/>
          <w:bCs/>
          <w:sz w:val="24"/>
          <w:szCs w:val="24"/>
        </w:rPr>
      </w:pPr>
      <w:r w:rsidRPr="00DA203D">
        <w:rPr>
          <w:rFonts w:ascii="Arial" w:hAnsi="Arial" w:cs="Arial"/>
          <w:b/>
          <w:bCs/>
          <w:sz w:val="24"/>
          <w:szCs w:val="24"/>
        </w:rPr>
        <w:t xml:space="preserve">«РАЗВИТИЕ МАЛОГО И СРЕДНЕГО ПРЕДПРИНИМАТЕЛЬСТВА </w:t>
      </w:r>
    </w:p>
    <w:p w:rsidR="00F04078" w:rsidRDefault="00F04078" w:rsidP="00DA203D">
      <w:pPr>
        <w:shd w:val="clear" w:color="auto" w:fill="FFFFFF"/>
        <w:spacing w:after="0" w:line="240" w:lineRule="auto"/>
        <w:ind w:firstLine="709"/>
        <w:jc w:val="center"/>
        <w:rPr>
          <w:rFonts w:ascii="Arial" w:hAnsi="Arial" w:cs="Arial"/>
          <w:b/>
          <w:sz w:val="24"/>
          <w:szCs w:val="24"/>
        </w:rPr>
      </w:pPr>
      <w:r w:rsidRPr="00DA203D">
        <w:rPr>
          <w:rFonts w:ascii="Arial" w:hAnsi="Arial" w:cs="Arial"/>
          <w:b/>
          <w:bCs/>
          <w:sz w:val="24"/>
          <w:szCs w:val="24"/>
        </w:rPr>
        <w:t xml:space="preserve">В </w:t>
      </w:r>
      <w:r w:rsidR="00DC0024">
        <w:rPr>
          <w:rFonts w:ascii="Arial" w:hAnsi="Arial" w:cs="Arial"/>
          <w:b/>
          <w:sz w:val="24"/>
          <w:szCs w:val="24"/>
        </w:rPr>
        <w:t>МО «МАНИЛОВСК</w:t>
      </w:r>
      <w:r w:rsidR="00784D68" w:rsidRPr="00DA203D">
        <w:rPr>
          <w:rFonts w:ascii="Arial" w:hAnsi="Arial" w:cs="Arial"/>
          <w:b/>
          <w:sz w:val="24"/>
          <w:szCs w:val="24"/>
        </w:rPr>
        <w:t>» НА</w:t>
      </w:r>
      <w:r w:rsidR="00933910">
        <w:rPr>
          <w:rFonts w:ascii="Arial" w:hAnsi="Arial" w:cs="Arial"/>
          <w:b/>
          <w:sz w:val="24"/>
          <w:szCs w:val="24"/>
        </w:rPr>
        <w:t xml:space="preserve"> 2021</w:t>
      </w:r>
      <w:r w:rsidR="00784D68" w:rsidRPr="00DA203D">
        <w:rPr>
          <w:rFonts w:ascii="Arial" w:hAnsi="Arial" w:cs="Arial"/>
          <w:b/>
          <w:sz w:val="24"/>
          <w:szCs w:val="24"/>
        </w:rPr>
        <w:t>-202</w:t>
      </w:r>
      <w:r w:rsidR="00933910">
        <w:rPr>
          <w:rFonts w:ascii="Arial" w:hAnsi="Arial" w:cs="Arial"/>
          <w:b/>
          <w:sz w:val="24"/>
          <w:szCs w:val="24"/>
        </w:rPr>
        <w:t>5</w:t>
      </w:r>
      <w:r w:rsidR="00784D68" w:rsidRPr="00DA203D">
        <w:rPr>
          <w:rFonts w:ascii="Arial" w:hAnsi="Arial" w:cs="Arial"/>
          <w:b/>
          <w:sz w:val="24"/>
          <w:szCs w:val="24"/>
        </w:rPr>
        <w:t xml:space="preserve"> ГОДЫ</w:t>
      </w:r>
      <w:r w:rsidRPr="00DA203D">
        <w:rPr>
          <w:rFonts w:ascii="Arial" w:hAnsi="Arial" w:cs="Arial"/>
          <w:b/>
          <w:sz w:val="24"/>
          <w:szCs w:val="24"/>
        </w:rPr>
        <w:t>»</w:t>
      </w:r>
    </w:p>
    <w:p w:rsidR="000C3DDA" w:rsidRPr="00DA203D" w:rsidRDefault="000C3DDA" w:rsidP="00DA203D">
      <w:pPr>
        <w:shd w:val="clear" w:color="auto" w:fill="FFFFFF"/>
        <w:spacing w:after="0" w:line="240" w:lineRule="auto"/>
        <w:ind w:firstLine="709"/>
        <w:jc w:val="center"/>
        <w:rPr>
          <w:rFonts w:ascii="Arial" w:hAnsi="Arial" w:cs="Arial"/>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5"/>
        <w:gridCol w:w="4722"/>
        <w:gridCol w:w="2660"/>
        <w:gridCol w:w="2197"/>
      </w:tblGrid>
      <w:tr w:rsidR="00F04078" w:rsidRPr="000C3DDA" w:rsidTr="007E5060">
        <w:trPr>
          <w:trHeight w:val="679"/>
        </w:trPr>
        <w:tc>
          <w:tcPr>
            <w:tcW w:w="672" w:type="dxa"/>
          </w:tcPr>
          <w:p w:rsidR="00F04078" w:rsidRPr="000C3DDA" w:rsidRDefault="000C3DDA" w:rsidP="00DA203D">
            <w:pPr>
              <w:spacing w:after="0" w:line="240" w:lineRule="auto"/>
              <w:ind w:firstLine="709"/>
              <w:jc w:val="center"/>
              <w:rPr>
                <w:rFonts w:ascii="Courier New" w:hAnsi="Courier New" w:cs="Courier New"/>
              </w:rPr>
            </w:pPr>
            <w:r w:rsidRPr="000C3DDA">
              <w:rPr>
                <w:rFonts w:ascii="Courier New" w:hAnsi="Courier New" w:cs="Courier New"/>
              </w:rPr>
              <w:t>№</w:t>
            </w:r>
            <w:r w:rsidR="00F04078" w:rsidRPr="000C3DDA">
              <w:rPr>
                <w:rFonts w:ascii="Courier New" w:hAnsi="Courier New" w:cs="Courier New"/>
              </w:rPr>
              <w:t>п/п</w:t>
            </w:r>
          </w:p>
        </w:tc>
        <w:tc>
          <w:tcPr>
            <w:tcW w:w="4722" w:type="dxa"/>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Наименование мероприятия</w:t>
            </w:r>
          </w:p>
        </w:tc>
        <w:tc>
          <w:tcPr>
            <w:tcW w:w="2660" w:type="dxa"/>
          </w:tcPr>
          <w:p w:rsidR="00F04078" w:rsidRPr="000C3DDA" w:rsidRDefault="00F04078" w:rsidP="000C3DDA">
            <w:pPr>
              <w:spacing w:after="0" w:line="240" w:lineRule="auto"/>
              <w:ind w:firstLine="6"/>
              <w:jc w:val="center"/>
              <w:rPr>
                <w:rFonts w:ascii="Courier New" w:hAnsi="Courier New" w:cs="Courier New"/>
              </w:rPr>
            </w:pPr>
            <w:r w:rsidRPr="000C3DDA">
              <w:rPr>
                <w:rFonts w:ascii="Courier New" w:hAnsi="Courier New" w:cs="Courier New"/>
              </w:rPr>
              <w:t>Исполнитель</w:t>
            </w:r>
          </w:p>
        </w:tc>
        <w:tc>
          <w:tcPr>
            <w:tcW w:w="2133" w:type="dxa"/>
          </w:tcPr>
          <w:p w:rsidR="00F04078" w:rsidRPr="000C3DDA" w:rsidRDefault="00F04078" w:rsidP="000C3DDA">
            <w:pPr>
              <w:spacing w:after="0" w:line="240" w:lineRule="auto"/>
              <w:ind w:firstLine="39"/>
              <w:jc w:val="center"/>
              <w:rPr>
                <w:rFonts w:ascii="Courier New" w:hAnsi="Courier New" w:cs="Courier New"/>
              </w:rPr>
            </w:pPr>
            <w:r w:rsidRPr="000C3DDA">
              <w:rPr>
                <w:rFonts w:ascii="Courier New" w:hAnsi="Courier New" w:cs="Courier New"/>
              </w:rPr>
              <w:t>Объём финансирования, тыс. руб.</w:t>
            </w:r>
          </w:p>
        </w:tc>
      </w:tr>
      <w:tr w:rsidR="00F04078" w:rsidRPr="000C3DDA" w:rsidTr="007E5060">
        <w:tc>
          <w:tcPr>
            <w:tcW w:w="672" w:type="dxa"/>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1</w:t>
            </w:r>
          </w:p>
        </w:tc>
        <w:tc>
          <w:tcPr>
            <w:tcW w:w="4722" w:type="dxa"/>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2</w:t>
            </w:r>
          </w:p>
        </w:tc>
        <w:tc>
          <w:tcPr>
            <w:tcW w:w="2660" w:type="dxa"/>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3</w:t>
            </w:r>
          </w:p>
        </w:tc>
        <w:tc>
          <w:tcPr>
            <w:tcW w:w="2133" w:type="dxa"/>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4</w:t>
            </w:r>
          </w:p>
        </w:tc>
      </w:tr>
      <w:tr w:rsidR="00F04078" w:rsidRPr="000C3DDA" w:rsidTr="007E5060">
        <w:tc>
          <w:tcPr>
            <w:tcW w:w="672" w:type="dxa"/>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1.</w:t>
            </w:r>
          </w:p>
        </w:tc>
        <w:tc>
          <w:tcPr>
            <w:tcW w:w="9515" w:type="dxa"/>
            <w:gridSpan w:val="3"/>
          </w:tcPr>
          <w:p w:rsidR="00F04078" w:rsidRPr="000C3DDA" w:rsidRDefault="00F04078" w:rsidP="000C3DDA">
            <w:pPr>
              <w:spacing w:after="0" w:line="240" w:lineRule="auto"/>
              <w:ind w:firstLine="709"/>
              <w:jc w:val="center"/>
              <w:rPr>
                <w:rFonts w:ascii="Courier New" w:hAnsi="Courier New" w:cs="Courier New"/>
              </w:rPr>
            </w:pPr>
            <w:r w:rsidRPr="000C3DDA">
              <w:rPr>
                <w:rFonts w:ascii="Courier New" w:hAnsi="Courier New" w:cs="Courier New"/>
              </w:rPr>
              <w:t xml:space="preserve">Информационное и консультационное обеспечение субъектов малого и среднего предпринимательства </w:t>
            </w:r>
            <w:r w:rsidR="0014404C"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p>
        </w:tc>
      </w:tr>
      <w:tr w:rsidR="00F04078" w:rsidRPr="000C3DDA" w:rsidTr="007E5060">
        <w:tc>
          <w:tcPr>
            <w:tcW w:w="672" w:type="dxa"/>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t>1</w:t>
            </w:r>
            <w:r w:rsidR="00F04078" w:rsidRPr="000C3DDA">
              <w:rPr>
                <w:rFonts w:ascii="Courier New" w:hAnsi="Courier New" w:cs="Courier New"/>
              </w:rPr>
              <w:t>1.</w:t>
            </w:r>
          </w:p>
        </w:tc>
        <w:tc>
          <w:tcPr>
            <w:tcW w:w="4722" w:type="dxa"/>
          </w:tcPr>
          <w:p w:rsidR="00F04078" w:rsidRPr="000C3DDA" w:rsidRDefault="00F04078" w:rsidP="000C3DDA">
            <w:pPr>
              <w:spacing w:after="0" w:line="240" w:lineRule="auto"/>
              <w:ind w:firstLine="37"/>
              <w:jc w:val="center"/>
              <w:rPr>
                <w:rFonts w:ascii="Courier New" w:hAnsi="Courier New" w:cs="Courier New"/>
              </w:rPr>
            </w:pPr>
            <w:r w:rsidRPr="000C3DDA">
              <w:rPr>
                <w:rFonts w:ascii="Courier New" w:hAnsi="Courier New" w:cs="Courier New"/>
              </w:rPr>
              <w:t xml:space="preserve">Информационное обеспечение субъектов малого </w:t>
            </w:r>
            <w:r w:rsidR="000C3DDA">
              <w:rPr>
                <w:rFonts w:ascii="Courier New" w:hAnsi="Courier New" w:cs="Courier New"/>
              </w:rPr>
              <w:t>и среднего предпринимательства</w:t>
            </w:r>
            <w:r w:rsidRPr="000C3DDA">
              <w:rPr>
                <w:rFonts w:ascii="Courier New" w:hAnsi="Courier New" w:cs="Courier New"/>
              </w:rPr>
              <w:t xml:space="preserve"> </w:t>
            </w:r>
            <w:r w:rsidR="00DC0024">
              <w:rPr>
                <w:rFonts w:ascii="Courier New" w:hAnsi="Courier New" w:cs="Courier New"/>
              </w:rPr>
              <w:t>МО «Маниловск</w:t>
            </w:r>
            <w:r w:rsidR="0014404C" w:rsidRPr="000C3DDA">
              <w:rPr>
                <w:rFonts w:ascii="Courier New" w:hAnsi="Courier New" w:cs="Courier New"/>
              </w:rPr>
              <w:t>»</w:t>
            </w:r>
            <w:r w:rsidRPr="000C3DDA">
              <w:rPr>
                <w:rFonts w:ascii="Courier New" w:hAnsi="Courier New" w:cs="Courier New"/>
              </w:rPr>
              <w:t xml:space="preserve"> путем размещения информации о развитии и государственной поддержке малого</w:t>
            </w:r>
            <w:r w:rsidR="000C3DDA">
              <w:rPr>
                <w:rFonts w:ascii="Courier New" w:hAnsi="Courier New" w:cs="Courier New"/>
              </w:rPr>
              <w:t xml:space="preserve"> и среднего предпринимательства</w:t>
            </w:r>
            <w:r w:rsidRPr="000C3DDA">
              <w:rPr>
                <w:rFonts w:ascii="Courier New" w:hAnsi="Courier New" w:cs="Courier New"/>
              </w:rPr>
              <w:t xml:space="preserve"> на официальном сайте </w:t>
            </w:r>
            <w:r w:rsidR="00DC0024">
              <w:rPr>
                <w:rFonts w:ascii="Courier New" w:hAnsi="Courier New" w:cs="Courier New"/>
              </w:rPr>
              <w:t>МО «Маниловск</w:t>
            </w:r>
            <w:r w:rsidR="0014404C" w:rsidRPr="000C3DDA">
              <w:rPr>
                <w:rFonts w:ascii="Courier New" w:hAnsi="Courier New" w:cs="Courier New"/>
              </w:rPr>
              <w:t>»</w:t>
            </w:r>
          </w:p>
        </w:tc>
        <w:tc>
          <w:tcPr>
            <w:tcW w:w="2660" w:type="dxa"/>
          </w:tcPr>
          <w:p w:rsidR="00F04078" w:rsidRPr="000C3DDA" w:rsidRDefault="00DC0024" w:rsidP="000C3DDA">
            <w:pPr>
              <w:spacing w:after="0" w:line="240" w:lineRule="auto"/>
              <w:ind w:hanging="7"/>
              <w:jc w:val="center"/>
              <w:rPr>
                <w:rFonts w:ascii="Courier New" w:hAnsi="Courier New" w:cs="Courier New"/>
              </w:rPr>
            </w:pPr>
            <w:r>
              <w:rPr>
                <w:rFonts w:ascii="Courier New" w:hAnsi="Courier New" w:cs="Courier New"/>
              </w:rPr>
              <w:t>МО «Маниловск</w:t>
            </w:r>
            <w:r w:rsidR="0014404C" w:rsidRPr="000C3DDA">
              <w:rPr>
                <w:rFonts w:ascii="Courier New" w:hAnsi="Courier New" w:cs="Courier New"/>
              </w:rPr>
              <w:t>»</w:t>
            </w:r>
          </w:p>
        </w:tc>
        <w:tc>
          <w:tcPr>
            <w:tcW w:w="2133" w:type="dxa"/>
          </w:tcPr>
          <w:p w:rsidR="00F04078" w:rsidRPr="000C3DDA" w:rsidRDefault="0069575D" w:rsidP="000C3DDA">
            <w:pPr>
              <w:spacing w:after="0" w:line="240" w:lineRule="auto"/>
              <w:jc w:val="center"/>
              <w:rPr>
                <w:rFonts w:ascii="Courier New" w:hAnsi="Courier New" w:cs="Courier New"/>
              </w:rPr>
            </w:pPr>
            <w:r>
              <w:rPr>
                <w:rFonts w:ascii="Courier New" w:hAnsi="Courier New" w:cs="Courier New"/>
              </w:rPr>
              <w:t>1000</w:t>
            </w:r>
          </w:p>
        </w:tc>
      </w:tr>
      <w:tr w:rsidR="00F04078" w:rsidRPr="000C3DDA" w:rsidTr="007E5060">
        <w:tc>
          <w:tcPr>
            <w:tcW w:w="672" w:type="dxa"/>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t>1</w:t>
            </w:r>
            <w:r w:rsidR="00F04078" w:rsidRPr="000C3DDA">
              <w:rPr>
                <w:rFonts w:ascii="Courier New" w:hAnsi="Courier New" w:cs="Courier New"/>
              </w:rPr>
              <w:t>2.</w:t>
            </w:r>
          </w:p>
        </w:tc>
        <w:tc>
          <w:tcPr>
            <w:tcW w:w="4722" w:type="dxa"/>
          </w:tcPr>
          <w:p w:rsidR="00F04078" w:rsidRPr="000C3DDA" w:rsidRDefault="00F04078" w:rsidP="000C3DDA">
            <w:pPr>
              <w:spacing w:after="0" w:line="240" w:lineRule="auto"/>
              <w:ind w:firstLine="37"/>
              <w:jc w:val="center"/>
              <w:rPr>
                <w:rFonts w:ascii="Courier New" w:hAnsi="Courier New" w:cs="Courier New"/>
              </w:rPr>
            </w:pPr>
            <w:r w:rsidRPr="000C3DDA">
              <w:rPr>
                <w:rFonts w:ascii="Courier New" w:hAnsi="Courier New" w:cs="Courier New"/>
              </w:rPr>
              <w:t xml:space="preserve">Консультирование субъектов малого и среднего предпринимательства    по вопросу получения государственной поддержки малого бизнеса </w:t>
            </w:r>
            <w:r w:rsidR="000F2151" w:rsidRPr="000C3DDA">
              <w:rPr>
                <w:rFonts w:ascii="Courier New" w:hAnsi="Courier New" w:cs="Courier New"/>
              </w:rPr>
              <w:t xml:space="preserve">в Иркутской </w:t>
            </w:r>
            <w:r w:rsidRPr="000C3DDA">
              <w:rPr>
                <w:rFonts w:ascii="Courier New" w:hAnsi="Courier New" w:cs="Courier New"/>
              </w:rPr>
              <w:t>области и её видах</w:t>
            </w:r>
          </w:p>
        </w:tc>
        <w:tc>
          <w:tcPr>
            <w:tcW w:w="2660" w:type="dxa"/>
          </w:tcPr>
          <w:p w:rsidR="00F04078" w:rsidRPr="000C3DDA" w:rsidRDefault="007A004B" w:rsidP="000C3DDA">
            <w:pPr>
              <w:spacing w:after="0" w:line="240" w:lineRule="auto"/>
              <w:ind w:hanging="7"/>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p>
        </w:tc>
        <w:tc>
          <w:tcPr>
            <w:tcW w:w="2133" w:type="dxa"/>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t>1</w:t>
            </w:r>
            <w:r w:rsidR="00F04078" w:rsidRPr="000C3DDA">
              <w:rPr>
                <w:rFonts w:ascii="Courier New" w:hAnsi="Courier New" w:cs="Courier New"/>
              </w:rPr>
              <w:t>3.</w:t>
            </w:r>
          </w:p>
        </w:tc>
        <w:tc>
          <w:tcPr>
            <w:tcW w:w="4722" w:type="dxa"/>
          </w:tcPr>
          <w:p w:rsidR="00F04078" w:rsidRPr="000C3DDA" w:rsidRDefault="00F04078" w:rsidP="000C3DDA">
            <w:pPr>
              <w:spacing w:after="0" w:line="240" w:lineRule="auto"/>
              <w:ind w:firstLine="37"/>
              <w:jc w:val="center"/>
              <w:rPr>
                <w:rFonts w:ascii="Courier New" w:hAnsi="Courier New" w:cs="Courier New"/>
              </w:rPr>
            </w:pPr>
            <w:r w:rsidRPr="000C3DDA">
              <w:rPr>
                <w:rFonts w:ascii="Courier New" w:hAnsi="Courier New" w:cs="Courier New"/>
              </w:rPr>
              <w:t>Содейств</w:t>
            </w:r>
            <w:r w:rsidR="000C3DDA">
              <w:rPr>
                <w:rFonts w:ascii="Courier New" w:hAnsi="Courier New" w:cs="Courier New"/>
              </w:rPr>
              <w:t xml:space="preserve">ие субъектам малого и среднего </w:t>
            </w:r>
            <w:r w:rsidRPr="000C3DDA">
              <w:rPr>
                <w:rFonts w:ascii="Courier New" w:hAnsi="Courier New" w:cs="Courier New"/>
              </w:rPr>
              <w:t xml:space="preserve">предпринимательства </w:t>
            </w:r>
            <w:r w:rsidR="007A004B"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r w:rsidRPr="000C3DDA">
              <w:rPr>
                <w:rFonts w:ascii="Courier New" w:hAnsi="Courier New" w:cs="Courier New"/>
              </w:rPr>
              <w:t xml:space="preserve"> в формировании и реализации инвестиционных проектов</w:t>
            </w:r>
          </w:p>
        </w:tc>
        <w:tc>
          <w:tcPr>
            <w:tcW w:w="2660" w:type="dxa"/>
          </w:tcPr>
          <w:p w:rsidR="00F04078" w:rsidRPr="000C3DDA" w:rsidRDefault="007A004B" w:rsidP="000C3DDA">
            <w:pPr>
              <w:spacing w:after="0" w:line="240" w:lineRule="auto"/>
              <w:ind w:hanging="7"/>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p>
        </w:tc>
        <w:tc>
          <w:tcPr>
            <w:tcW w:w="2133" w:type="dxa"/>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t>1</w:t>
            </w:r>
            <w:r w:rsidR="00F04078" w:rsidRPr="000C3DDA">
              <w:rPr>
                <w:rFonts w:ascii="Courier New" w:hAnsi="Courier New" w:cs="Courier New"/>
              </w:rPr>
              <w:t>4.</w:t>
            </w:r>
          </w:p>
        </w:tc>
        <w:tc>
          <w:tcPr>
            <w:tcW w:w="4722" w:type="dxa"/>
          </w:tcPr>
          <w:p w:rsidR="00F04078" w:rsidRPr="000C3DDA" w:rsidRDefault="00DC0024" w:rsidP="000C3DDA">
            <w:pPr>
              <w:spacing w:after="0" w:line="240" w:lineRule="auto"/>
              <w:ind w:firstLine="37"/>
              <w:jc w:val="center"/>
              <w:rPr>
                <w:rFonts w:ascii="Courier New" w:hAnsi="Courier New" w:cs="Courier New"/>
              </w:rPr>
            </w:pPr>
            <w:r>
              <w:rPr>
                <w:rFonts w:ascii="Courier New" w:hAnsi="Courier New" w:cs="Courier New"/>
              </w:rPr>
              <w:t xml:space="preserve">Содействие </w:t>
            </w:r>
            <w:r w:rsidR="00F04078" w:rsidRPr="000C3DDA">
              <w:rPr>
                <w:rFonts w:ascii="Courier New" w:hAnsi="Courier New" w:cs="Courier New"/>
              </w:rPr>
              <w:t xml:space="preserve">субъектам малого и среднего предпринимательства </w:t>
            </w:r>
            <w:r w:rsidR="007A004B" w:rsidRPr="000C3DDA">
              <w:rPr>
                <w:rFonts w:ascii="Courier New" w:hAnsi="Courier New" w:cs="Courier New"/>
              </w:rPr>
              <w:t xml:space="preserve">МО </w:t>
            </w:r>
            <w:r>
              <w:rPr>
                <w:rFonts w:ascii="Courier New" w:hAnsi="Courier New" w:cs="Courier New"/>
              </w:rPr>
              <w:t>«Маниловск</w:t>
            </w:r>
            <w:r w:rsidR="000C3DDA" w:rsidRPr="000C3DDA">
              <w:rPr>
                <w:rFonts w:ascii="Courier New" w:hAnsi="Courier New" w:cs="Courier New"/>
              </w:rPr>
              <w:t>»</w:t>
            </w:r>
            <w:r w:rsidR="00F04078" w:rsidRPr="000C3DDA">
              <w:rPr>
                <w:rFonts w:ascii="Courier New" w:hAnsi="Courier New" w:cs="Courier New"/>
              </w:rPr>
              <w:t xml:space="preserve"> в электронной отправке налоговой и пенсионной отчётности</w:t>
            </w:r>
          </w:p>
        </w:tc>
        <w:tc>
          <w:tcPr>
            <w:tcW w:w="2660" w:type="dxa"/>
          </w:tcPr>
          <w:p w:rsidR="00F04078" w:rsidRPr="000C3DDA" w:rsidRDefault="007A004B" w:rsidP="000C3DDA">
            <w:pPr>
              <w:spacing w:after="0" w:line="240" w:lineRule="auto"/>
              <w:ind w:hanging="7"/>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p>
        </w:tc>
        <w:tc>
          <w:tcPr>
            <w:tcW w:w="2133" w:type="dxa"/>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t>1</w:t>
            </w:r>
            <w:r w:rsidR="00F04078" w:rsidRPr="000C3DDA">
              <w:rPr>
                <w:rFonts w:ascii="Courier New" w:hAnsi="Courier New" w:cs="Courier New"/>
              </w:rPr>
              <w:t>5.</w:t>
            </w:r>
          </w:p>
        </w:tc>
        <w:tc>
          <w:tcPr>
            <w:tcW w:w="4722" w:type="dxa"/>
          </w:tcPr>
          <w:p w:rsidR="00F04078" w:rsidRPr="000C3DDA" w:rsidRDefault="00F04078" w:rsidP="000C3DDA">
            <w:pPr>
              <w:spacing w:after="0" w:line="240" w:lineRule="auto"/>
              <w:ind w:firstLine="37"/>
              <w:jc w:val="center"/>
              <w:rPr>
                <w:rFonts w:ascii="Courier New" w:hAnsi="Courier New" w:cs="Courier New"/>
              </w:rPr>
            </w:pPr>
            <w:r w:rsidRPr="000C3DDA">
              <w:rPr>
                <w:rFonts w:ascii="Courier New" w:hAnsi="Courier New" w:cs="Courier New"/>
              </w:rPr>
              <w:t>Создание и ведение Реестра муниципального имущества для сдачи в аренду среднему и мелкому предпринимательству</w:t>
            </w:r>
          </w:p>
        </w:tc>
        <w:tc>
          <w:tcPr>
            <w:tcW w:w="2660" w:type="dxa"/>
          </w:tcPr>
          <w:p w:rsidR="00F04078" w:rsidRPr="000C3DDA" w:rsidRDefault="00E0388A" w:rsidP="000C3DDA">
            <w:pPr>
              <w:spacing w:after="0" w:line="240" w:lineRule="auto"/>
              <w:ind w:hanging="7"/>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p>
        </w:tc>
        <w:tc>
          <w:tcPr>
            <w:tcW w:w="2133" w:type="dxa"/>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t>2</w:t>
            </w:r>
          </w:p>
        </w:tc>
        <w:tc>
          <w:tcPr>
            <w:tcW w:w="9515" w:type="dxa"/>
            <w:gridSpan w:val="3"/>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Методическое обеспечение субъектов малого и среднего предпринимательства</w:t>
            </w:r>
          </w:p>
        </w:tc>
      </w:tr>
      <w:tr w:rsidR="00F04078" w:rsidRPr="000C3DDA" w:rsidTr="007E5060">
        <w:trPr>
          <w:trHeight w:val="501"/>
        </w:trPr>
        <w:tc>
          <w:tcPr>
            <w:tcW w:w="672" w:type="dxa"/>
            <w:vMerge w:val="restart"/>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t>2</w:t>
            </w:r>
            <w:r w:rsidR="00F04078" w:rsidRPr="000C3DDA">
              <w:rPr>
                <w:rFonts w:ascii="Courier New" w:hAnsi="Courier New" w:cs="Courier New"/>
              </w:rPr>
              <w:t>1.</w:t>
            </w:r>
          </w:p>
        </w:tc>
        <w:tc>
          <w:tcPr>
            <w:tcW w:w="4722" w:type="dxa"/>
            <w:tcBorders>
              <w:bottom w:val="single" w:sz="4" w:space="0" w:color="auto"/>
            </w:tcBorders>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Содействие в проведени</w:t>
            </w:r>
            <w:r w:rsidR="00A167B0" w:rsidRPr="000C3DDA">
              <w:rPr>
                <w:rFonts w:ascii="Courier New" w:hAnsi="Courier New" w:cs="Courier New"/>
              </w:rPr>
              <w:t>и</w:t>
            </w:r>
            <w:r w:rsidR="000C3DDA">
              <w:rPr>
                <w:rFonts w:ascii="Courier New" w:hAnsi="Courier New" w:cs="Courier New"/>
              </w:rPr>
              <w:t xml:space="preserve"> семинаров и иных мероприятий, </w:t>
            </w:r>
            <w:r w:rsidRPr="000C3DDA">
              <w:rPr>
                <w:rFonts w:ascii="Courier New" w:hAnsi="Courier New" w:cs="Courier New"/>
              </w:rPr>
              <w:t>связанных с развитием и поддержкой малого бизнеса.</w:t>
            </w:r>
          </w:p>
        </w:tc>
        <w:tc>
          <w:tcPr>
            <w:tcW w:w="2660" w:type="dxa"/>
            <w:vMerge w:val="restart"/>
          </w:tcPr>
          <w:p w:rsidR="00F04078" w:rsidRPr="000C3DDA" w:rsidRDefault="00E0388A" w:rsidP="000C3DDA">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p>
        </w:tc>
        <w:tc>
          <w:tcPr>
            <w:tcW w:w="2133" w:type="dxa"/>
            <w:vMerge w:val="restart"/>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rPr>
          <w:trHeight w:val="576"/>
        </w:trPr>
        <w:tc>
          <w:tcPr>
            <w:tcW w:w="672" w:type="dxa"/>
            <w:vMerge/>
          </w:tcPr>
          <w:p w:rsidR="00F04078" w:rsidRPr="000C3DDA" w:rsidRDefault="00F04078" w:rsidP="00DA203D">
            <w:pPr>
              <w:spacing w:after="0" w:line="240" w:lineRule="auto"/>
              <w:ind w:firstLine="709"/>
              <w:jc w:val="center"/>
              <w:rPr>
                <w:rFonts w:ascii="Courier New" w:hAnsi="Courier New" w:cs="Courier New"/>
              </w:rPr>
            </w:pPr>
          </w:p>
        </w:tc>
        <w:tc>
          <w:tcPr>
            <w:tcW w:w="4722" w:type="dxa"/>
            <w:tcBorders>
              <w:top w:val="single" w:sz="4" w:space="0" w:color="auto"/>
            </w:tcBorders>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 xml:space="preserve">Приглашение для участия в </w:t>
            </w:r>
            <w:r w:rsidR="00DC0024">
              <w:rPr>
                <w:rFonts w:ascii="Courier New" w:hAnsi="Courier New" w:cs="Courier New"/>
              </w:rPr>
              <w:t xml:space="preserve">семинарах </w:t>
            </w:r>
            <w:r w:rsidRPr="000C3DDA">
              <w:rPr>
                <w:rFonts w:ascii="Courier New" w:hAnsi="Courier New" w:cs="Courier New"/>
              </w:rPr>
              <w:t xml:space="preserve">маркетологов, менеджеров из научной среды и успешных </w:t>
            </w:r>
            <w:r w:rsidRPr="000C3DDA">
              <w:rPr>
                <w:rFonts w:ascii="Courier New" w:hAnsi="Courier New" w:cs="Courier New"/>
              </w:rPr>
              <w:lastRenderedPageBreak/>
              <w:t>практиков.</w:t>
            </w:r>
          </w:p>
        </w:tc>
        <w:tc>
          <w:tcPr>
            <w:tcW w:w="2660" w:type="dxa"/>
            <w:vMerge/>
          </w:tcPr>
          <w:p w:rsidR="00F04078" w:rsidRPr="000C3DDA" w:rsidRDefault="00F04078" w:rsidP="00DA203D">
            <w:pPr>
              <w:spacing w:after="0" w:line="240" w:lineRule="auto"/>
              <w:ind w:firstLine="709"/>
              <w:jc w:val="center"/>
              <w:rPr>
                <w:rFonts w:ascii="Courier New" w:hAnsi="Courier New" w:cs="Courier New"/>
              </w:rPr>
            </w:pPr>
          </w:p>
        </w:tc>
        <w:tc>
          <w:tcPr>
            <w:tcW w:w="2133" w:type="dxa"/>
            <w:vMerge/>
          </w:tcPr>
          <w:p w:rsidR="00F04078" w:rsidRPr="000C3DDA" w:rsidRDefault="00F04078" w:rsidP="00DA203D">
            <w:pPr>
              <w:spacing w:after="0" w:line="240" w:lineRule="auto"/>
              <w:ind w:firstLine="709"/>
              <w:jc w:val="center"/>
              <w:rPr>
                <w:rFonts w:ascii="Courier New" w:hAnsi="Courier New" w:cs="Courier New"/>
              </w:rPr>
            </w:pPr>
          </w:p>
        </w:tc>
      </w:tr>
      <w:tr w:rsidR="00F04078" w:rsidRPr="000C3DDA" w:rsidTr="007E5060">
        <w:tc>
          <w:tcPr>
            <w:tcW w:w="672" w:type="dxa"/>
          </w:tcPr>
          <w:p w:rsidR="00F04078" w:rsidRPr="000C3DDA" w:rsidRDefault="000C3DDA" w:rsidP="00DA203D">
            <w:pPr>
              <w:spacing w:after="0" w:line="240" w:lineRule="auto"/>
              <w:ind w:firstLine="709"/>
              <w:jc w:val="center"/>
              <w:rPr>
                <w:rFonts w:ascii="Courier New" w:hAnsi="Courier New" w:cs="Courier New"/>
              </w:rPr>
            </w:pPr>
            <w:r>
              <w:rPr>
                <w:rFonts w:ascii="Courier New" w:hAnsi="Courier New" w:cs="Courier New"/>
              </w:rPr>
              <w:lastRenderedPageBreak/>
              <w:t>2</w:t>
            </w:r>
            <w:r w:rsidR="00F04078" w:rsidRPr="000C3DDA">
              <w:rPr>
                <w:rFonts w:ascii="Courier New" w:hAnsi="Courier New" w:cs="Courier New"/>
              </w:rPr>
              <w:t>2.</w:t>
            </w:r>
          </w:p>
        </w:tc>
        <w:tc>
          <w:tcPr>
            <w:tcW w:w="4722" w:type="dxa"/>
            <w:tcBorders>
              <w:right w:val="single" w:sz="4" w:space="0" w:color="auto"/>
            </w:tcBorders>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Участие в организация и проведение деловых встреч, «круглых столов» и семинаров по проблемам развития малого и среднего предпринимательства</w:t>
            </w:r>
          </w:p>
        </w:tc>
        <w:tc>
          <w:tcPr>
            <w:tcW w:w="2660" w:type="dxa"/>
            <w:tcBorders>
              <w:right w:val="single" w:sz="4" w:space="0" w:color="auto"/>
            </w:tcBorders>
          </w:tcPr>
          <w:p w:rsidR="00F04078" w:rsidRPr="000C3DDA" w:rsidRDefault="00E0388A" w:rsidP="000C3DDA">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p>
        </w:tc>
        <w:tc>
          <w:tcPr>
            <w:tcW w:w="2133" w:type="dxa"/>
            <w:tcBorders>
              <w:left w:val="single" w:sz="4" w:space="0" w:color="auto"/>
            </w:tcBorders>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2</w:t>
            </w:r>
            <w:r w:rsidR="00F04078" w:rsidRPr="000C3DDA">
              <w:rPr>
                <w:rFonts w:ascii="Courier New" w:hAnsi="Courier New" w:cs="Courier New"/>
              </w:rPr>
              <w:t>3.</w:t>
            </w:r>
          </w:p>
        </w:tc>
        <w:tc>
          <w:tcPr>
            <w:tcW w:w="4722" w:type="dxa"/>
            <w:tcBorders>
              <w:right w:val="single" w:sz="4" w:space="0" w:color="auto"/>
            </w:tcBorders>
          </w:tcPr>
          <w:p w:rsidR="00F04078" w:rsidRPr="000C3DDA" w:rsidRDefault="00DC0024" w:rsidP="000C3DDA">
            <w:pPr>
              <w:spacing w:after="0" w:line="240" w:lineRule="auto"/>
              <w:jc w:val="center"/>
              <w:rPr>
                <w:rFonts w:ascii="Courier New" w:hAnsi="Courier New" w:cs="Courier New"/>
              </w:rPr>
            </w:pPr>
            <w:r>
              <w:rPr>
                <w:rFonts w:ascii="Courier New" w:hAnsi="Courier New" w:cs="Courier New"/>
              </w:rPr>
              <w:t>Содействие субъектам</w:t>
            </w:r>
            <w:r w:rsidR="00F04078" w:rsidRPr="000C3DDA">
              <w:rPr>
                <w:rFonts w:ascii="Courier New" w:hAnsi="Courier New" w:cs="Courier New"/>
              </w:rPr>
              <w:t xml:space="preserve"> малого и среднего предпринимательства сельского поселения в подготовке, переподготовке и повышении квалификации кадров рабочих специальностей</w:t>
            </w:r>
          </w:p>
        </w:tc>
        <w:tc>
          <w:tcPr>
            <w:tcW w:w="2660" w:type="dxa"/>
            <w:tcBorders>
              <w:right w:val="single" w:sz="4" w:space="0" w:color="auto"/>
            </w:tcBorders>
          </w:tcPr>
          <w:p w:rsidR="00F04078" w:rsidRPr="000C3DDA" w:rsidRDefault="00E0388A" w:rsidP="000C3DDA">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0C3DDA" w:rsidRPr="000C3DDA">
              <w:rPr>
                <w:rFonts w:ascii="Courier New" w:hAnsi="Courier New" w:cs="Courier New"/>
              </w:rPr>
              <w:t>»</w:t>
            </w:r>
            <w:r w:rsidRPr="000C3DDA">
              <w:rPr>
                <w:rFonts w:ascii="Courier New" w:hAnsi="Courier New" w:cs="Courier New"/>
              </w:rPr>
              <w:t xml:space="preserve"> совместн</w:t>
            </w:r>
            <w:r w:rsidR="000C3DDA">
              <w:rPr>
                <w:rFonts w:ascii="Courier New" w:hAnsi="Courier New" w:cs="Courier New"/>
              </w:rPr>
              <w:t>о с администрацией Алар</w:t>
            </w:r>
            <w:r w:rsidRPr="000C3DDA">
              <w:rPr>
                <w:rFonts w:ascii="Courier New" w:hAnsi="Courier New" w:cs="Courier New"/>
              </w:rPr>
              <w:t>ского</w:t>
            </w:r>
            <w:r w:rsidR="00F04078" w:rsidRPr="000C3DDA">
              <w:rPr>
                <w:rFonts w:ascii="Courier New" w:hAnsi="Courier New" w:cs="Courier New"/>
              </w:rPr>
              <w:t xml:space="preserve"> района</w:t>
            </w:r>
          </w:p>
        </w:tc>
        <w:tc>
          <w:tcPr>
            <w:tcW w:w="2133" w:type="dxa"/>
            <w:tcBorders>
              <w:left w:val="single" w:sz="4" w:space="0" w:color="auto"/>
            </w:tcBorders>
          </w:tcPr>
          <w:p w:rsidR="00F04078" w:rsidRPr="000C3DDA" w:rsidRDefault="00F04078" w:rsidP="000C3DDA">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3</w:t>
            </w:r>
          </w:p>
        </w:tc>
        <w:tc>
          <w:tcPr>
            <w:tcW w:w="9515" w:type="dxa"/>
            <w:gridSpan w:val="3"/>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Форм</w:t>
            </w:r>
            <w:r w:rsidR="00DC0024">
              <w:rPr>
                <w:rFonts w:ascii="Courier New" w:hAnsi="Courier New" w:cs="Courier New"/>
              </w:rPr>
              <w:t xml:space="preserve">ирование положительного имиджа субъектов </w:t>
            </w:r>
            <w:r w:rsidRPr="000C3DDA">
              <w:rPr>
                <w:rFonts w:ascii="Courier New" w:hAnsi="Courier New" w:cs="Courier New"/>
              </w:rPr>
              <w:t>малого и среднего предпринимательства</w:t>
            </w:r>
          </w:p>
        </w:tc>
      </w:tr>
      <w:tr w:rsidR="00F04078" w:rsidRPr="000C3DDA" w:rsidTr="007E5060">
        <w:tc>
          <w:tcPr>
            <w:tcW w:w="672" w:type="dxa"/>
          </w:tcPr>
          <w:p w:rsidR="00F04078"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3</w:t>
            </w:r>
            <w:r w:rsidR="00F04078" w:rsidRPr="000C3DDA">
              <w:rPr>
                <w:rFonts w:ascii="Courier New" w:hAnsi="Courier New" w:cs="Courier New"/>
              </w:rPr>
              <w:t>1.</w:t>
            </w:r>
          </w:p>
        </w:tc>
        <w:tc>
          <w:tcPr>
            <w:tcW w:w="4722" w:type="dxa"/>
            <w:tcBorders>
              <w:right w:val="single" w:sz="4" w:space="0" w:color="auto"/>
            </w:tcBorders>
          </w:tcPr>
          <w:p w:rsidR="00F04078" w:rsidRPr="000C3DDA" w:rsidRDefault="00DC0024" w:rsidP="004A0411">
            <w:pPr>
              <w:spacing w:after="0" w:line="240" w:lineRule="auto"/>
              <w:jc w:val="center"/>
              <w:rPr>
                <w:rFonts w:ascii="Courier New" w:hAnsi="Courier New" w:cs="Courier New"/>
              </w:rPr>
            </w:pPr>
            <w:r>
              <w:rPr>
                <w:rFonts w:ascii="Courier New" w:hAnsi="Courier New" w:cs="Courier New"/>
              </w:rPr>
              <w:t xml:space="preserve">Содействие участию субъектов </w:t>
            </w:r>
            <w:r w:rsidR="00F04078" w:rsidRPr="000C3DDA">
              <w:rPr>
                <w:rFonts w:ascii="Courier New" w:hAnsi="Courier New" w:cs="Courier New"/>
              </w:rPr>
              <w:t xml:space="preserve">малого и среднего предпринимательства </w:t>
            </w:r>
            <w:r w:rsidR="007E5060" w:rsidRPr="000C3DDA">
              <w:rPr>
                <w:rFonts w:ascii="Courier New" w:hAnsi="Courier New" w:cs="Courier New"/>
              </w:rPr>
              <w:t xml:space="preserve">МО </w:t>
            </w:r>
            <w:r>
              <w:rPr>
                <w:rFonts w:ascii="Courier New" w:hAnsi="Courier New" w:cs="Courier New"/>
              </w:rPr>
              <w:t>«Маниловск</w:t>
            </w:r>
            <w:r w:rsidR="004A0411" w:rsidRPr="000C3DDA">
              <w:rPr>
                <w:rFonts w:ascii="Courier New" w:hAnsi="Courier New" w:cs="Courier New"/>
              </w:rPr>
              <w:t>»</w:t>
            </w:r>
            <w:r w:rsidR="00F04078" w:rsidRPr="000C3DDA">
              <w:rPr>
                <w:rFonts w:ascii="Courier New" w:hAnsi="Courier New" w:cs="Courier New"/>
              </w:rPr>
              <w:t xml:space="preserve"> в районных, областных и других выставках и ярмарках</w:t>
            </w:r>
          </w:p>
        </w:tc>
        <w:tc>
          <w:tcPr>
            <w:tcW w:w="2660" w:type="dxa"/>
            <w:tcBorders>
              <w:right w:val="single" w:sz="4" w:space="0" w:color="auto"/>
            </w:tcBorders>
          </w:tcPr>
          <w:p w:rsidR="007E5060" w:rsidRPr="000C3DDA" w:rsidRDefault="007E5060" w:rsidP="004A0411">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004A0411" w:rsidRPr="000C3DDA">
              <w:rPr>
                <w:rFonts w:ascii="Courier New" w:hAnsi="Courier New" w:cs="Courier New"/>
              </w:rPr>
              <w:t>»</w:t>
            </w:r>
            <w:r w:rsidR="004A0411">
              <w:rPr>
                <w:rFonts w:ascii="Courier New" w:hAnsi="Courier New" w:cs="Courier New"/>
              </w:rPr>
              <w:t xml:space="preserve"> совместно с администрацией Аларского района</w:t>
            </w:r>
          </w:p>
          <w:p w:rsidR="00F04078" w:rsidRPr="000C3DDA" w:rsidRDefault="00F04078" w:rsidP="004A0411">
            <w:pPr>
              <w:spacing w:after="0" w:line="240" w:lineRule="auto"/>
              <w:jc w:val="center"/>
              <w:rPr>
                <w:rFonts w:ascii="Courier New" w:hAnsi="Courier New" w:cs="Courier New"/>
              </w:rPr>
            </w:pPr>
          </w:p>
        </w:tc>
        <w:tc>
          <w:tcPr>
            <w:tcW w:w="2133" w:type="dxa"/>
            <w:tcBorders>
              <w:left w:val="single" w:sz="4" w:space="0" w:color="auto"/>
            </w:tcBorders>
          </w:tcPr>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3</w:t>
            </w:r>
            <w:r w:rsidR="00F04078" w:rsidRPr="000C3DDA">
              <w:rPr>
                <w:rFonts w:ascii="Courier New" w:hAnsi="Courier New" w:cs="Courier New"/>
              </w:rPr>
              <w:t>2.</w:t>
            </w:r>
          </w:p>
        </w:tc>
        <w:tc>
          <w:tcPr>
            <w:tcW w:w="4722" w:type="dxa"/>
            <w:tcBorders>
              <w:right w:val="single" w:sz="4" w:space="0" w:color="auto"/>
            </w:tcBorders>
          </w:tcPr>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Взаимодействие со средствами массовой информации по вопроса</w:t>
            </w:r>
            <w:r w:rsidR="00944D43">
              <w:rPr>
                <w:rFonts w:ascii="Courier New" w:hAnsi="Courier New" w:cs="Courier New"/>
              </w:rPr>
              <w:t xml:space="preserve">м </w:t>
            </w:r>
            <w:proofErr w:type="spellStart"/>
            <w:r w:rsidR="00944D43">
              <w:rPr>
                <w:rFonts w:ascii="Courier New" w:hAnsi="Courier New" w:cs="Courier New"/>
              </w:rPr>
              <w:t>пропагандирования</w:t>
            </w:r>
            <w:proofErr w:type="spellEnd"/>
            <w:r w:rsidR="00944D43">
              <w:rPr>
                <w:rFonts w:ascii="Courier New" w:hAnsi="Courier New" w:cs="Courier New"/>
              </w:rPr>
              <w:t xml:space="preserve"> достижений </w:t>
            </w:r>
            <w:r w:rsidR="00DC0024">
              <w:rPr>
                <w:rFonts w:ascii="Courier New" w:hAnsi="Courier New" w:cs="Courier New"/>
              </w:rPr>
              <w:t xml:space="preserve">субъектов </w:t>
            </w:r>
            <w:r w:rsidRPr="000C3DDA">
              <w:rPr>
                <w:rFonts w:ascii="Courier New" w:hAnsi="Courier New" w:cs="Courier New"/>
              </w:rPr>
              <w:t>малого и среднего предпринимательства поселения</w:t>
            </w:r>
          </w:p>
        </w:tc>
        <w:tc>
          <w:tcPr>
            <w:tcW w:w="2660" w:type="dxa"/>
            <w:tcBorders>
              <w:right w:val="single" w:sz="4" w:space="0" w:color="auto"/>
            </w:tcBorders>
          </w:tcPr>
          <w:p w:rsidR="00F04078" w:rsidRPr="000C3DDA" w:rsidRDefault="004A0411" w:rsidP="004A0411">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33" w:type="dxa"/>
            <w:tcBorders>
              <w:left w:val="single" w:sz="4" w:space="0" w:color="auto"/>
            </w:tcBorders>
          </w:tcPr>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4</w:t>
            </w:r>
          </w:p>
        </w:tc>
        <w:tc>
          <w:tcPr>
            <w:tcW w:w="9515" w:type="dxa"/>
            <w:gridSpan w:val="3"/>
          </w:tcPr>
          <w:p w:rsidR="00F04078" w:rsidRPr="000C3DDA" w:rsidRDefault="00F04078" w:rsidP="00DA203D">
            <w:pPr>
              <w:spacing w:after="0" w:line="240" w:lineRule="auto"/>
              <w:ind w:firstLine="709"/>
              <w:jc w:val="center"/>
              <w:rPr>
                <w:rFonts w:ascii="Courier New" w:hAnsi="Courier New" w:cs="Courier New"/>
              </w:rPr>
            </w:pPr>
            <w:r w:rsidRPr="000C3DDA">
              <w:rPr>
                <w:rFonts w:ascii="Courier New" w:hAnsi="Courier New" w:cs="Courier New"/>
              </w:rPr>
              <w:t>Обеспечение благоприятных условий развития субъектов малого и среднего предпринимательства</w:t>
            </w:r>
          </w:p>
        </w:tc>
      </w:tr>
      <w:tr w:rsidR="00F04078" w:rsidRPr="000C3DDA" w:rsidTr="007E5060">
        <w:tc>
          <w:tcPr>
            <w:tcW w:w="672" w:type="dxa"/>
          </w:tcPr>
          <w:p w:rsidR="00F04078"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4</w:t>
            </w:r>
            <w:r w:rsidR="00F04078" w:rsidRPr="000C3DDA">
              <w:rPr>
                <w:rFonts w:ascii="Courier New" w:hAnsi="Courier New" w:cs="Courier New"/>
              </w:rPr>
              <w:t>1</w:t>
            </w:r>
          </w:p>
        </w:tc>
        <w:tc>
          <w:tcPr>
            <w:tcW w:w="4722" w:type="dxa"/>
            <w:tcBorders>
              <w:right w:val="single" w:sz="4" w:space="0" w:color="auto"/>
            </w:tcBorders>
          </w:tcPr>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Проведение мониторинга деятельности субъектов малого предпринимательства</w:t>
            </w:r>
          </w:p>
        </w:tc>
        <w:tc>
          <w:tcPr>
            <w:tcW w:w="2660" w:type="dxa"/>
            <w:tcBorders>
              <w:right w:val="single" w:sz="4" w:space="0" w:color="auto"/>
            </w:tcBorders>
          </w:tcPr>
          <w:p w:rsidR="00F04078" w:rsidRPr="000C3DDA" w:rsidRDefault="004A0411" w:rsidP="004A0411">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33" w:type="dxa"/>
            <w:tcBorders>
              <w:left w:val="single" w:sz="4" w:space="0" w:color="auto"/>
            </w:tcBorders>
          </w:tcPr>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F04078" w:rsidRPr="000C3DDA" w:rsidTr="007E5060">
        <w:tc>
          <w:tcPr>
            <w:tcW w:w="672" w:type="dxa"/>
          </w:tcPr>
          <w:p w:rsidR="00F04078"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4</w:t>
            </w:r>
            <w:r w:rsidR="00F04078" w:rsidRPr="000C3DDA">
              <w:rPr>
                <w:rFonts w:ascii="Courier New" w:hAnsi="Courier New" w:cs="Courier New"/>
              </w:rPr>
              <w:t>2</w:t>
            </w:r>
          </w:p>
        </w:tc>
        <w:tc>
          <w:tcPr>
            <w:tcW w:w="4722" w:type="dxa"/>
            <w:tcBorders>
              <w:right w:val="single" w:sz="4" w:space="0" w:color="auto"/>
            </w:tcBorders>
          </w:tcPr>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 xml:space="preserve">Размещение на официальном сайте </w:t>
            </w:r>
            <w:r w:rsidR="00DC0024">
              <w:rPr>
                <w:rFonts w:ascii="Courier New" w:hAnsi="Courier New" w:cs="Courier New"/>
              </w:rPr>
              <w:t>МО «Маниловск</w:t>
            </w:r>
            <w:r w:rsidR="007E5060" w:rsidRPr="000C3DDA">
              <w:rPr>
                <w:rFonts w:ascii="Courier New" w:hAnsi="Courier New" w:cs="Courier New"/>
              </w:rPr>
              <w:t>»</w:t>
            </w:r>
            <w:r w:rsidRPr="000C3DDA">
              <w:rPr>
                <w:rFonts w:ascii="Courier New" w:hAnsi="Courier New" w:cs="Courier New"/>
              </w:rPr>
              <w:t xml:space="preserve"> информации о деятельности </w:t>
            </w:r>
          </w:p>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 xml:space="preserve"> </w:t>
            </w:r>
            <w:proofErr w:type="gramStart"/>
            <w:r w:rsidRPr="000C3DDA">
              <w:rPr>
                <w:rFonts w:ascii="Courier New" w:hAnsi="Courier New" w:cs="Courier New"/>
              </w:rPr>
              <w:t>малого</w:t>
            </w:r>
            <w:proofErr w:type="gramEnd"/>
            <w:r w:rsidRPr="000C3DDA">
              <w:rPr>
                <w:rFonts w:ascii="Courier New" w:hAnsi="Courier New" w:cs="Courier New"/>
              </w:rPr>
              <w:t xml:space="preserve"> и среднего бизнеса </w:t>
            </w:r>
          </w:p>
        </w:tc>
        <w:tc>
          <w:tcPr>
            <w:tcW w:w="2660" w:type="dxa"/>
            <w:tcBorders>
              <w:right w:val="single" w:sz="4" w:space="0" w:color="auto"/>
            </w:tcBorders>
          </w:tcPr>
          <w:p w:rsidR="00F04078" w:rsidRPr="000C3DDA" w:rsidRDefault="004A0411" w:rsidP="004A0411">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33" w:type="dxa"/>
            <w:tcBorders>
              <w:left w:val="single" w:sz="4" w:space="0" w:color="auto"/>
            </w:tcBorders>
          </w:tcPr>
          <w:p w:rsidR="00F04078" w:rsidRPr="000C3DDA" w:rsidRDefault="00F04078" w:rsidP="004A0411">
            <w:pPr>
              <w:spacing w:after="0" w:line="240" w:lineRule="auto"/>
              <w:jc w:val="center"/>
              <w:rPr>
                <w:rFonts w:ascii="Courier New" w:hAnsi="Courier New" w:cs="Courier New"/>
              </w:rPr>
            </w:pPr>
            <w:r w:rsidRPr="000C3DDA">
              <w:rPr>
                <w:rFonts w:ascii="Courier New" w:hAnsi="Courier New" w:cs="Courier New"/>
              </w:rPr>
              <w:t>Финансирования не требует</w:t>
            </w:r>
          </w:p>
        </w:tc>
      </w:tr>
      <w:tr w:rsidR="000B1709" w:rsidRPr="000C3DDA" w:rsidTr="004B16B7">
        <w:tc>
          <w:tcPr>
            <w:tcW w:w="10187" w:type="dxa"/>
            <w:gridSpan w:val="4"/>
          </w:tcPr>
          <w:p w:rsidR="000B1709" w:rsidRPr="000C3DDA" w:rsidRDefault="00136235" w:rsidP="00DA203D">
            <w:pPr>
              <w:spacing w:after="0" w:line="240" w:lineRule="auto"/>
              <w:ind w:firstLine="709"/>
              <w:jc w:val="center"/>
              <w:rPr>
                <w:rFonts w:ascii="Courier New" w:hAnsi="Courier New" w:cs="Courier New"/>
              </w:rPr>
            </w:pPr>
            <w:r w:rsidRPr="000C3DDA">
              <w:rPr>
                <w:rFonts w:ascii="Courier New" w:hAnsi="Courier New" w:cs="Courier New"/>
              </w:rPr>
              <w:t>5. Финансово-кредитное обеспечение малого и среднего предпринимательства</w:t>
            </w:r>
          </w:p>
        </w:tc>
      </w:tr>
      <w:tr w:rsidR="00136235" w:rsidRPr="000C3DDA" w:rsidTr="007E5060">
        <w:tc>
          <w:tcPr>
            <w:tcW w:w="672" w:type="dxa"/>
          </w:tcPr>
          <w:p w:rsidR="00136235"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5</w:t>
            </w:r>
            <w:r w:rsidR="00463C5B" w:rsidRPr="000C3DDA">
              <w:rPr>
                <w:rFonts w:ascii="Courier New" w:hAnsi="Courier New" w:cs="Courier New"/>
              </w:rPr>
              <w:t>1</w:t>
            </w:r>
          </w:p>
        </w:tc>
        <w:tc>
          <w:tcPr>
            <w:tcW w:w="4722" w:type="dxa"/>
            <w:tcBorders>
              <w:right w:val="single" w:sz="4" w:space="0" w:color="auto"/>
            </w:tcBorders>
          </w:tcPr>
          <w:p w:rsidR="00136235" w:rsidRPr="000C3DDA" w:rsidRDefault="00136235" w:rsidP="004A0411">
            <w:pPr>
              <w:spacing w:after="0" w:line="240" w:lineRule="auto"/>
              <w:ind w:firstLine="106"/>
              <w:jc w:val="both"/>
              <w:rPr>
                <w:rFonts w:ascii="Courier New" w:hAnsi="Courier New" w:cs="Courier New"/>
              </w:rPr>
            </w:pPr>
            <w:r w:rsidRPr="000C3DDA">
              <w:rPr>
                <w:rFonts w:ascii="Courier New" w:hAnsi="Courier New" w:cs="Courier New"/>
              </w:rPr>
              <w:t>Организация взаимодействия предс</w:t>
            </w:r>
            <w:r w:rsidR="004A0411">
              <w:rPr>
                <w:rFonts w:ascii="Courier New" w:hAnsi="Courier New" w:cs="Courier New"/>
              </w:rPr>
              <w:t>тавителей Администрации Алар</w:t>
            </w:r>
            <w:r w:rsidR="007E5060" w:rsidRPr="000C3DDA">
              <w:rPr>
                <w:rFonts w:ascii="Courier New" w:hAnsi="Courier New" w:cs="Courier New"/>
              </w:rPr>
              <w:t>ского</w:t>
            </w:r>
            <w:r w:rsidRPr="000C3DDA">
              <w:rPr>
                <w:rFonts w:ascii="Courier New" w:hAnsi="Courier New" w:cs="Courier New"/>
              </w:rPr>
              <w:t xml:space="preserve"> района, банков и субъектов малого предпринимательства</w:t>
            </w:r>
          </w:p>
        </w:tc>
        <w:tc>
          <w:tcPr>
            <w:tcW w:w="2660" w:type="dxa"/>
            <w:tcBorders>
              <w:right w:val="single" w:sz="4" w:space="0" w:color="auto"/>
            </w:tcBorders>
          </w:tcPr>
          <w:p w:rsidR="00136235" w:rsidRPr="000C3DDA" w:rsidRDefault="004A0411" w:rsidP="004A0411">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33" w:type="dxa"/>
            <w:tcBorders>
              <w:left w:val="single" w:sz="4" w:space="0" w:color="auto"/>
            </w:tcBorders>
          </w:tcPr>
          <w:p w:rsidR="00136235" w:rsidRPr="000C3DDA" w:rsidRDefault="00136235" w:rsidP="004A0411">
            <w:pPr>
              <w:tabs>
                <w:tab w:val="left" w:pos="240"/>
                <w:tab w:val="center" w:pos="792"/>
              </w:tabs>
              <w:spacing w:after="0" w:line="240" w:lineRule="auto"/>
              <w:jc w:val="center"/>
              <w:rPr>
                <w:rFonts w:ascii="Courier New" w:hAnsi="Courier New" w:cs="Courier New"/>
              </w:rPr>
            </w:pPr>
            <w:proofErr w:type="gramStart"/>
            <w:r w:rsidRPr="000C3DDA">
              <w:rPr>
                <w:rFonts w:ascii="Courier New" w:hAnsi="Courier New" w:cs="Courier New"/>
              </w:rPr>
              <w:t>по</w:t>
            </w:r>
            <w:proofErr w:type="gramEnd"/>
            <w:r w:rsidRPr="000C3DDA">
              <w:rPr>
                <w:rFonts w:ascii="Courier New" w:hAnsi="Courier New" w:cs="Courier New"/>
              </w:rPr>
              <w:t xml:space="preserve"> мере необходимости</w:t>
            </w:r>
          </w:p>
        </w:tc>
      </w:tr>
      <w:tr w:rsidR="00136235" w:rsidRPr="000C3DDA" w:rsidTr="007E5060">
        <w:tc>
          <w:tcPr>
            <w:tcW w:w="672" w:type="dxa"/>
          </w:tcPr>
          <w:p w:rsidR="00136235" w:rsidRPr="000C3DDA" w:rsidRDefault="004A0411" w:rsidP="00DA203D">
            <w:pPr>
              <w:spacing w:after="0" w:line="240" w:lineRule="auto"/>
              <w:ind w:firstLine="709"/>
              <w:jc w:val="center"/>
              <w:rPr>
                <w:rFonts w:ascii="Courier New" w:hAnsi="Courier New" w:cs="Courier New"/>
              </w:rPr>
            </w:pPr>
            <w:r>
              <w:rPr>
                <w:rFonts w:ascii="Courier New" w:hAnsi="Courier New" w:cs="Courier New"/>
              </w:rPr>
              <w:t>5</w:t>
            </w:r>
            <w:r w:rsidR="00463C5B" w:rsidRPr="000C3DDA">
              <w:rPr>
                <w:rFonts w:ascii="Courier New" w:hAnsi="Courier New" w:cs="Courier New"/>
              </w:rPr>
              <w:t>2</w:t>
            </w:r>
          </w:p>
        </w:tc>
        <w:tc>
          <w:tcPr>
            <w:tcW w:w="4722" w:type="dxa"/>
            <w:tcBorders>
              <w:right w:val="single" w:sz="4" w:space="0" w:color="auto"/>
            </w:tcBorders>
          </w:tcPr>
          <w:p w:rsidR="00136235" w:rsidRPr="000C3DDA" w:rsidRDefault="00136235" w:rsidP="004A0411">
            <w:pPr>
              <w:spacing w:after="0" w:line="240" w:lineRule="auto"/>
              <w:ind w:firstLine="106"/>
              <w:jc w:val="both"/>
              <w:rPr>
                <w:rFonts w:ascii="Courier New" w:hAnsi="Courier New" w:cs="Courier New"/>
              </w:rPr>
            </w:pPr>
            <w:r w:rsidRPr="000C3DDA">
              <w:rPr>
                <w:rFonts w:ascii="Courier New" w:hAnsi="Courier New" w:cs="Courier New"/>
              </w:rPr>
              <w:t>Оказание содейств</w:t>
            </w:r>
            <w:r w:rsidR="004A0411">
              <w:rPr>
                <w:rFonts w:ascii="Courier New" w:hAnsi="Courier New" w:cs="Courier New"/>
              </w:rPr>
              <w:t xml:space="preserve">ия в получение </w:t>
            </w:r>
            <w:proofErr w:type="spellStart"/>
            <w:r w:rsidR="004A0411">
              <w:rPr>
                <w:rFonts w:ascii="Courier New" w:hAnsi="Courier New" w:cs="Courier New"/>
              </w:rPr>
              <w:t>микрокредитов</w:t>
            </w:r>
            <w:proofErr w:type="spellEnd"/>
            <w:r w:rsidR="004A0411">
              <w:rPr>
                <w:rFonts w:ascii="Courier New" w:hAnsi="Courier New" w:cs="Courier New"/>
              </w:rPr>
              <w:t xml:space="preserve"> и </w:t>
            </w:r>
            <w:r w:rsidRPr="000C3DDA">
              <w:rPr>
                <w:rFonts w:ascii="Courier New" w:hAnsi="Courier New" w:cs="Courier New"/>
              </w:rPr>
              <w:t>в приобретении опыта разработки и реализации                                        бизнес-проектов</w:t>
            </w:r>
          </w:p>
        </w:tc>
        <w:tc>
          <w:tcPr>
            <w:tcW w:w="2660" w:type="dxa"/>
            <w:tcBorders>
              <w:right w:val="single" w:sz="4" w:space="0" w:color="auto"/>
            </w:tcBorders>
          </w:tcPr>
          <w:p w:rsidR="00136235" w:rsidRPr="000C3DDA" w:rsidRDefault="004A0411" w:rsidP="004A0411">
            <w:pPr>
              <w:spacing w:after="0" w:line="240" w:lineRule="auto"/>
              <w:jc w:val="center"/>
              <w:rPr>
                <w:rFonts w:ascii="Courier New" w:hAnsi="Courier New" w:cs="Courier New"/>
              </w:rPr>
            </w:pPr>
            <w:r w:rsidRPr="000C3DDA">
              <w:rPr>
                <w:rFonts w:ascii="Courier New" w:hAnsi="Courier New" w:cs="Courier New"/>
              </w:rPr>
              <w:t xml:space="preserve">МО </w:t>
            </w:r>
            <w:r w:rsidR="00DC0024">
              <w:rPr>
                <w:rFonts w:ascii="Courier New" w:hAnsi="Courier New" w:cs="Courier New"/>
              </w:rPr>
              <w:t>«Маниловск</w:t>
            </w:r>
            <w:r w:rsidRPr="000C3DDA">
              <w:rPr>
                <w:rFonts w:ascii="Courier New" w:hAnsi="Courier New" w:cs="Courier New"/>
              </w:rPr>
              <w:t>»</w:t>
            </w:r>
            <w:r>
              <w:rPr>
                <w:rFonts w:ascii="Courier New" w:hAnsi="Courier New" w:cs="Courier New"/>
              </w:rPr>
              <w:t xml:space="preserve"> совместно с администрацией Алар</w:t>
            </w:r>
            <w:r w:rsidRPr="000C3DDA">
              <w:rPr>
                <w:rFonts w:ascii="Courier New" w:hAnsi="Courier New" w:cs="Courier New"/>
              </w:rPr>
              <w:t>ского района</w:t>
            </w:r>
          </w:p>
        </w:tc>
        <w:tc>
          <w:tcPr>
            <w:tcW w:w="2133" w:type="dxa"/>
            <w:tcBorders>
              <w:left w:val="single" w:sz="4" w:space="0" w:color="auto"/>
            </w:tcBorders>
          </w:tcPr>
          <w:p w:rsidR="00136235" w:rsidRPr="000C3DDA" w:rsidRDefault="00136235" w:rsidP="004A0411">
            <w:pPr>
              <w:spacing w:after="0" w:line="240" w:lineRule="auto"/>
              <w:jc w:val="center"/>
              <w:rPr>
                <w:rFonts w:ascii="Courier New" w:hAnsi="Courier New" w:cs="Courier New"/>
              </w:rPr>
            </w:pPr>
            <w:proofErr w:type="gramStart"/>
            <w:r w:rsidRPr="000C3DDA">
              <w:rPr>
                <w:rFonts w:ascii="Courier New" w:hAnsi="Courier New" w:cs="Courier New"/>
              </w:rPr>
              <w:t>по</w:t>
            </w:r>
            <w:proofErr w:type="gramEnd"/>
            <w:r w:rsidRPr="000C3DDA">
              <w:rPr>
                <w:rFonts w:ascii="Courier New" w:hAnsi="Courier New" w:cs="Courier New"/>
              </w:rPr>
              <w:t xml:space="preserve"> мере необходимости</w:t>
            </w:r>
          </w:p>
        </w:tc>
      </w:tr>
    </w:tbl>
    <w:p w:rsidR="00F04078" w:rsidRPr="00DA203D" w:rsidRDefault="00F04078" w:rsidP="004A0411">
      <w:pPr>
        <w:shd w:val="clear" w:color="auto" w:fill="FFFFFF"/>
        <w:spacing w:after="0" w:line="240" w:lineRule="auto"/>
        <w:ind w:firstLine="709"/>
        <w:jc w:val="center"/>
        <w:rPr>
          <w:rFonts w:ascii="Arial" w:hAnsi="Arial" w:cs="Arial"/>
          <w:sz w:val="24"/>
          <w:szCs w:val="24"/>
        </w:rPr>
      </w:pPr>
    </w:p>
    <w:sectPr w:rsidR="00F04078" w:rsidRPr="00DA203D" w:rsidSect="003D55E1">
      <w:pgSz w:w="12240" w:h="15840"/>
      <w:pgMar w:top="851" w:right="567"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4F15CB"/>
    <w:multiLevelType w:val="hybridMultilevel"/>
    <w:tmpl w:val="C478CF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4B24143"/>
    <w:multiLevelType w:val="hybridMultilevel"/>
    <w:tmpl w:val="360CEDB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6B543873"/>
    <w:multiLevelType w:val="hybridMultilevel"/>
    <w:tmpl w:val="0C7A09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078"/>
    <w:rsid w:val="00011A74"/>
    <w:rsid w:val="00023D8F"/>
    <w:rsid w:val="00094208"/>
    <w:rsid w:val="00096CDC"/>
    <w:rsid w:val="000B1709"/>
    <w:rsid w:val="000C3DDA"/>
    <w:rsid w:val="000C7F41"/>
    <w:rsid w:val="000D3B3B"/>
    <w:rsid w:val="000F2151"/>
    <w:rsid w:val="0010749B"/>
    <w:rsid w:val="00136235"/>
    <w:rsid w:val="0014404C"/>
    <w:rsid w:val="00181CA1"/>
    <w:rsid w:val="00182151"/>
    <w:rsid w:val="001B4A89"/>
    <w:rsid w:val="001B7460"/>
    <w:rsid w:val="001B7D87"/>
    <w:rsid w:val="001C16A6"/>
    <w:rsid w:val="001D0F77"/>
    <w:rsid w:val="0022048E"/>
    <w:rsid w:val="00280A36"/>
    <w:rsid w:val="002A4057"/>
    <w:rsid w:val="002C4858"/>
    <w:rsid w:val="002C6EA5"/>
    <w:rsid w:val="002D3177"/>
    <w:rsid w:val="002E7FF7"/>
    <w:rsid w:val="00305B32"/>
    <w:rsid w:val="00363534"/>
    <w:rsid w:val="003D1B5A"/>
    <w:rsid w:val="003D55E1"/>
    <w:rsid w:val="003E22BA"/>
    <w:rsid w:val="00400092"/>
    <w:rsid w:val="00420960"/>
    <w:rsid w:val="00463C5B"/>
    <w:rsid w:val="00467344"/>
    <w:rsid w:val="004A0411"/>
    <w:rsid w:val="004B16B7"/>
    <w:rsid w:val="00580143"/>
    <w:rsid w:val="005F1FFE"/>
    <w:rsid w:val="00645703"/>
    <w:rsid w:val="00683B53"/>
    <w:rsid w:val="0069575D"/>
    <w:rsid w:val="006B7402"/>
    <w:rsid w:val="006F79D6"/>
    <w:rsid w:val="00711B4B"/>
    <w:rsid w:val="00714751"/>
    <w:rsid w:val="00737AF9"/>
    <w:rsid w:val="007565B6"/>
    <w:rsid w:val="007716A3"/>
    <w:rsid w:val="0078262D"/>
    <w:rsid w:val="00784D68"/>
    <w:rsid w:val="00787F12"/>
    <w:rsid w:val="00797D2A"/>
    <w:rsid w:val="007A004B"/>
    <w:rsid w:val="007C0F4D"/>
    <w:rsid w:val="007E5060"/>
    <w:rsid w:val="00806B10"/>
    <w:rsid w:val="00887B71"/>
    <w:rsid w:val="008908DA"/>
    <w:rsid w:val="008B49A0"/>
    <w:rsid w:val="008F6805"/>
    <w:rsid w:val="00933910"/>
    <w:rsid w:val="00944D43"/>
    <w:rsid w:val="009F564C"/>
    <w:rsid w:val="00A167B0"/>
    <w:rsid w:val="00A5198C"/>
    <w:rsid w:val="00A55C85"/>
    <w:rsid w:val="00A63477"/>
    <w:rsid w:val="00A968F8"/>
    <w:rsid w:val="00AB0271"/>
    <w:rsid w:val="00AB37F3"/>
    <w:rsid w:val="00AC11E8"/>
    <w:rsid w:val="00AD746B"/>
    <w:rsid w:val="00B00F3E"/>
    <w:rsid w:val="00B50B7D"/>
    <w:rsid w:val="00BB236C"/>
    <w:rsid w:val="00C0788A"/>
    <w:rsid w:val="00C60B1F"/>
    <w:rsid w:val="00C921D4"/>
    <w:rsid w:val="00CA5EBD"/>
    <w:rsid w:val="00CC7B53"/>
    <w:rsid w:val="00CF5A77"/>
    <w:rsid w:val="00D34282"/>
    <w:rsid w:val="00D50DD0"/>
    <w:rsid w:val="00D833FB"/>
    <w:rsid w:val="00D9015A"/>
    <w:rsid w:val="00DA203D"/>
    <w:rsid w:val="00DC0024"/>
    <w:rsid w:val="00DF35EC"/>
    <w:rsid w:val="00E0388A"/>
    <w:rsid w:val="00E43959"/>
    <w:rsid w:val="00E9219C"/>
    <w:rsid w:val="00ED257D"/>
    <w:rsid w:val="00F04078"/>
    <w:rsid w:val="00F22380"/>
    <w:rsid w:val="00FB05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AA7C9A-4B96-4FBA-AC57-EA76CEDC7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078"/>
    <w:pPr>
      <w:suppressAutoHyphens/>
      <w:spacing w:after="200" w:line="276" w:lineRule="auto"/>
    </w:pPr>
    <w:rPr>
      <w:rFonts w:ascii="Calibri" w:hAnsi="Calibri" w:cs="Calibri"/>
      <w:sz w:val="22"/>
      <w:szCs w:val="22"/>
      <w:lang w:eastAsia="ar-SA"/>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F04078"/>
    <w:rPr>
      <w:color w:val="0000FF"/>
      <w:u w:val="single"/>
    </w:rPr>
  </w:style>
  <w:style w:type="paragraph" w:customStyle="1" w:styleId="ConsPlusNonformat">
    <w:name w:val="ConsPlusNonformat"/>
    <w:rsid w:val="00F04078"/>
    <w:pPr>
      <w:widowControl w:val="0"/>
      <w:suppressAutoHyphens/>
      <w:autoSpaceDE w:val="0"/>
    </w:pPr>
    <w:rPr>
      <w:rFonts w:ascii="Courier New" w:hAnsi="Courier New" w:cs="Courier New"/>
      <w:lang w:eastAsia="ar-SA"/>
    </w:rPr>
  </w:style>
  <w:style w:type="paragraph" w:customStyle="1" w:styleId="ConsPlusNormal">
    <w:name w:val="ConsPlusNormal"/>
    <w:rsid w:val="00F04078"/>
    <w:pPr>
      <w:widowControl w:val="0"/>
      <w:suppressAutoHyphens/>
      <w:autoSpaceDE w:val="0"/>
      <w:ind w:firstLine="720"/>
    </w:pPr>
    <w:rPr>
      <w:rFonts w:ascii="Arial" w:hAnsi="Arial" w:cs="Arial"/>
      <w:lang w:eastAsia="ar-SA"/>
    </w:rPr>
  </w:style>
  <w:style w:type="paragraph" w:styleId="a4">
    <w:name w:val="Balloon Text"/>
    <w:basedOn w:val="a"/>
    <w:link w:val="a5"/>
    <w:rsid w:val="003D55E1"/>
    <w:pPr>
      <w:spacing w:after="0" w:line="240" w:lineRule="auto"/>
    </w:pPr>
    <w:rPr>
      <w:rFonts w:ascii="Tahoma" w:hAnsi="Tahoma" w:cs="Tahoma"/>
      <w:sz w:val="16"/>
      <w:szCs w:val="16"/>
    </w:rPr>
  </w:style>
  <w:style w:type="character" w:customStyle="1" w:styleId="a5">
    <w:name w:val="Текст выноски Знак"/>
    <w:link w:val="a4"/>
    <w:rsid w:val="003D55E1"/>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17671;fld=134" TargetMode="External"/><Relationship Id="rId5" Type="http://schemas.openxmlformats.org/officeDocument/2006/relationships/hyperlink" Target="consultantplus://offline/main?base=LAW;n=117671;fld=13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3843</Words>
  <Characters>21911</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lpstr>
    </vt:vector>
  </TitlesOfParts>
  <Company>RePack by SPecialiST</Company>
  <LinksUpToDate>false</LinksUpToDate>
  <CharactersWithSpaces>25703</CharactersWithSpaces>
  <SharedDoc>false</SharedDoc>
  <HLinks>
    <vt:vector size="12" baseType="variant">
      <vt:variant>
        <vt:i4>7471224</vt:i4>
      </vt:variant>
      <vt:variant>
        <vt:i4>3</vt:i4>
      </vt:variant>
      <vt:variant>
        <vt:i4>0</vt:i4>
      </vt:variant>
      <vt:variant>
        <vt:i4>5</vt:i4>
      </vt:variant>
      <vt:variant>
        <vt:lpwstr>consultantplus://offline/main?base=LAW;n=117671;fld=134</vt:lpwstr>
      </vt:variant>
      <vt:variant>
        <vt:lpwstr/>
      </vt:variant>
      <vt:variant>
        <vt:i4>7471224</vt:i4>
      </vt:variant>
      <vt:variant>
        <vt:i4>0</vt:i4>
      </vt:variant>
      <vt:variant>
        <vt:i4>0</vt:i4>
      </vt:variant>
      <vt:variant>
        <vt:i4>5</vt:i4>
      </vt:variant>
      <vt:variant>
        <vt:lpwstr>consultantplus://offline/main?base=LAW;n=117671;fld=134</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Александра</dc:creator>
  <cp:keywords/>
  <cp:lastModifiedBy>Учетная запись Майкрософт</cp:lastModifiedBy>
  <cp:revision>2</cp:revision>
  <cp:lastPrinted>2021-11-12T06:51:00Z</cp:lastPrinted>
  <dcterms:created xsi:type="dcterms:W3CDTF">2021-11-12T07:01:00Z</dcterms:created>
  <dcterms:modified xsi:type="dcterms:W3CDTF">2021-11-12T07:01:00Z</dcterms:modified>
</cp:coreProperties>
</file>