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F5E" w:rsidRPr="00B40F5E" w:rsidRDefault="00B40F5E" w:rsidP="00B40F5E">
      <w:pPr>
        <w:jc w:val="center"/>
        <w:rPr>
          <w:rFonts w:ascii="Arial" w:hAnsi="Arial" w:cs="Arial"/>
          <w:b/>
          <w:bCs/>
          <w:color w:val="000000"/>
          <w:kern w:val="28"/>
          <w:sz w:val="32"/>
          <w:szCs w:val="32"/>
        </w:rPr>
      </w:pPr>
      <w:r w:rsidRPr="00B40F5E">
        <w:rPr>
          <w:rFonts w:ascii="Arial" w:hAnsi="Arial" w:cs="Arial"/>
          <w:b/>
          <w:bCs/>
          <w:color w:val="000000"/>
          <w:kern w:val="28"/>
          <w:sz w:val="32"/>
          <w:szCs w:val="32"/>
        </w:rPr>
        <w:t>29.03.</w:t>
      </w:r>
      <w:r w:rsidR="00E73764" w:rsidRPr="00B40F5E">
        <w:rPr>
          <w:rFonts w:ascii="Arial" w:hAnsi="Arial" w:cs="Arial"/>
          <w:b/>
          <w:bCs/>
          <w:color w:val="000000"/>
          <w:kern w:val="28"/>
          <w:sz w:val="32"/>
          <w:szCs w:val="32"/>
        </w:rPr>
        <w:t>2023 г. №</w:t>
      </w:r>
      <w:r w:rsidRPr="00B40F5E">
        <w:rPr>
          <w:rFonts w:ascii="Arial" w:hAnsi="Arial" w:cs="Arial"/>
          <w:b/>
          <w:bCs/>
          <w:color w:val="000000"/>
          <w:kern w:val="28"/>
          <w:sz w:val="32"/>
          <w:szCs w:val="32"/>
        </w:rPr>
        <w:t>19-П</w:t>
      </w:r>
    </w:p>
    <w:p w:rsidR="00E73764" w:rsidRPr="00B40F5E" w:rsidRDefault="00E73764" w:rsidP="00E73764">
      <w:pPr>
        <w:jc w:val="center"/>
        <w:rPr>
          <w:rFonts w:ascii="Arial" w:hAnsi="Arial" w:cs="Arial"/>
          <w:b/>
          <w:sz w:val="32"/>
          <w:szCs w:val="32"/>
        </w:rPr>
      </w:pPr>
      <w:r w:rsidRPr="00B40F5E">
        <w:rPr>
          <w:rFonts w:ascii="Arial" w:hAnsi="Arial" w:cs="Arial"/>
          <w:b/>
          <w:sz w:val="32"/>
          <w:szCs w:val="32"/>
        </w:rPr>
        <w:t>РОССИЙСКАЯ ФЕДЕРАЦИЯ</w:t>
      </w:r>
    </w:p>
    <w:p w:rsidR="00E73764" w:rsidRPr="00B40F5E" w:rsidRDefault="00E73764" w:rsidP="00E73764">
      <w:pPr>
        <w:jc w:val="center"/>
        <w:rPr>
          <w:rFonts w:ascii="Arial" w:hAnsi="Arial" w:cs="Arial"/>
          <w:b/>
          <w:sz w:val="32"/>
          <w:szCs w:val="32"/>
        </w:rPr>
      </w:pPr>
      <w:r w:rsidRPr="00B40F5E">
        <w:rPr>
          <w:rFonts w:ascii="Arial" w:hAnsi="Arial" w:cs="Arial"/>
          <w:b/>
          <w:sz w:val="32"/>
          <w:szCs w:val="32"/>
        </w:rPr>
        <w:t>ИРКУТСКАЯ ОБЛАСТЬ</w:t>
      </w:r>
    </w:p>
    <w:p w:rsidR="00E73764" w:rsidRPr="00B40F5E" w:rsidRDefault="00E73764" w:rsidP="00E73764">
      <w:pPr>
        <w:jc w:val="center"/>
        <w:rPr>
          <w:rFonts w:ascii="Arial" w:hAnsi="Arial" w:cs="Arial"/>
          <w:b/>
          <w:sz w:val="32"/>
          <w:szCs w:val="32"/>
        </w:rPr>
      </w:pPr>
      <w:r w:rsidRPr="00B40F5E">
        <w:rPr>
          <w:rFonts w:ascii="Arial" w:hAnsi="Arial" w:cs="Arial"/>
          <w:b/>
          <w:sz w:val="32"/>
          <w:szCs w:val="32"/>
        </w:rPr>
        <w:t>АЛАРСКИЙ МУНИЦИПАЛЬНЫЙ РАЙОН</w:t>
      </w:r>
    </w:p>
    <w:p w:rsidR="00E73764" w:rsidRPr="00B40F5E" w:rsidRDefault="00E73764" w:rsidP="00E73764">
      <w:pPr>
        <w:jc w:val="center"/>
        <w:rPr>
          <w:rFonts w:ascii="Arial" w:hAnsi="Arial" w:cs="Arial"/>
          <w:b/>
          <w:sz w:val="32"/>
          <w:szCs w:val="32"/>
        </w:rPr>
      </w:pPr>
      <w:r w:rsidRPr="00B40F5E">
        <w:rPr>
          <w:rFonts w:ascii="Arial" w:hAnsi="Arial" w:cs="Arial"/>
          <w:b/>
          <w:sz w:val="32"/>
          <w:szCs w:val="32"/>
        </w:rPr>
        <w:t>МУНИЦИПАЛЬНОЕ ОБРАЗОВАНИЕ «</w:t>
      </w:r>
      <w:r w:rsidR="00D15119" w:rsidRPr="00B40F5E">
        <w:rPr>
          <w:rFonts w:ascii="Arial" w:hAnsi="Arial" w:cs="Arial"/>
          <w:b/>
          <w:sz w:val="32"/>
          <w:szCs w:val="32"/>
        </w:rPr>
        <w:t>МАНИЛОВСК</w:t>
      </w:r>
      <w:r w:rsidRPr="00B40F5E">
        <w:rPr>
          <w:rFonts w:ascii="Arial" w:hAnsi="Arial" w:cs="Arial"/>
          <w:b/>
          <w:sz w:val="32"/>
          <w:szCs w:val="32"/>
        </w:rPr>
        <w:t>»</w:t>
      </w:r>
    </w:p>
    <w:p w:rsidR="00E73764" w:rsidRPr="00B40F5E" w:rsidRDefault="00E73764" w:rsidP="00E73764">
      <w:pPr>
        <w:tabs>
          <w:tab w:val="center" w:pos="4677"/>
          <w:tab w:val="left" w:pos="6798"/>
        </w:tabs>
        <w:jc w:val="center"/>
        <w:rPr>
          <w:rFonts w:ascii="Arial" w:hAnsi="Arial" w:cs="Arial"/>
          <w:b/>
          <w:sz w:val="32"/>
          <w:szCs w:val="32"/>
        </w:rPr>
      </w:pPr>
      <w:r w:rsidRPr="00B40F5E">
        <w:rPr>
          <w:rFonts w:ascii="Arial" w:hAnsi="Arial" w:cs="Arial"/>
          <w:b/>
          <w:sz w:val="32"/>
          <w:szCs w:val="32"/>
        </w:rPr>
        <w:t>АДМИНИСТРАЦИЯ</w:t>
      </w:r>
    </w:p>
    <w:p w:rsidR="00E73764" w:rsidRPr="00B40F5E" w:rsidRDefault="00E73764" w:rsidP="00E73764">
      <w:pPr>
        <w:jc w:val="center"/>
        <w:rPr>
          <w:rFonts w:ascii="Arial" w:hAnsi="Arial" w:cs="Arial"/>
          <w:b/>
          <w:sz w:val="32"/>
          <w:szCs w:val="32"/>
        </w:rPr>
      </w:pPr>
      <w:r w:rsidRPr="00B40F5E">
        <w:rPr>
          <w:rFonts w:ascii="Arial" w:hAnsi="Arial" w:cs="Arial"/>
          <w:b/>
          <w:sz w:val="32"/>
          <w:szCs w:val="32"/>
        </w:rPr>
        <w:t>ПОСТАНОВЛЕНИЕ</w:t>
      </w:r>
    </w:p>
    <w:p w:rsidR="00E73764" w:rsidRPr="00B40F5E" w:rsidRDefault="00E73764" w:rsidP="00E73764">
      <w:pPr>
        <w:tabs>
          <w:tab w:val="left" w:pos="9638"/>
        </w:tabs>
        <w:ind w:right="-1"/>
        <w:rPr>
          <w:rFonts w:ascii="Arial" w:hAnsi="Arial" w:cs="Arial"/>
          <w:sz w:val="26"/>
          <w:szCs w:val="26"/>
        </w:rPr>
      </w:pPr>
    </w:p>
    <w:p w:rsidR="00B32D6C" w:rsidRPr="00B40F5E" w:rsidRDefault="00973717" w:rsidP="006222B7">
      <w:pPr>
        <w:tabs>
          <w:tab w:val="left" w:pos="9638"/>
        </w:tabs>
        <w:ind w:right="-1"/>
        <w:jc w:val="center"/>
        <w:rPr>
          <w:rFonts w:ascii="Arial" w:hAnsi="Arial" w:cs="Arial"/>
          <w:b/>
          <w:sz w:val="32"/>
          <w:szCs w:val="32"/>
        </w:rPr>
      </w:pPr>
      <w:r w:rsidRPr="00B40F5E">
        <w:rPr>
          <w:rFonts w:ascii="Arial" w:hAnsi="Arial" w:cs="Arial"/>
          <w:b/>
          <w:sz w:val="32"/>
          <w:szCs w:val="32"/>
        </w:rPr>
        <w:t>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w:t>
      </w:r>
      <w:r w:rsidR="006222B7" w:rsidRPr="00B40F5E">
        <w:rPr>
          <w:rFonts w:ascii="Arial" w:hAnsi="Arial" w:cs="Arial"/>
          <w:b/>
          <w:sz w:val="32"/>
          <w:szCs w:val="32"/>
        </w:rPr>
        <w:t xml:space="preserve"> НОРМАТИВНЫХ ПРАВОВЫХ АКТОВ </w:t>
      </w:r>
      <w:r w:rsidR="00D15119" w:rsidRPr="00B40F5E">
        <w:rPr>
          <w:rFonts w:ascii="Arial" w:hAnsi="Arial" w:cs="Arial"/>
          <w:b/>
          <w:sz w:val="32"/>
          <w:szCs w:val="32"/>
        </w:rPr>
        <w:t>МУНИЦИПАЛЬНОГО ОБРАЗОВАНИЯ «МАНИЛОВСК</w:t>
      </w:r>
      <w:r w:rsidR="006222B7" w:rsidRPr="00B40F5E">
        <w:rPr>
          <w:rFonts w:ascii="Arial" w:hAnsi="Arial" w:cs="Arial"/>
          <w:b/>
          <w:sz w:val="32"/>
          <w:szCs w:val="32"/>
        </w:rPr>
        <w:t>» О</w:t>
      </w:r>
      <w:r w:rsidR="009D5E3B" w:rsidRPr="00B40F5E">
        <w:rPr>
          <w:rFonts w:ascii="Arial" w:hAnsi="Arial" w:cs="Arial"/>
          <w:b/>
          <w:sz w:val="32"/>
          <w:szCs w:val="32"/>
        </w:rPr>
        <w:t xml:space="preserve"> </w:t>
      </w:r>
      <w:r w:rsidR="006222B7" w:rsidRPr="00B40F5E">
        <w:rPr>
          <w:rFonts w:ascii="Arial" w:hAnsi="Arial" w:cs="Arial"/>
          <w:b/>
          <w:sz w:val="32"/>
          <w:szCs w:val="32"/>
        </w:rPr>
        <w:t>МЕСТНЫХ НАЛОГАХ И СБОРАХ</w:t>
      </w:r>
    </w:p>
    <w:p w:rsidR="008963DB" w:rsidRPr="00B40F5E" w:rsidRDefault="008963DB" w:rsidP="008963DB">
      <w:pPr>
        <w:ind w:right="6094"/>
        <w:jc w:val="both"/>
        <w:rPr>
          <w:rFonts w:ascii="Arial" w:hAnsi="Arial" w:cs="Arial"/>
          <w:sz w:val="26"/>
          <w:szCs w:val="26"/>
        </w:rPr>
      </w:pPr>
    </w:p>
    <w:p w:rsidR="008963DB" w:rsidRPr="00B40F5E" w:rsidRDefault="008963DB" w:rsidP="008963DB">
      <w:pPr>
        <w:pStyle w:val="a3"/>
        <w:ind w:firstLine="709"/>
        <w:rPr>
          <w:rFonts w:ascii="Arial" w:hAnsi="Arial" w:cs="Arial"/>
          <w:sz w:val="24"/>
          <w:szCs w:val="24"/>
        </w:rPr>
      </w:pPr>
      <w:r w:rsidRPr="00B40F5E">
        <w:rPr>
          <w:rFonts w:ascii="Arial" w:hAnsi="Arial" w:cs="Arial"/>
          <w:sz w:val="24"/>
          <w:szCs w:val="24"/>
        </w:rPr>
        <w:t>В соответствии</w:t>
      </w:r>
      <w:r w:rsidR="000F4A36" w:rsidRPr="00B40F5E">
        <w:rPr>
          <w:rFonts w:ascii="Arial" w:hAnsi="Arial" w:cs="Arial"/>
          <w:sz w:val="24"/>
          <w:szCs w:val="24"/>
        </w:rPr>
        <w:t xml:space="preserve"> со </w:t>
      </w:r>
      <w:hyperlink r:id="rId8" w:history="1">
        <w:r w:rsidR="000F4A36" w:rsidRPr="00B40F5E">
          <w:rPr>
            <w:rFonts w:ascii="Arial" w:hAnsi="Arial" w:cs="Arial"/>
            <w:sz w:val="24"/>
            <w:szCs w:val="24"/>
          </w:rPr>
          <w:t>статьями 21, 34.2</w:t>
        </w:r>
      </w:hyperlink>
      <w:r w:rsidR="000F4A36" w:rsidRPr="00B40F5E">
        <w:rPr>
          <w:rFonts w:ascii="Arial" w:hAnsi="Arial" w:cs="Arial"/>
          <w:sz w:val="24"/>
          <w:szCs w:val="24"/>
        </w:rPr>
        <w:t xml:space="preserve"> Налогового кодекса Российской Федерации </w:t>
      </w:r>
      <w:r w:rsidRPr="00B40F5E">
        <w:rPr>
          <w:rFonts w:ascii="Arial" w:hAnsi="Arial" w:cs="Arial"/>
          <w:sz w:val="24"/>
          <w:szCs w:val="24"/>
        </w:rPr>
        <w:t xml:space="preserve"> с Федеральным</w:t>
      </w:r>
      <w:r w:rsidR="00975375" w:rsidRPr="00B40F5E">
        <w:rPr>
          <w:rFonts w:ascii="Arial" w:hAnsi="Arial" w:cs="Arial"/>
          <w:sz w:val="24"/>
          <w:szCs w:val="24"/>
        </w:rPr>
        <w:t>и</w:t>
      </w:r>
      <w:r w:rsidRPr="00B40F5E">
        <w:rPr>
          <w:rFonts w:ascii="Arial" w:hAnsi="Arial" w:cs="Arial"/>
          <w:sz w:val="24"/>
          <w:szCs w:val="24"/>
        </w:rPr>
        <w:t xml:space="preserve"> закон</w:t>
      </w:r>
      <w:r w:rsidR="00975375" w:rsidRPr="00B40F5E">
        <w:rPr>
          <w:rFonts w:ascii="Arial" w:hAnsi="Arial" w:cs="Arial"/>
          <w:sz w:val="24"/>
          <w:szCs w:val="24"/>
        </w:rPr>
        <w:t>ами</w:t>
      </w:r>
      <w:r w:rsidR="000F4A36" w:rsidRPr="00B40F5E">
        <w:rPr>
          <w:rFonts w:ascii="Arial" w:eastAsia="Calibri" w:hAnsi="Arial" w:cs="Arial"/>
          <w:sz w:val="24"/>
          <w:szCs w:val="24"/>
          <w:lang w:eastAsia="en-US"/>
        </w:rPr>
        <w:t xml:space="preserve"> от 27.07.2010 № 210-ФЗ «</w:t>
      </w:r>
      <w:hyperlink r:id="rId9" w:tgtFrame="_blank" w:history="1">
        <w:r w:rsidR="000F4A36" w:rsidRPr="00B40F5E">
          <w:rPr>
            <w:rFonts w:ascii="Arial" w:eastAsia="Calibri" w:hAnsi="Arial" w:cs="Arial"/>
            <w:sz w:val="24"/>
            <w:szCs w:val="24"/>
            <w:lang w:eastAsia="en-US"/>
          </w:rPr>
          <w:t>Об организации предоставления государственных и муниципальных услуг</w:t>
        </w:r>
      </w:hyperlink>
      <w:r w:rsidR="000F4A36" w:rsidRPr="00B40F5E">
        <w:rPr>
          <w:rFonts w:ascii="Arial" w:eastAsia="Calibri" w:hAnsi="Arial" w:cs="Arial"/>
          <w:sz w:val="24"/>
          <w:szCs w:val="24"/>
          <w:lang w:eastAsia="en-US"/>
        </w:rPr>
        <w:t>»,</w:t>
      </w:r>
      <w:r w:rsidRPr="00B40F5E">
        <w:rPr>
          <w:rFonts w:ascii="Arial" w:hAnsi="Arial" w:cs="Arial"/>
          <w:sz w:val="24"/>
          <w:szCs w:val="24"/>
        </w:rPr>
        <w:t xml:space="preserve"> от 06.10.2003 №131-ФЗ «Об общих принципах организации местного самоуправления в Российской Федерации», от 29.12.1994 № 77-ФЗ «Об обязательном экземпляре документов», в целях создания и поддержания местной (муниципальной) системы обязательного экземпляра документов, руководствуя</w:t>
      </w:r>
      <w:r w:rsidR="006222B7" w:rsidRPr="00B40F5E">
        <w:rPr>
          <w:rFonts w:ascii="Arial" w:hAnsi="Arial" w:cs="Arial"/>
          <w:sz w:val="24"/>
          <w:szCs w:val="24"/>
        </w:rPr>
        <w:t xml:space="preserve">сь Уставом </w:t>
      </w:r>
      <w:r w:rsidR="00D15119" w:rsidRPr="00B40F5E">
        <w:rPr>
          <w:rFonts w:ascii="Arial" w:hAnsi="Arial" w:cs="Arial"/>
          <w:sz w:val="24"/>
          <w:szCs w:val="24"/>
        </w:rPr>
        <w:t>муниципального образования «Маниловск</w:t>
      </w:r>
      <w:r w:rsidR="00973717" w:rsidRPr="00B40F5E">
        <w:rPr>
          <w:rFonts w:ascii="Arial" w:hAnsi="Arial" w:cs="Arial"/>
          <w:sz w:val="24"/>
          <w:szCs w:val="24"/>
        </w:rPr>
        <w:t>»</w:t>
      </w:r>
    </w:p>
    <w:p w:rsidR="000F4A36" w:rsidRPr="00B40F5E" w:rsidRDefault="000F4A36" w:rsidP="008963DB">
      <w:pPr>
        <w:pStyle w:val="a3"/>
        <w:jc w:val="center"/>
        <w:rPr>
          <w:rFonts w:ascii="Arial" w:hAnsi="Arial" w:cs="Arial"/>
          <w:sz w:val="26"/>
          <w:szCs w:val="26"/>
        </w:rPr>
      </w:pPr>
    </w:p>
    <w:p w:rsidR="008963DB" w:rsidRPr="00B40F5E" w:rsidRDefault="008963DB" w:rsidP="008963DB">
      <w:pPr>
        <w:pStyle w:val="a3"/>
        <w:jc w:val="center"/>
        <w:rPr>
          <w:rFonts w:ascii="Arial" w:hAnsi="Arial" w:cs="Arial"/>
          <w:b/>
          <w:sz w:val="32"/>
          <w:szCs w:val="32"/>
        </w:rPr>
      </w:pPr>
      <w:r w:rsidRPr="00B40F5E">
        <w:rPr>
          <w:rFonts w:ascii="Arial" w:hAnsi="Arial" w:cs="Arial"/>
          <w:b/>
          <w:sz w:val="32"/>
          <w:szCs w:val="32"/>
        </w:rPr>
        <w:t>ПОСТАНОВЛЯЕТ:</w:t>
      </w:r>
    </w:p>
    <w:p w:rsidR="00896394" w:rsidRPr="00B40F5E" w:rsidRDefault="00896394" w:rsidP="008963DB">
      <w:pPr>
        <w:pStyle w:val="a3"/>
        <w:jc w:val="center"/>
        <w:rPr>
          <w:rFonts w:ascii="Arial" w:hAnsi="Arial" w:cs="Arial"/>
          <w:b/>
          <w:sz w:val="26"/>
          <w:szCs w:val="26"/>
        </w:rPr>
      </w:pPr>
    </w:p>
    <w:p w:rsidR="008963DB" w:rsidRPr="00B40F5E" w:rsidRDefault="008963DB" w:rsidP="008963DB">
      <w:pPr>
        <w:pStyle w:val="a3"/>
        <w:ind w:firstLine="709"/>
        <w:rPr>
          <w:rFonts w:ascii="Arial" w:hAnsi="Arial" w:cs="Arial"/>
          <w:sz w:val="24"/>
          <w:szCs w:val="24"/>
        </w:rPr>
      </w:pPr>
      <w:r w:rsidRPr="00B40F5E">
        <w:rPr>
          <w:rFonts w:ascii="Arial" w:hAnsi="Arial" w:cs="Arial"/>
          <w:sz w:val="24"/>
          <w:szCs w:val="24"/>
        </w:rPr>
        <w:t xml:space="preserve">1. Утвердить </w:t>
      </w:r>
      <w:r w:rsidR="000F4A36" w:rsidRPr="00B40F5E">
        <w:rPr>
          <w:rFonts w:ascii="Arial" w:hAnsi="Arial" w:cs="Arial"/>
          <w:sz w:val="24"/>
          <w:szCs w:val="24"/>
        </w:rPr>
        <w:t xml:space="preserve">административный регламент предоставления муниципальной услуги по даче письменных разъяснений налогоплательщикам </w:t>
      </w:r>
      <w:r w:rsidR="000F4A36" w:rsidRPr="00B40F5E">
        <w:rPr>
          <w:rFonts w:ascii="Arial" w:eastAsia="Calibri" w:hAnsi="Arial" w:cs="Arial"/>
          <w:sz w:val="24"/>
          <w:szCs w:val="24"/>
          <w:lang w:eastAsia="en-US"/>
        </w:rPr>
        <w:t>по вопросам применения нормативных правовых актов</w:t>
      </w:r>
      <w:r w:rsidRPr="00B40F5E">
        <w:rPr>
          <w:rFonts w:ascii="Arial" w:hAnsi="Arial" w:cs="Arial"/>
          <w:sz w:val="24"/>
          <w:szCs w:val="24"/>
        </w:rPr>
        <w:t xml:space="preserve"> муниципального образования</w:t>
      </w:r>
      <w:r w:rsidR="00D15119" w:rsidRPr="00B40F5E">
        <w:rPr>
          <w:rFonts w:ascii="Arial" w:hAnsi="Arial" w:cs="Arial"/>
          <w:sz w:val="24"/>
          <w:szCs w:val="24"/>
        </w:rPr>
        <w:t xml:space="preserve"> «Маниловск</w:t>
      </w:r>
      <w:r w:rsidR="002852ED" w:rsidRPr="00B40F5E">
        <w:rPr>
          <w:rFonts w:ascii="Arial" w:hAnsi="Arial" w:cs="Arial"/>
          <w:sz w:val="24"/>
          <w:szCs w:val="24"/>
        </w:rPr>
        <w:t>»</w:t>
      </w:r>
      <w:r w:rsidR="00D15119" w:rsidRPr="00B40F5E">
        <w:rPr>
          <w:rFonts w:ascii="Arial" w:hAnsi="Arial" w:cs="Arial"/>
          <w:sz w:val="24"/>
          <w:szCs w:val="24"/>
        </w:rPr>
        <w:t xml:space="preserve"> </w:t>
      </w:r>
      <w:r w:rsidR="009D5E3B" w:rsidRPr="00B40F5E">
        <w:rPr>
          <w:rFonts w:ascii="Arial" w:hAnsi="Arial" w:cs="Arial"/>
          <w:sz w:val="24"/>
          <w:szCs w:val="24"/>
        </w:rPr>
        <w:t>о местных налогах и сборах</w:t>
      </w:r>
      <w:r w:rsidRPr="00B40F5E">
        <w:rPr>
          <w:rFonts w:ascii="Arial" w:hAnsi="Arial" w:cs="Arial"/>
          <w:sz w:val="24"/>
          <w:szCs w:val="24"/>
        </w:rPr>
        <w:t xml:space="preserve"> согласно </w:t>
      </w:r>
      <w:r w:rsidR="00896394" w:rsidRPr="00B40F5E">
        <w:rPr>
          <w:rFonts w:ascii="Arial" w:hAnsi="Arial" w:cs="Arial"/>
          <w:sz w:val="24"/>
          <w:szCs w:val="24"/>
        </w:rPr>
        <w:t>приложению,</w:t>
      </w:r>
      <w:r w:rsidRPr="00B40F5E">
        <w:rPr>
          <w:rFonts w:ascii="Arial" w:hAnsi="Arial" w:cs="Arial"/>
          <w:sz w:val="24"/>
          <w:szCs w:val="24"/>
        </w:rPr>
        <w:t xml:space="preserve"> к настоящему постановлению.</w:t>
      </w:r>
    </w:p>
    <w:p w:rsidR="008963DB" w:rsidRPr="00B40F5E" w:rsidRDefault="008963DB" w:rsidP="000F4A36">
      <w:pPr>
        <w:pStyle w:val="a3"/>
        <w:ind w:firstLine="709"/>
        <w:rPr>
          <w:rFonts w:ascii="Arial" w:hAnsi="Arial" w:cs="Arial"/>
          <w:sz w:val="24"/>
          <w:szCs w:val="24"/>
        </w:rPr>
      </w:pPr>
      <w:r w:rsidRPr="00B40F5E">
        <w:rPr>
          <w:rFonts w:ascii="Arial" w:hAnsi="Arial" w:cs="Arial"/>
          <w:sz w:val="24"/>
          <w:szCs w:val="24"/>
        </w:rPr>
        <w:t xml:space="preserve">2. Настоящее Постановление подлежит официальному опубликованию </w:t>
      </w:r>
      <w:r w:rsidR="006222B7" w:rsidRPr="00B40F5E">
        <w:rPr>
          <w:rFonts w:ascii="Arial" w:hAnsi="Arial" w:cs="Arial"/>
          <w:sz w:val="24"/>
          <w:szCs w:val="24"/>
        </w:rPr>
        <w:t>в и</w:t>
      </w:r>
      <w:r w:rsidR="00D15119" w:rsidRPr="00B40F5E">
        <w:rPr>
          <w:rFonts w:ascii="Arial" w:hAnsi="Arial" w:cs="Arial"/>
          <w:sz w:val="24"/>
          <w:szCs w:val="24"/>
        </w:rPr>
        <w:t>нформационном бюллетене «Маниловский</w:t>
      </w:r>
      <w:r w:rsidR="006222B7" w:rsidRPr="00B40F5E">
        <w:rPr>
          <w:rFonts w:ascii="Arial" w:hAnsi="Arial" w:cs="Arial"/>
          <w:sz w:val="24"/>
          <w:szCs w:val="24"/>
        </w:rPr>
        <w:t xml:space="preserve"> вестник</w:t>
      </w:r>
      <w:r w:rsidR="00896394" w:rsidRPr="00B40F5E">
        <w:rPr>
          <w:rFonts w:ascii="Arial" w:hAnsi="Arial" w:cs="Arial"/>
          <w:sz w:val="24"/>
          <w:szCs w:val="24"/>
        </w:rPr>
        <w:t>»</w:t>
      </w:r>
      <w:r w:rsidR="00975375" w:rsidRPr="00B40F5E">
        <w:rPr>
          <w:rFonts w:ascii="Arial" w:hAnsi="Arial" w:cs="Arial"/>
          <w:sz w:val="24"/>
          <w:szCs w:val="24"/>
        </w:rPr>
        <w:t xml:space="preserve"> и размещению н</w:t>
      </w:r>
      <w:r w:rsidR="006222B7" w:rsidRPr="00B40F5E">
        <w:rPr>
          <w:rFonts w:ascii="Arial" w:hAnsi="Arial" w:cs="Arial"/>
          <w:sz w:val="24"/>
          <w:szCs w:val="24"/>
        </w:rPr>
        <w:t>а официальном сайте муниципального образования «</w:t>
      </w:r>
      <w:r w:rsidR="00D15119" w:rsidRPr="00B40F5E">
        <w:rPr>
          <w:rFonts w:ascii="Arial" w:hAnsi="Arial" w:cs="Arial"/>
          <w:sz w:val="24"/>
          <w:szCs w:val="24"/>
        </w:rPr>
        <w:t>Маниловск</w:t>
      </w:r>
      <w:r w:rsidR="006222B7" w:rsidRPr="00B40F5E">
        <w:rPr>
          <w:rFonts w:ascii="Arial" w:hAnsi="Arial" w:cs="Arial"/>
          <w:sz w:val="24"/>
          <w:szCs w:val="24"/>
        </w:rPr>
        <w:t>»</w:t>
      </w:r>
      <w:r w:rsidR="00975375" w:rsidRPr="00B40F5E">
        <w:rPr>
          <w:rFonts w:ascii="Arial" w:hAnsi="Arial" w:cs="Arial"/>
          <w:sz w:val="24"/>
          <w:szCs w:val="24"/>
        </w:rPr>
        <w:t xml:space="preserve"> в информационно-телекоммуникационной сети Интернет</w:t>
      </w:r>
      <w:r w:rsidR="00896394" w:rsidRPr="00B40F5E">
        <w:rPr>
          <w:rFonts w:ascii="Arial" w:hAnsi="Arial" w:cs="Arial"/>
          <w:sz w:val="24"/>
          <w:szCs w:val="24"/>
        </w:rPr>
        <w:t>,</w:t>
      </w:r>
      <w:r w:rsidRPr="00B40F5E">
        <w:rPr>
          <w:rFonts w:ascii="Arial" w:hAnsi="Arial" w:cs="Arial"/>
          <w:sz w:val="24"/>
          <w:szCs w:val="24"/>
        </w:rPr>
        <w:t xml:space="preserve"> вступает в силу со дня его официального опубликования. </w:t>
      </w:r>
    </w:p>
    <w:p w:rsidR="008963DB" w:rsidRPr="00B40F5E" w:rsidRDefault="008963DB" w:rsidP="008963DB">
      <w:pPr>
        <w:rPr>
          <w:rFonts w:ascii="Arial" w:hAnsi="Arial" w:cs="Arial"/>
        </w:rPr>
      </w:pPr>
    </w:p>
    <w:p w:rsidR="00E73764" w:rsidRPr="00B40F5E" w:rsidRDefault="00E73764" w:rsidP="008963DB">
      <w:pPr>
        <w:rPr>
          <w:rFonts w:ascii="Arial" w:hAnsi="Arial" w:cs="Arial"/>
        </w:rPr>
      </w:pPr>
    </w:p>
    <w:p w:rsidR="00E73764" w:rsidRPr="00B40F5E" w:rsidRDefault="00E73764" w:rsidP="00E73764">
      <w:pPr>
        <w:pStyle w:val="af"/>
        <w:jc w:val="both"/>
        <w:rPr>
          <w:rFonts w:ascii="Arial" w:hAnsi="Arial" w:cs="Arial"/>
          <w:sz w:val="24"/>
          <w:szCs w:val="24"/>
        </w:rPr>
      </w:pPr>
      <w:r w:rsidRPr="00B40F5E">
        <w:rPr>
          <w:rFonts w:ascii="Arial" w:hAnsi="Arial" w:cs="Arial"/>
          <w:sz w:val="24"/>
          <w:szCs w:val="24"/>
        </w:rPr>
        <w:t>Глава муниципального образования «</w:t>
      </w:r>
      <w:r w:rsidR="00D15119" w:rsidRPr="00B40F5E">
        <w:rPr>
          <w:rFonts w:ascii="Arial" w:hAnsi="Arial" w:cs="Arial"/>
          <w:sz w:val="24"/>
          <w:szCs w:val="24"/>
        </w:rPr>
        <w:t>Маниловск</w:t>
      </w:r>
      <w:r w:rsidRPr="00B40F5E">
        <w:rPr>
          <w:rFonts w:ascii="Arial" w:hAnsi="Arial" w:cs="Arial"/>
          <w:sz w:val="24"/>
          <w:szCs w:val="24"/>
        </w:rPr>
        <w:t>»</w:t>
      </w:r>
    </w:p>
    <w:p w:rsidR="00E73764" w:rsidRPr="00B40F5E" w:rsidRDefault="00D15119" w:rsidP="00E73764">
      <w:pPr>
        <w:pStyle w:val="af"/>
        <w:jc w:val="both"/>
        <w:rPr>
          <w:rFonts w:ascii="Arial" w:hAnsi="Arial" w:cs="Arial"/>
          <w:sz w:val="24"/>
          <w:szCs w:val="24"/>
        </w:rPr>
      </w:pPr>
      <w:r w:rsidRPr="00B40F5E">
        <w:rPr>
          <w:rFonts w:ascii="Arial" w:hAnsi="Arial" w:cs="Arial"/>
          <w:sz w:val="24"/>
          <w:szCs w:val="24"/>
        </w:rPr>
        <w:t>Н.Г.Исламутдинова</w:t>
      </w:r>
    </w:p>
    <w:p w:rsidR="00E73764" w:rsidRPr="00B40F5E" w:rsidRDefault="00E73764" w:rsidP="008963DB">
      <w:pPr>
        <w:rPr>
          <w:rFonts w:ascii="Arial" w:hAnsi="Arial" w:cs="Arial"/>
        </w:rPr>
      </w:pPr>
    </w:p>
    <w:p w:rsidR="00B40F5E" w:rsidRPr="00B40F5E" w:rsidRDefault="00B40F5E" w:rsidP="008963DB">
      <w:pPr>
        <w:rPr>
          <w:rFonts w:ascii="Arial" w:hAnsi="Arial" w:cs="Arial"/>
        </w:rPr>
      </w:pPr>
    </w:p>
    <w:p w:rsidR="00B40F5E" w:rsidRPr="00B40F5E" w:rsidRDefault="00B40F5E" w:rsidP="008963DB">
      <w:pPr>
        <w:rPr>
          <w:rFonts w:ascii="Arial" w:hAnsi="Arial" w:cs="Arial"/>
        </w:rPr>
      </w:pPr>
    </w:p>
    <w:p w:rsidR="00B40F5E" w:rsidRPr="00B40F5E" w:rsidRDefault="00B40F5E" w:rsidP="008963DB">
      <w:pPr>
        <w:rPr>
          <w:rFonts w:ascii="Arial" w:hAnsi="Arial" w:cs="Arial"/>
        </w:rPr>
      </w:pPr>
    </w:p>
    <w:p w:rsidR="00B40F5E" w:rsidRPr="00B40F5E" w:rsidRDefault="00B40F5E" w:rsidP="008963DB">
      <w:pPr>
        <w:rPr>
          <w:rFonts w:ascii="Arial" w:hAnsi="Arial" w:cs="Arial"/>
        </w:rPr>
      </w:pPr>
    </w:p>
    <w:p w:rsidR="00B40F5E" w:rsidRPr="00B40F5E" w:rsidRDefault="00B40F5E" w:rsidP="008963DB">
      <w:pPr>
        <w:rPr>
          <w:rFonts w:ascii="Arial" w:hAnsi="Arial" w:cs="Arial"/>
        </w:rPr>
      </w:pPr>
    </w:p>
    <w:p w:rsidR="00B40F5E" w:rsidRPr="00B40F5E" w:rsidRDefault="00B40F5E" w:rsidP="008963DB">
      <w:pPr>
        <w:rPr>
          <w:rFonts w:ascii="Arial" w:hAnsi="Arial" w:cs="Arial"/>
        </w:rPr>
      </w:pPr>
    </w:p>
    <w:p w:rsidR="00B40F5E" w:rsidRPr="00B40F5E" w:rsidRDefault="00B40F5E" w:rsidP="008963DB">
      <w:pPr>
        <w:rPr>
          <w:rFonts w:ascii="Arial" w:hAnsi="Arial" w:cs="Arial"/>
        </w:rPr>
      </w:pPr>
    </w:p>
    <w:p w:rsidR="00B40F5E" w:rsidRPr="00B40F5E" w:rsidRDefault="00B40F5E" w:rsidP="008963DB">
      <w:pPr>
        <w:rPr>
          <w:rFonts w:ascii="Arial" w:hAnsi="Arial" w:cs="Arial"/>
        </w:rPr>
      </w:pPr>
    </w:p>
    <w:p w:rsidR="00B40F5E" w:rsidRPr="00B40F5E" w:rsidRDefault="00B40F5E" w:rsidP="008963DB">
      <w:pPr>
        <w:rPr>
          <w:rFonts w:ascii="Arial" w:hAnsi="Arial" w:cs="Arial"/>
        </w:rPr>
      </w:pPr>
    </w:p>
    <w:p w:rsidR="00B40F5E" w:rsidRPr="00B40F5E" w:rsidRDefault="00B40F5E" w:rsidP="008963DB">
      <w:pPr>
        <w:rPr>
          <w:rFonts w:ascii="Arial" w:hAnsi="Arial" w:cs="Arial"/>
        </w:rPr>
      </w:pPr>
    </w:p>
    <w:p w:rsidR="00B40F5E" w:rsidRPr="00B40F5E" w:rsidRDefault="00B40F5E" w:rsidP="008963DB">
      <w:pPr>
        <w:rPr>
          <w:rFonts w:ascii="Arial" w:hAnsi="Arial" w:cs="Arial"/>
        </w:rPr>
      </w:pPr>
    </w:p>
    <w:p w:rsidR="00E73764" w:rsidRPr="00B40F5E" w:rsidRDefault="00E73764" w:rsidP="00E73764">
      <w:pPr>
        <w:autoSpaceDE w:val="0"/>
        <w:ind w:left="4555" w:firstLine="708"/>
        <w:jc w:val="both"/>
        <w:rPr>
          <w:rFonts w:ascii="Arial" w:hAnsi="Arial" w:cs="Arial"/>
          <w:color w:val="000000"/>
          <w:sz w:val="20"/>
          <w:szCs w:val="20"/>
        </w:rPr>
      </w:pPr>
      <w:r w:rsidRPr="00B40F5E">
        <w:rPr>
          <w:rFonts w:ascii="Arial" w:hAnsi="Arial" w:cs="Arial"/>
          <w:color w:val="000000"/>
          <w:sz w:val="20"/>
          <w:szCs w:val="20"/>
        </w:rPr>
        <w:t>ПРИЛОЖЕНИЕ к</w:t>
      </w:r>
    </w:p>
    <w:p w:rsidR="00E73764" w:rsidRPr="00B40F5E" w:rsidRDefault="00D15119" w:rsidP="00E73764">
      <w:pPr>
        <w:autoSpaceDE w:val="0"/>
        <w:ind w:left="5263"/>
        <w:rPr>
          <w:rFonts w:ascii="Arial" w:hAnsi="Arial" w:cs="Arial"/>
          <w:color w:val="000000"/>
          <w:sz w:val="20"/>
          <w:szCs w:val="20"/>
        </w:rPr>
      </w:pPr>
      <w:r w:rsidRPr="00B40F5E">
        <w:rPr>
          <w:rFonts w:ascii="Arial" w:hAnsi="Arial" w:cs="Arial"/>
          <w:color w:val="000000"/>
          <w:sz w:val="20"/>
          <w:szCs w:val="20"/>
        </w:rPr>
        <w:t>П</w:t>
      </w:r>
      <w:r w:rsidR="00E73764" w:rsidRPr="00B40F5E">
        <w:rPr>
          <w:rFonts w:ascii="Arial" w:hAnsi="Arial" w:cs="Arial"/>
          <w:color w:val="000000"/>
          <w:sz w:val="20"/>
          <w:szCs w:val="20"/>
        </w:rPr>
        <w:t>остановлению</w:t>
      </w:r>
      <w:r w:rsidRPr="00B40F5E">
        <w:rPr>
          <w:rFonts w:ascii="Arial" w:hAnsi="Arial" w:cs="Arial"/>
          <w:color w:val="000000"/>
          <w:sz w:val="20"/>
          <w:szCs w:val="20"/>
        </w:rPr>
        <w:t xml:space="preserve"> </w:t>
      </w:r>
      <w:r w:rsidR="00E73764" w:rsidRPr="00B40F5E">
        <w:rPr>
          <w:rFonts w:ascii="Arial" w:hAnsi="Arial" w:cs="Arial"/>
          <w:color w:val="000000"/>
          <w:sz w:val="20"/>
          <w:szCs w:val="20"/>
        </w:rPr>
        <w:t xml:space="preserve">Администрации </w:t>
      </w:r>
    </w:p>
    <w:p w:rsidR="00E73764" w:rsidRPr="00B40F5E" w:rsidRDefault="00D15119" w:rsidP="00E73764">
      <w:pPr>
        <w:autoSpaceDE w:val="0"/>
        <w:ind w:left="5263"/>
        <w:rPr>
          <w:rFonts w:ascii="Arial" w:hAnsi="Arial" w:cs="Arial"/>
          <w:color w:val="000000"/>
          <w:sz w:val="20"/>
          <w:szCs w:val="20"/>
        </w:rPr>
      </w:pPr>
      <w:r w:rsidRPr="00B40F5E">
        <w:rPr>
          <w:rFonts w:ascii="Arial" w:hAnsi="Arial" w:cs="Arial"/>
          <w:color w:val="000000"/>
          <w:sz w:val="20"/>
          <w:szCs w:val="20"/>
        </w:rPr>
        <w:t>муниципального образования «Маниловск</w:t>
      </w:r>
      <w:r w:rsidR="00E73764" w:rsidRPr="00B40F5E">
        <w:rPr>
          <w:rFonts w:ascii="Arial" w:hAnsi="Arial" w:cs="Arial"/>
          <w:color w:val="000000"/>
          <w:sz w:val="20"/>
          <w:szCs w:val="20"/>
        </w:rPr>
        <w:t>»</w:t>
      </w:r>
    </w:p>
    <w:p w:rsidR="00E73764" w:rsidRPr="00B40F5E" w:rsidRDefault="00B40F5E" w:rsidP="00E73764">
      <w:pPr>
        <w:ind w:left="5263"/>
        <w:rPr>
          <w:rFonts w:ascii="Arial" w:hAnsi="Arial" w:cs="Arial"/>
          <w:color w:val="000000"/>
          <w:sz w:val="20"/>
          <w:szCs w:val="20"/>
        </w:rPr>
      </w:pPr>
      <w:r w:rsidRPr="00B40F5E">
        <w:rPr>
          <w:rFonts w:ascii="Arial" w:hAnsi="Arial" w:cs="Arial"/>
          <w:color w:val="000000"/>
          <w:sz w:val="20"/>
          <w:szCs w:val="20"/>
        </w:rPr>
        <w:t>от 29.03.2023 №19-П</w:t>
      </w:r>
    </w:p>
    <w:p w:rsidR="00E73764" w:rsidRPr="00B40F5E" w:rsidRDefault="00E73764" w:rsidP="00E73764">
      <w:pPr>
        <w:ind w:left="5263"/>
        <w:rPr>
          <w:rFonts w:ascii="Arial" w:hAnsi="Arial" w:cs="Arial"/>
          <w:color w:val="000000"/>
          <w:sz w:val="26"/>
          <w:szCs w:val="26"/>
        </w:rPr>
      </w:pPr>
    </w:p>
    <w:p w:rsidR="008963DB" w:rsidRPr="00B40F5E" w:rsidRDefault="008963DB" w:rsidP="00E73764">
      <w:pPr>
        <w:rPr>
          <w:rFonts w:ascii="Arial" w:hAnsi="Arial" w:cs="Arial"/>
          <w:sz w:val="26"/>
          <w:szCs w:val="26"/>
        </w:rPr>
      </w:pPr>
    </w:p>
    <w:p w:rsidR="008263AE" w:rsidRPr="00B40F5E" w:rsidRDefault="008263AE" w:rsidP="008263AE">
      <w:pPr>
        <w:jc w:val="center"/>
        <w:rPr>
          <w:rFonts w:ascii="Arial" w:eastAsia="Calibri" w:hAnsi="Arial" w:cs="Arial"/>
          <w:b/>
          <w:lang w:eastAsia="en-US"/>
        </w:rPr>
      </w:pPr>
      <w:r w:rsidRPr="00B40F5E">
        <w:rPr>
          <w:rFonts w:ascii="Arial" w:eastAsia="Calibri" w:hAnsi="Arial" w:cs="Arial"/>
          <w:b/>
          <w:lang w:eastAsia="en-US"/>
        </w:rPr>
        <w:t>Административный регламент</w:t>
      </w:r>
    </w:p>
    <w:p w:rsidR="008263AE" w:rsidRPr="00B40F5E" w:rsidRDefault="008263AE" w:rsidP="008263AE">
      <w:pPr>
        <w:ind w:firstLine="567"/>
        <w:jc w:val="center"/>
        <w:rPr>
          <w:rFonts w:ascii="Arial" w:hAnsi="Arial" w:cs="Arial"/>
          <w:b/>
          <w:color w:val="000000"/>
        </w:rPr>
      </w:pPr>
      <w:r w:rsidRPr="00B40F5E">
        <w:rPr>
          <w:rFonts w:ascii="Arial" w:hAnsi="Arial" w:cs="Arial"/>
          <w:b/>
          <w:bCs/>
          <w:color w:val="000000"/>
        </w:rPr>
        <w:t xml:space="preserve">предоставления муниципальной услуги по даче письменных разъяснений налогоплательщикам по вопросам применения нормативных правовых актов </w:t>
      </w:r>
      <w:r w:rsidR="00D15119" w:rsidRPr="00B40F5E">
        <w:rPr>
          <w:rFonts w:ascii="Arial" w:hAnsi="Arial" w:cs="Arial"/>
          <w:b/>
          <w:bCs/>
          <w:color w:val="000000"/>
        </w:rPr>
        <w:t>муниципального образования «Маниловск</w:t>
      </w:r>
      <w:r w:rsidR="00340EFE" w:rsidRPr="00B40F5E">
        <w:rPr>
          <w:rFonts w:ascii="Arial" w:hAnsi="Arial" w:cs="Arial"/>
          <w:b/>
          <w:bCs/>
          <w:color w:val="000000"/>
        </w:rPr>
        <w:t>»</w:t>
      </w:r>
      <w:r w:rsidR="003B719A" w:rsidRPr="00B40F5E">
        <w:rPr>
          <w:rFonts w:ascii="Arial" w:hAnsi="Arial" w:cs="Arial"/>
          <w:b/>
          <w:bCs/>
          <w:color w:val="000000"/>
        </w:rPr>
        <w:t xml:space="preserve"> </w:t>
      </w:r>
      <w:r w:rsidRPr="00B40F5E">
        <w:rPr>
          <w:rFonts w:ascii="Arial" w:hAnsi="Arial" w:cs="Arial"/>
          <w:b/>
          <w:bCs/>
          <w:color w:val="000000"/>
        </w:rPr>
        <w:t>о местных налогах и сборах</w:t>
      </w:r>
    </w:p>
    <w:p w:rsidR="008263AE" w:rsidRPr="00B40F5E" w:rsidRDefault="008263AE" w:rsidP="008263AE">
      <w:pPr>
        <w:jc w:val="center"/>
        <w:rPr>
          <w:rFonts w:ascii="Arial" w:eastAsia="Calibri" w:hAnsi="Arial" w:cs="Arial"/>
          <w:sz w:val="26"/>
          <w:szCs w:val="26"/>
          <w:lang w:eastAsia="en-US"/>
        </w:rPr>
      </w:pPr>
    </w:p>
    <w:p w:rsidR="008263AE" w:rsidRPr="00B40F5E" w:rsidRDefault="008263AE" w:rsidP="008263AE">
      <w:pPr>
        <w:jc w:val="center"/>
        <w:rPr>
          <w:rFonts w:ascii="Arial" w:eastAsia="Calibri" w:hAnsi="Arial" w:cs="Arial"/>
          <w:lang w:eastAsia="en-US"/>
        </w:rPr>
      </w:pPr>
      <w:r w:rsidRPr="00B40F5E">
        <w:rPr>
          <w:rFonts w:ascii="Arial" w:eastAsia="Calibri" w:hAnsi="Arial" w:cs="Arial"/>
          <w:lang w:eastAsia="en-US"/>
        </w:rPr>
        <w:t>1. Общие положения</w:t>
      </w:r>
    </w:p>
    <w:p w:rsidR="00EE54F6" w:rsidRPr="00B40F5E" w:rsidRDefault="00EE54F6" w:rsidP="00EE54F6">
      <w:pPr>
        <w:ind w:firstLine="709"/>
        <w:jc w:val="both"/>
        <w:rPr>
          <w:rFonts w:ascii="Arial" w:hAnsi="Arial" w:cs="Arial"/>
          <w:color w:val="000000"/>
        </w:rPr>
      </w:pPr>
    </w:p>
    <w:p w:rsidR="00EE54F6" w:rsidRPr="00B40F5E" w:rsidRDefault="00EE54F6" w:rsidP="00EE54F6">
      <w:pPr>
        <w:ind w:firstLine="851"/>
        <w:jc w:val="both"/>
        <w:rPr>
          <w:rFonts w:ascii="Arial" w:hAnsi="Arial" w:cs="Arial"/>
        </w:rPr>
      </w:pPr>
      <w:r w:rsidRPr="00B40F5E">
        <w:rPr>
          <w:rFonts w:ascii="Arial" w:hAnsi="Arial" w:cs="Arial"/>
        </w:rPr>
        <w:t>1.1. Настоящий административный регламент (далее - Регламент) муниципальной услуги «Дача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 (далее - муниципальная услуга) разработан в целях повышения качества предоставления и доступности услуги, создания комфортных условий для получения муниципальной услуги.</w:t>
      </w:r>
      <w:r w:rsidR="009D5E3B" w:rsidRPr="00B40F5E">
        <w:rPr>
          <w:rFonts w:ascii="Arial" w:hAnsi="Arial" w:cs="Arial"/>
        </w:rPr>
        <w:t xml:space="preserve"> </w:t>
      </w:r>
      <w:r w:rsidRPr="00B40F5E">
        <w:rPr>
          <w:rFonts w:ascii="Arial" w:hAnsi="Arial" w:cs="Arial"/>
        </w:rPr>
        <w:t>Регламент определяет порядок, сроки и последовательность действий (административных процедур) при предоставлении муниципальной услуги.</w:t>
      </w:r>
      <w:r w:rsidR="009D5E3B" w:rsidRPr="00B40F5E">
        <w:rPr>
          <w:rFonts w:ascii="Arial" w:hAnsi="Arial" w:cs="Arial"/>
        </w:rPr>
        <w:t xml:space="preserve"> </w:t>
      </w:r>
      <w:r w:rsidRPr="00B40F5E">
        <w:rPr>
          <w:rFonts w:ascii="Arial" w:hAnsi="Arial" w:cs="Arial"/>
        </w:rPr>
        <w:t>1.2. Основанием для предоставления муниципальной услуги является поступление заявления. Заявление могут быть представлено заявителем:</w:t>
      </w:r>
      <w:r w:rsidR="009D5E3B" w:rsidRPr="00B40F5E">
        <w:rPr>
          <w:rFonts w:ascii="Arial" w:hAnsi="Arial" w:cs="Arial"/>
        </w:rPr>
        <w:t xml:space="preserve"> </w:t>
      </w:r>
      <w:r w:rsidR="00340EFE" w:rsidRPr="00B40F5E">
        <w:rPr>
          <w:rFonts w:ascii="Arial" w:hAnsi="Arial" w:cs="Arial"/>
        </w:rPr>
        <w:t>п</w:t>
      </w:r>
      <w:r w:rsidRPr="00B40F5E">
        <w:rPr>
          <w:rFonts w:ascii="Arial" w:hAnsi="Arial" w:cs="Arial"/>
        </w:rPr>
        <w:t>о местонахождения Администрации, предоставляющей муниципальную услугу:</w:t>
      </w:r>
    </w:p>
    <w:p w:rsidR="00EE54F6" w:rsidRPr="00B40F5E" w:rsidRDefault="002E4FBF" w:rsidP="00EE54F6">
      <w:pPr>
        <w:ind w:firstLine="851"/>
        <w:jc w:val="both"/>
        <w:rPr>
          <w:rFonts w:ascii="Arial" w:hAnsi="Arial" w:cs="Arial"/>
        </w:rPr>
      </w:pPr>
      <w:r w:rsidRPr="00B40F5E">
        <w:rPr>
          <w:rFonts w:ascii="Arial" w:hAnsi="Arial" w:cs="Arial"/>
        </w:rPr>
        <w:t xml:space="preserve">Иркутская область, Аларский район, </w:t>
      </w:r>
      <w:r w:rsidR="00D15119" w:rsidRPr="00B40F5E">
        <w:rPr>
          <w:rFonts w:ascii="Arial" w:hAnsi="Arial" w:cs="Arial"/>
        </w:rPr>
        <w:t>д.Маниловская,</w:t>
      </w:r>
      <w:r w:rsidRPr="00B40F5E">
        <w:rPr>
          <w:rFonts w:ascii="Arial" w:hAnsi="Arial" w:cs="Arial"/>
        </w:rPr>
        <w:t xml:space="preserve"> ул. </w:t>
      </w:r>
      <w:r w:rsidR="00D15119" w:rsidRPr="00B40F5E">
        <w:rPr>
          <w:rFonts w:ascii="Arial" w:hAnsi="Arial" w:cs="Arial"/>
        </w:rPr>
        <w:t>Советская</w:t>
      </w:r>
      <w:r w:rsidR="00404EA6" w:rsidRPr="00B40F5E">
        <w:rPr>
          <w:rFonts w:ascii="Arial" w:hAnsi="Arial" w:cs="Arial"/>
        </w:rPr>
        <w:t>,</w:t>
      </w:r>
      <w:r w:rsidR="00EE54F6" w:rsidRPr="00B40F5E">
        <w:rPr>
          <w:rFonts w:ascii="Arial" w:hAnsi="Arial" w:cs="Arial"/>
        </w:rPr>
        <w:t xml:space="preserve"> </w:t>
      </w:r>
      <w:r w:rsidR="00D15119" w:rsidRPr="00B40F5E">
        <w:rPr>
          <w:rFonts w:ascii="Arial" w:hAnsi="Arial" w:cs="Arial"/>
        </w:rPr>
        <w:t>40</w:t>
      </w:r>
      <w:r w:rsidR="00EE54F6" w:rsidRPr="00B40F5E">
        <w:rPr>
          <w:rFonts w:ascii="Arial" w:hAnsi="Arial" w:cs="Arial"/>
        </w:rPr>
        <w:t>.</w:t>
      </w:r>
    </w:p>
    <w:p w:rsidR="00EE54F6" w:rsidRPr="00B40F5E" w:rsidRDefault="009D5E3B" w:rsidP="00EE54F6">
      <w:pPr>
        <w:ind w:firstLine="851"/>
        <w:jc w:val="both"/>
        <w:rPr>
          <w:rFonts w:ascii="Arial" w:hAnsi="Arial" w:cs="Arial"/>
        </w:rPr>
      </w:pPr>
      <w:r w:rsidRPr="00B40F5E">
        <w:rPr>
          <w:rFonts w:ascii="Arial" w:hAnsi="Arial" w:cs="Arial"/>
        </w:rPr>
        <w:t xml:space="preserve">1.2.2. </w:t>
      </w:r>
      <w:r w:rsidR="00EE54F6" w:rsidRPr="00B40F5E">
        <w:rPr>
          <w:rFonts w:ascii="Arial" w:hAnsi="Arial" w:cs="Arial"/>
        </w:rPr>
        <w:t>Часы приёма заявителей в Администрации:</w:t>
      </w:r>
    </w:p>
    <w:p w:rsidR="00EE54F6" w:rsidRPr="00B40F5E" w:rsidRDefault="00404EA6" w:rsidP="00EE54F6">
      <w:pPr>
        <w:ind w:firstLine="851"/>
        <w:jc w:val="both"/>
        <w:rPr>
          <w:rFonts w:ascii="Arial" w:hAnsi="Arial" w:cs="Arial"/>
        </w:rPr>
      </w:pPr>
      <w:r w:rsidRPr="00B40F5E">
        <w:rPr>
          <w:rFonts w:ascii="Arial" w:hAnsi="Arial" w:cs="Arial"/>
        </w:rPr>
        <w:t>- понедельник – четверг: с 9-00 до 13</w:t>
      </w:r>
      <w:r w:rsidR="00EE54F6" w:rsidRPr="00B40F5E">
        <w:rPr>
          <w:rFonts w:ascii="Arial" w:hAnsi="Arial" w:cs="Arial"/>
        </w:rPr>
        <w:t>-00, с 14-00 до 17-00;</w:t>
      </w:r>
    </w:p>
    <w:p w:rsidR="00EE54F6" w:rsidRPr="00B40F5E" w:rsidRDefault="00D15119" w:rsidP="00EE54F6">
      <w:pPr>
        <w:ind w:firstLine="851"/>
        <w:jc w:val="both"/>
        <w:rPr>
          <w:rFonts w:ascii="Arial" w:hAnsi="Arial" w:cs="Arial"/>
        </w:rPr>
      </w:pPr>
      <w:r w:rsidRPr="00B40F5E">
        <w:rPr>
          <w:rFonts w:ascii="Arial" w:hAnsi="Arial" w:cs="Arial"/>
        </w:rPr>
        <w:t>- пятница: с 9-00 до 16</w:t>
      </w:r>
      <w:r w:rsidR="00EE54F6" w:rsidRPr="00B40F5E">
        <w:rPr>
          <w:rFonts w:ascii="Arial" w:hAnsi="Arial" w:cs="Arial"/>
        </w:rPr>
        <w:t>-00;</w:t>
      </w:r>
    </w:p>
    <w:p w:rsidR="00EE54F6" w:rsidRPr="00B40F5E" w:rsidRDefault="00404EA6" w:rsidP="00EE54F6">
      <w:pPr>
        <w:ind w:firstLine="851"/>
        <w:jc w:val="both"/>
        <w:rPr>
          <w:rFonts w:ascii="Arial" w:hAnsi="Arial" w:cs="Arial"/>
        </w:rPr>
      </w:pPr>
      <w:r w:rsidRPr="00B40F5E">
        <w:rPr>
          <w:rFonts w:ascii="Arial" w:hAnsi="Arial" w:cs="Arial"/>
        </w:rPr>
        <w:t>- перерыв на обед: 13.00 – 14</w:t>
      </w:r>
      <w:r w:rsidR="00EE54F6" w:rsidRPr="00B40F5E">
        <w:rPr>
          <w:rFonts w:ascii="Arial" w:hAnsi="Arial" w:cs="Arial"/>
        </w:rPr>
        <w:t>.00 часов;</w:t>
      </w:r>
    </w:p>
    <w:p w:rsidR="00EE54F6" w:rsidRPr="00B40F5E" w:rsidRDefault="00EE54F6" w:rsidP="00EE54F6">
      <w:pPr>
        <w:ind w:firstLine="851"/>
        <w:jc w:val="both"/>
        <w:rPr>
          <w:rFonts w:ascii="Arial" w:hAnsi="Arial" w:cs="Arial"/>
        </w:rPr>
      </w:pPr>
      <w:r w:rsidRPr="00B40F5E">
        <w:rPr>
          <w:rFonts w:ascii="Arial" w:hAnsi="Arial" w:cs="Arial"/>
        </w:rPr>
        <w:t>- выходные дни – суббота, воскресенье.</w:t>
      </w:r>
    </w:p>
    <w:p w:rsidR="00EE54F6" w:rsidRPr="00B40F5E" w:rsidRDefault="009D5E3B" w:rsidP="00EE54F6">
      <w:pPr>
        <w:ind w:firstLine="851"/>
        <w:jc w:val="both"/>
        <w:rPr>
          <w:rFonts w:ascii="Arial" w:hAnsi="Arial" w:cs="Arial"/>
          <w:u w:val="single"/>
          <w:shd w:val="clear" w:color="auto" w:fill="FFFFFF"/>
        </w:rPr>
      </w:pPr>
      <w:r w:rsidRPr="00B40F5E">
        <w:rPr>
          <w:rFonts w:ascii="Arial" w:hAnsi="Arial" w:cs="Arial"/>
        </w:rPr>
        <w:t xml:space="preserve">1.2.3. </w:t>
      </w:r>
      <w:r w:rsidR="00EE54F6" w:rsidRPr="00B40F5E">
        <w:rPr>
          <w:rFonts w:ascii="Arial" w:hAnsi="Arial" w:cs="Arial"/>
        </w:rPr>
        <w:t>Адрес официального сайта Администрации в информационно – теле</w:t>
      </w:r>
      <w:r w:rsidRPr="00B40F5E">
        <w:rPr>
          <w:rFonts w:ascii="Arial" w:hAnsi="Arial" w:cs="Arial"/>
        </w:rPr>
        <w:t xml:space="preserve">коммуникационной сети Интернет: </w:t>
      </w:r>
      <w:r w:rsidR="00D15119" w:rsidRPr="00B40F5E">
        <w:rPr>
          <w:rFonts w:ascii="Arial" w:hAnsi="Arial" w:cs="Arial"/>
        </w:rPr>
        <w:t>маниловск.рф</w:t>
      </w:r>
    </w:p>
    <w:p w:rsidR="00EE54F6" w:rsidRPr="00B40F5E" w:rsidRDefault="00EE54F6" w:rsidP="00EE54F6">
      <w:pPr>
        <w:ind w:firstLine="851"/>
        <w:jc w:val="both"/>
        <w:rPr>
          <w:rFonts w:ascii="Arial" w:hAnsi="Arial" w:cs="Arial"/>
        </w:rPr>
      </w:pPr>
      <w:r w:rsidRPr="00B40F5E">
        <w:rPr>
          <w:rFonts w:ascii="Arial" w:hAnsi="Arial" w:cs="Arial"/>
        </w:rPr>
        <w:t>1.2.4.</w:t>
      </w:r>
      <w:r w:rsidR="009D5E3B" w:rsidRPr="00B40F5E">
        <w:rPr>
          <w:rFonts w:ascii="Arial" w:hAnsi="Arial" w:cs="Arial"/>
        </w:rPr>
        <w:t xml:space="preserve"> </w:t>
      </w:r>
      <w:r w:rsidRPr="00B40F5E">
        <w:rPr>
          <w:rFonts w:ascii="Arial" w:hAnsi="Arial" w:cs="Arial"/>
        </w:rPr>
        <w:t xml:space="preserve">Адрес электронной почты: </w:t>
      </w:r>
      <w:r w:rsidR="00D15119" w:rsidRPr="00B40F5E">
        <w:rPr>
          <w:rFonts w:ascii="Arial" w:hAnsi="Arial" w:cs="Arial"/>
          <w:lang w:val="en-US"/>
        </w:rPr>
        <w:t>mo</w:t>
      </w:r>
      <w:r w:rsidR="00D15119" w:rsidRPr="00B40F5E">
        <w:rPr>
          <w:rFonts w:ascii="Arial" w:hAnsi="Arial" w:cs="Arial"/>
        </w:rPr>
        <w:t>.</w:t>
      </w:r>
      <w:r w:rsidR="00D15119" w:rsidRPr="00B40F5E">
        <w:rPr>
          <w:rFonts w:ascii="Arial" w:hAnsi="Arial" w:cs="Arial"/>
          <w:lang w:val="en-US"/>
        </w:rPr>
        <w:t>manilovsk</w:t>
      </w:r>
      <w:r w:rsidR="00D15119" w:rsidRPr="00B40F5E">
        <w:rPr>
          <w:rFonts w:ascii="Arial" w:hAnsi="Arial" w:cs="Arial"/>
        </w:rPr>
        <w:t>@</w:t>
      </w:r>
      <w:r w:rsidR="00D15119" w:rsidRPr="00B40F5E">
        <w:rPr>
          <w:rFonts w:ascii="Arial" w:hAnsi="Arial" w:cs="Arial"/>
          <w:lang w:val="en-US"/>
        </w:rPr>
        <w:t>mail</w:t>
      </w:r>
      <w:r w:rsidR="00D15119" w:rsidRPr="00B40F5E">
        <w:rPr>
          <w:rFonts w:ascii="Arial" w:hAnsi="Arial" w:cs="Arial"/>
        </w:rPr>
        <w:t>.</w:t>
      </w:r>
      <w:r w:rsidR="00D15119" w:rsidRPr="00B40F5E">
        <w:rPr>
          <w:rFonts w:ascii="Arial" w:hAnsi="Arial" w:cs="Arial"/>
          <w:lang w:val="en-US"/>
        </w:rPr>
        <w:t>ru</w:t>
      </w:r>
      <w:r w:rsidRPr="00B40F5E">
        <w:rPr>
          <w:rFonts w:ascii="Arial" w:hAnsi="Arial" w:cs="Arial"/>
        </w:rPr>
        <w:t>.</w:t>
      </w:r>
    </w:p>
    <w:p w:rsidR="00EE54F6" w:rsidRPr="00B40F5E" w:rsidRDefault="00EE54F6" w:rsidP="00EE54F6">
      <w:pPr>
        <w:ind w:firstLine="851"/>
        <w:jc w:val="both"/>
        <w:rPr>
          <w:rFonts w:ascii="Arial" w:hAnsi="Arial" w:cs="Arial"/>
        </w:rPr>
      </w:pPr>
      <w:r w:rsidRPr="00B40F5E">
        <w:rPr>
          <w:rFonts w:ascii="Arial" w:hAnsi="Arial" w:cs="Arial"/>
        </w:rPr>
        <w:t>1.3. Получение консультаций по процедуре предоставления муниципальной услуги может осуществляться следующими способами:</w:t>
      </w:r>
    </w:p>
    <w:p w:rsidR="00EE54F6" w:rsidRPr="00B40F5E" w:rsidRDefault="00EE54F6" w:rsidP="00EE54F6">
      <w:pPr>
        <w:ind w:firstLine="851"/>
        <w:jc w:val="both"/>
        <w:rPr>
          <w:rFonts w:ascii="Arial" w:hAnsi="Arial" w:cs="Arial"/>
        </w:rPr>
      </w:pPr>
      <w:r w:rsidRPr="00B40F5E">
        <w:rPr>
          <w:rFonts w:ascii="Arial" w:hAnsi="Arial" w:cs="Arial"/>
        </w:rPr>
        <w:t>- посредством личного обращения;</w:t>
      </w:r>
    </w:p>
    <w:p w:rsidR="00EE54F6" w:rsidRPr="00B40F5E" w:rsidRDefault="00EE54F6" w:rsidP="00EE54F6">
      <w:pPr>
        <w:ind w:firstLine="851"/>
        <w:jc w:val="both"/>
        <w:rPr>
          <w:rFonts w:ascii="Arial" w:hAnsi="Arial" w:cs="Arial"/>
        </w:rPr>
      </w:pPr>
      <w:r w:rsidRPr="00B40F5E">
        <w:rPr>
          <w:rFonts w:ascii="Arial" w:hAnsi="Arial" w:cs="Arial"/>
        </w:rPr>
        <w:t>- обращения по телефону;</w:t>
      </w:r>
    </w:p>
    <w:p w:rsidR="00EE54F6" w:rsidRPr="00B40F5E" w:rsidRDefault="00EE54F6" w:rsidP="00EE54F6">
      <w:pPr>
        <w:ind w:firstLine="851"/>
        <w:jc w:val="both"/>
        <w:rPr>
          <w:rFonts w:ascii="Arial" w:hAnsi="Arial" w:cs="Arial"/>
        </w:rPr>
      </w:pPr>
      <w:r w:rsidRPr="00B40F5E">
        <w:rPr>
          <w:rFonts w:ascii="Arial" w:hAnsi="Arial" w:cs="Arial"/>
        </w:rPr>
        <w:t>- посредством письменных обращений по почте;</w:t>
      </w:r>
    </w:p>
    <w:p w:rsidR="00EE54F6" w:rsidRPr="00B40F5E" w:rsidRDefault="00EE54F6" w:rsidP="00EE54F6">
      <w:pPr>
        <w:ind w:firstLine="851"/>
        <w:jc w:val="both"/>
        <w:rPr>
          <w:rFonts w:ascii="Arial" w:hAnsi="Arial" w:cs="Arial"/>
        </w:rPr>
      </w:pPr>
      <w:r w:rsidRPr="00B40F5E">
        <w:rPr>
          <w:rFonts w:ascii="Arial" w:hAnsi="Arial" w:cs="Arial"/>
        </w:rPr>
        <w:t>- посредством обращений по электронной почте.</w:t>
      </w:r>
    </w:p>
    <w:p w:rsidR="00EE54F6" w:rsidRPr="00B40F5E" w:rsidRDefault="00EE54F6" w:rsidP="00EE54F6">
      <w:pPr>
        <w:ind w:firstLine="851"/>
        <w:jc w:val="both"/>
        <w:rPr>
          <w:rFonts w:ascii="Arial" w:hAnsi="Arial" w:cs="Arial"/>
        </w:rPr>
      </w:pPr>
      <w:r w:rsidRPr="00B40F5E">
        <w:rPr>
          <w:rFonts w:ascii="Arial" w:hAnsi="Arial" w:cs="Arial"/>
        </w:rPr>
        <w:t>1.</w:t>
      </w:r>
      <w:r w:rsidR="00A50C30" w:rsidRPr="00B40F5E">
        <w:rPr>
          <w:rFonts w:ascii="Arial" w:hAnsi="Arial" w:cs="Arial"/>
        </w:rPr>
        <w:t>4</w:t>
      </w:r>
      <w:r w:rsidRPr="00B40F5E">
        <w:rPr>
          <w:rFonts w:ascii="Arial" w:hAnsi="Arial" w:cs="Arial"/>
        </w:rPr>
        <w:t>. Основными требованиями к консультации заявителей являются:</w:t>
      </w:r>
    </w:p>
    <w:p w:rsidR="00EE54F6" w:rsidRPr="00B40F5E" w:rsidRDefault="00EE54F6" w:rsidP="00EE54F6">
      <w:pPr>
        <w:ind w:firstLine="851"/>
        <w:jc w:val="both"/>
        <w:rPr>
          <w:rFonts w:ascii="Arial" w:hAnsi="Arial" w:cs="Arial"/>
        </w:rPr>
      </w:pPr>
      <w:r w:rsidRPr="00B40F5E">
        <w:rPr>
          <w:rFonts w:ascii="Arial" w:hAnsi="Arial" w:cs="Arial"/>
        </w:rPr>
        <w:t>- правомерность;</w:t>
      </w:r>
    </w:p>
    <w:p w:rsidR="00EE54F6" w:rsidRPr="00B40F5E" w:rsidRDefault="00EE54F6" w:rsidP="00EE54F6">
      <w:pPr>
        <w:ind w:firstLine="851"/>
        <w:jc w:val="both"/>
        <w:rPr>
          <w:rFonts w:ascii="Arial" w:hAnsi="Arial" w:cs="Arial"/>
        </w:rPr>
      </w:pPr>
      <w:r w:rsidRPr="00B40F5E">
        <w:rPr>
          <w:rFonts w:ascii="Arial" w:hAnsi="Arial" w:cs="Arial"/>
        </w:rPr>
        <w:t>- открытость;</w:t>
      </w:r>
    </w:p>
    <w:p w:rsidR="00EE54F6" w:rsidRPr="00B40F5E" w:rsidRDefault="00EE54F6" w:rsidP="00EE54F6">
      <w:pPr>
        <w:ind w:firstLine="851"/>
        <w:jc w:val="both"/>
        <w:rPr>
          <w:rFonts w:ascii="Arial" w:hAnsi="Arial" w:cs="Arial"/>
        </w:rPr>
      </w:pPr>
      <w:r w:rsidRPr="00B40F5E">
        <w:rPr>
          <w:rFonts w:ascii="Arial" w:hAnsi="Arial" w:cs="Arial"/>
        </w:rPr>
        <w:t>- актуальность;</w:t>
      </w:r>
    </w:p>
    <w:p w:rsidR="00EE54F6" w:rsidRPr="00B40F5E" w:rsidRDefault="00EE54F6" w:rsidP="00EE54F6">
      <w:pPr>
        <w:ind w:firstLine="851"/>
        <w:jc w:val="both"/>
        <w:rPr>
          <w:rFonts w:ascii="Arial" w:hAnsi="Arial" w:cs="Arial"/>
        </w:rPr>
      </w:pPr>
      <w:r w:rsidRPr="00B40F5E">
        <w:rPr>
          <w:rFonts w:ascii="Arial" w:hAnsi="Arial" w:cs="Arial"/>
        </w:rPr>
        <w:t>- своевременность;</w:t>
      </w:r>
    </w:p>
    <w:p w:rsidR="00EE54F6" w:rsidRPr="00B40F5E" w:rsidRDefault="00EE54F6" w:rsidP="00EE54F6">
      <w:pPr>
        <w:ind w:firstLine="851"/>
        <w:jc w:val="both"/>
        <w:rPr>
          <w:rFonts w:ascii="Arial" w:hAnsi="Arial" w:cs="Arial"/>
        </w:rPr>
      </w:pPr>
      <w:r w:rsidRPr="00B40F5E">
        <w:rPr>
          <w:rFonts w:ascii="Arial" w:hAnsi="Arial" w:cs="Arial"/>
        </w:rPr>
        <w:t>- четкость в изложении материала;</w:t>
      </w:r>
    </w:p>
    <w:p w:rsidR="00EE54F6" w:rsidRPr="00B40F5E" w:rsidRDefault="00EE54F6" w:rsidP="00EE54F6">
      <w:pPr>
        <w:ind w:firstLine="851"/>
        <w:jc w:val="both"/>
        <w:rPr>
          <w:rFonts w:ascii="Arial" w:hAnsi="Arial" w:cs="Arial"/>
        </w:rPr>
      </w:pPr>
      <w:r w:rsidRPr="00B40F5E">
        <w:rPr>
          <w:rFonts w:ascii="Arial" w:hAnsi="Arial" w:cs="Arial"/>
        </w:rPr>
        <w:t>- полнота консультирования;</w:t>
      </w:r>
    </w:p>
    <w:p w:rsidR="00EE54F6" w:rsidRPr="00B40F5E" w:rsidRDefault="00EE54F6" w:rsidP="00EE54F6">
      <w:pPr>
        <w:ind w:firstLine="851"/>
        <w:jc w:val="both"/>
        <w:rPr>
          <w:rFonts w:ascii="Arial" w:hAnsi="Arial" w:cs="Arial"/>
        </w:rPr>
      </w:pPr>
      <w:r w:rsidRPr="00B40F5E">
        <w:rPr>
          <w:rFonts w:ascii="Arial" w:hAnsi="Arial" w:cs="Arial"/>
        </w:rPr>
        <w:t>- наглядность форм подачи материала;</w:t>
      </w:r>
    </w:p>
    <w:p w:rsidR="00EE54F6" w:rsidRPr="00B40F5E" w:rsidRDefault="00EE54F6" w:rsidP="00EE54F6">
      <w:pPr>
        <w:ind w:firstLine="851"/>
        <w:jc w:val="both"/>
        <w:rPr>
          <w:rFonts w:ascii="Arial" w:hAnsi="Arial" w:cs="Arial"/>
        </w:rPr>
      </w:pPr>
      <w:r w:rsidRPr="00B40F5E">
        <w:rPr>
          <w:rFonts w:ascii="Arial" w:hAnsi="Arial" w:cs="Arial"/>
        </w:rPr>
        <w:t>- удобство и доступность.</w:t>
      </w:r>
    </w:p>
    <w:p w:rsidR="00A50C30" w:rsidRPr="00B40F5E" w:rsidRDefault="00EE54F6" w:rsidP="00EE54F6">
      <w:pPr>
        <w:ind w:firstLine="851"/>
        <w:jc w:val="both"/>
        <w:rPr>
          <w:rFonts w:ascii="Arial" w:hAnsi="Arial" w:cs="Arial"/>
        </w:rPr>
      </w:pPr>
      <w:r w:rsidRPr="00B40F5E">
        <w:rPr>
          <w:rFonts w:ascii="Arial" w:hAnsi="Arial" w:cs="Arial"/>
        </w:rPr>
        <w:t>1.</w:t>
      </w:r>
      <w:r w:rsidR="00A50C30" w:rsidRPr="00B40F5E">
        <w:rPr>
          <w:rFonts w:ascii="Arial" w:hAnsi="Arial" w:cs="Arial"/>
        </w:rPr>
        <w:t>5</w:t>
      </w:r>
      <w:r w:rsidRPr="00B40F5E">
        <w:rPr>
          <w:rFonts w:ascii="Arial" w:hAnsi="Arial" w:cs="Arial"/>
        </w:rPr>
        <w:t xml:space="preserve">. Требования к форме и характеру взаимодействия специалиста Финансового </w:t>
      </w:r>
      <w:r w:rsidR="00A50C30" w:rsidRPr="00B40F5E">
        <w:rPr>
          <w:rFonts w:ascii="Arial" w:hAnsi="Arial" w:cs="Arial"/>
        </w:rPr>
        <w:t>отдела</w:t>
      </w:r>
      <w:r w:rsidRPr="00B40F5E">
        <w:rPr>
          <w:rFonts w:ascii="Arial" w:hAnsi="Arial" w:cs="Arial"/>
        </w:rPr>
        <w:t xml:space="preserve"> администрации </w:t>
      </w:r>
      <w:r w:rsidR="00D15119" w:rsidRPr="00B40F5E">
        <w:rPr>
          <w:rFonts w:ascii="Arial" w:hAnsi="Arial" w:cs="Arial"/>
        </w:rPr>
        <w:t>муниципального образования «Маниловск</w:t>
      </w:r>
      <w:r w:rsidR="002E4FBF" w:rsidRPr="00B40F5E">
        <w:rPr>
          <w:rFonts w:ascii="Arial" w:hAnsi="Arial" w:cs="Arial"/>
        </w:rPr>
        <w:t>»</w:t>
      </w:r>
      <w:r w:rsidR="00A50C30" w:rsidRPr="00B40F5E">
        <w:rPr>
          <w:rFonts w:ascii="Arial" w:hAnsi="Arial" w:cs="Arial"/>
        </w:rPr>
        <w:t xml:space="preserve"> </w:t>
      </w:r>
      <w:r w:rsidRPr="00B40F5E">
        <w:rPr>
          <w:rFonts w:ascii="Arial" w:hAnsi="Arial" w:cs="Arial"/>
        </w:rPr>
        <w:t>с заявителями:</w:t>
      </w:r>
      <w:r w:rsidR="00D15119" w:rsidRPr="00B40F5E">
        <w:rPr>
          <w:rFonts w:ascii="Arial" w:hAnsi="Arial" w:cs="Arial"/>
        </w:rPr>
        <w:t xml:space="preserve"> </w:t>
      </w:r>
      <w:r w:rsidRPr="00B40F5E">
        <w:rPr>
          <w:rFonts w:ascii="Arial" w:hAnsi="Arial" w:cs="Arial"/>
        </w:rPr>
        <w:t xml:space="preserve">при личном обращении заявителей специалист Финансового </w:t>
      </w:r>
      <w:r w:rsidR="00A50C30" w:rsidRPr="00B40F5E">
        <w:rPr>
          <w:rFonts w:ascii="Arial" w:hAnsi="Arial" w:cs="Arial"/>
        </w:rPr>
        <w:t>отдела</w:t>
      </w:r>
      <w:r w:rsidR="00E73764" w:rsidRPr="00B40F5E">
        <w:rPr>
          <w:rFonts w:ascii="Arial" w:hAnsi="Arial" w:cs="Arial"/>
        </w:rPr>
        <w:t xml:space="preserve"> </w:t>
      </w:r>
      <w:r w:rsidR="00A50C30" w:rsidRPr="00B40F5E">
        <w:rPr>
          <w:rFonts w:ascii="Arial" w:hAnsi="Arial" w:cs="Arial"/>
        </w:rPr>
        <w:t>администраци</w:t>
      </w:r>
      <w:r w:rsidR="00E73764" w:rsidRPr="00B40F5E">
        <w:rPr>
          <w:rFonts w:ascii="Arial" w:hAnsi="Arial" w:cs="Arial"/>
        </w:rPr>
        <w:t xml:space="preserve">и </w:t>
      </w:r>
      <w:r w:rsidR="00D15119" w:rsidRPr="00B40F5E">
        <w:rPr>
          <w:rFonts w:ascii="Arial" w:hAnsi="Arial" w:cs="Arial"/>
        </w:rPr>
        <w:t>муниципального образования «Маниловск</w:t>
      </w:r>
      <w:r w:rsidR="00E73764" w:rsidRPr="00B40F5E">
        <w:rPr>
          <w:rFonts w:ascii="Arial" w:hAnsi="Arial" w:cs="Arial"/>
        </w:rPr>
        <w:t>»</w:t>
      </w:r>
      <w:r w:rsidR="00A50C30" w:rsidRPr="00B40F5E">
        <w:rPr>
          <w:rFonts w:ascii="Arial" w:hAnsi="Arial" w:cs="Arial"/>
        </w:rPr>
        <w:t xml:space="preserve"> </w:t>
      </w:r>
      <w:r w:rsidRPr="00B40F5E">
        <w:rPr>
          <w:rFonts w:ascii="Arial" w:hAnsi="Arial" w:cs="Arial"/>
        </w:rPr>
        <w:t xml:space="preserve">должен представиться, указать фамилию, имя и отчество, сообщить занимаемую должность, самостоятельно дать ответ на заданный заявителем вопрос. В конце консультирования специалист отдела, осуществляющий консультирование, должен кратко подвести итоги и </w:t>
      </w:r>
      <w:r w:rsidRPr="00B40F5E">
        <w:rPr>
          <w:rFonts w:ascii="Arial" w:hAnsi="Arial" w:cs="Arial"/>
        </w:rPr>
        <w:lastRenderedPageBreak/>
        <w:t>перечислить меры, которые следует принять заявителю (кто именно, когда и что должен сделать).</w:t>
      </w:r>
      <w:r w:rsidR="009D5E3B" w:rsidRPr="00B40F5E">
        <w:rPr>
          <w:rFonts w:ascii="Arial" w:hAnsi="Arial" w:cs="Arial"/>
        </w:rPr>
        <w:t xml:space="preserve"> </w:t>
      </w:r>
      <w:r w:rsidRPr="00B40F5E">
        <w:rPr>
          <w:rFonts w:ascii="Arial" w:hAnsi="Arial" w:cs="Arial"/>
        </w:rPr>
        <w:t>Ответ на письменные обращения и обращения по электронной почте дается в простой, четкой и понятной форме с указанием фамилии и инициалов, номера телефона специалиста отдела, исполнившего ответ на обращение. Ответ на письменное</w:t>
      </w:r>
      <w:r w:rsidR="00A50C30" w:rsidRPr="00B40F5E">
        <w:rPr>
          <w:rFonts w:ascii="Arial" w:hAnsi="Arial" w:cs="Arial"/>
        </w:rPr>
        <w:t xml:space="preserve"> обращение подписывается Главой</w:t>
      </w:r>
      <w:r w:rsidRPr="00B40F5E">
        <w:rPr>
          <w:rFonts w:ascii="Arial" w:hAnsi="Arial" w:cs="Arial"/>
        </w:rPr>
        <w:t xml:space="preserve"> либо уполномоченным должностным лицом.</w:t>
      </w:r>
    </w:p>
    <w:p w:rsidR="00A158D0" w:rsidRPr="00B40F5E" w:rsidRDefault="00EE54F6" w:rsidP="00A158D0">
      <w:pPr>
        <w:ind w:firstLine="851"/>
        <w:jc w:val="both"/>
        <w:rPr>
          <w:rFonts w:ascii="Arial" w:hAnsi="Arial" w:cs="Arial"/>
        </w:rPr>
      </w:pPr>
      <w:r w:rsidRPr="00B40F5E">
        <w:rPr>
          <w:rFonts w:ascii="Arial" w:hAnsi="Arial" w:cs="Arial"/>
        </w:rPr>
        <w:t>1.</w:t>
      </w:r>
      <w:r w:rsidR="00A50C30" w:rsidRPr="00B40F5E">
        <w:rPr>
          <w:rFonts w:ascii="Arial" w:hAnsi="Arial" w:cs="Arial"/>
        </w:rPr>
        <w:t>6</w:t>
      </w:r>
      <w:r w:rsidRPr="00B40F5E">
        <w:rPr>
          <w:rFonts w:ascii="Arial" w:hAnsi="Arial" w:cs="Arial"/>
        </w:rPr>
        <w:t>. При ответах на телефонные звонки специалист в вежливой форме четко и подробно информирует обратившихся по интересующим их вопросам. 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другого специалиста или обратившемуся гражданину должен быть сообщен телефонный номер, по которому можно получить необходимую информацию.</w:t>
      </w:r>
    </w:p>
    <w:p w:rsidR="00A158D0" w:rsidRPr="00B40F5E" w:rsidRDefault="00A158D0" w:rsidP="00A158D0">
      <w:pPr>
        <w:ind w:firstLine="851"/>
        <w:jc w:val="both"/>
        <w:rPr>
          <w:rFonts w:ascii="Arial" w:hAnsi="Arial" w:cs="Arial"/>
        </w:rPr>
      </w:pPr>
    </w:p>
    <w:p w:rsidR="00A158D0" w:rsidRPr="00B40F5E" w:rsidRDefault="00EE54F6" w:rsidP="00A158D0">
      <w:pPr>
        <w:ind w:firstLine="851"/>
        <w:jc w:val="center"/>
        <w:rPr>
          <w:rFonts w:ascii="Arial" w:hAnsi="Arial" w:cs="Arial"/>
        </w:rPr>
      </w:pPr>
      <w:r w:rsidRPr="00B40F5E">
        <w:rPr>
          <w:rFonts w:ascii="Arial" w:hAnsi="Arial" w:cs="Arial"/>
        </w:rPr>
        <w:t>2. Стандарт предоставления муниципальной услуги</w:t>
      </w:r>
    </w:p>
    <w:p w:rsidR="00A158D0" w:rsidRPr="00B40F5E" w:rsidRDefault="00EE54F6" w:rsidP="00A158D0">
      <w:pPr>
        <w:ind w:firstLine="851"/>
        <w:jc w:val="both"/>
        <w:rPr>
          <w:rFonts w:ascii="Arial" w:hAnsi="Arial" w:cs="Arial"/>
        </w:rPr>
      </w:pPr>
      <w:r w:rsidRPr="00B40F5E">
        <w:rPr>
          <w:rFonts w:ascii="Arial" w:hAnsi="Arial" w:cs="Arial"/>
        </w:rPr>
        <w:t> </w:t>
      </w:r>
    </w:p>
    <w:p w:rsidR="00A158D0" w:rsidRPr="00B40F5E" w:rsidRDefault="00EE54F6" w:rsidP="00A158D0">
      <w:pPr>
        <w:ind w:firstLine="851"/>
        <w:jc w:val="both"/>
        <w:rPr>
          <w:rFonts w:ascii="Arial" w:hAnsi="Arial" w:cs="Arial"/>
        </w:rPr>
      </w:pPr>
      <w:r w:rsidRPr="00B40F5E">
        <w:rPr>
          <w:rFonts w:ascii="Arial" w:hAnsi="Arial" w:cs="Arial"/>
        </w:rPr>
        <w:t xml:space="preserve">2.1. Наименование муниципальной услуги – муниципальная </w:t>
      </w:r>
      <w:r w:rsidR="00E73764" w:rsidRPr="00B40F5E">
        <w:rPr>
          <w:rFonts w:ascii="Arial" w:hAnsi="Arial" w:cs="Arial"/>
        </w:rPr>
        <w:t xml:space="preserve">услуга </w:t>
      </w:r>
      <w:r w:rsidR="00A158D0" w:rsidRPr="00B40F5E">
        <w:rPr>
          <w:rFonts w:ascii="Arial" w:hAnsi="Arial" w:cs="Arial"/>
        </w:rPr>
        <w:t>«</w:t>
      </w:r>
      <w:r w:rsidRPr="00B40F5E">
        <w:rPr>
          <w:rFonts w:ascii="Arial" w:hAnsi="Arial" w:cs="Arial"/>
        </w:rPr>
        <w:t>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w:t>
      </w:r>
    </w:p>
    <w:p w:rsidR="00A158D0" w:rsidRPr="00B40F5E" w:rsidRDefault="00EE54F6" w:rsidP="00A158D0">
      <w:pPr>
        <w:ind w:firstLine="851"/>
        <w:jc w:val="both"/>
        <w:rPr>
          <w:rFonts w:ascii="Arial" w:hAnsi="Arial" w:cs="Arial"/>
        </w:rPr>
      </w:pPr>
      <w:r w:rsidRPr="00B40F5E">
        <w:rPr>
          <w:rFonts w:ascii="Arial" w:hAnsi="Arial" w:cs="Arial"/>
        </w:rPr>
        <w:t xml:space="preserve">2.2. Предоставление муниципальной услуги осуществляется Финансовым </w:t>
      </w:r>
      <w:r w:rsidR="00A158D0" w:rsidRPr="00B40F5E">
        <w:rPr>
          <w:rFonts w:ascii="Arial" w:hAnsi="Arial" w:cs="Arial"/>
        </w:rPr>
        <w:t>отделом</w:t>
      </w:r>
      <w:r w:rsidR="00E73764" w:rsidRPr="00B40F5E">
        <w:rPr>
          <w:rFonts w:ascii="Arial" w:hAnsi="Arial" w:cs="Arial"/>
        </w:rPr>
        <w:t xml:space="preserve"> администрации </w:t>
      </w:r>
      <w:r w:rsidR="00D15119" w:rsidRPr="00B40F5E">
        <w:rPr>
          <w:rFonts w:ascii="Arial" w:hAnsi="Arial" w:cs="Arial"/>
        </w:rPr>
        <w:t>муниципального образования «Маниловск</w:t>
      </w:r>
      <w:r w:rsidR="00E73764" w:rsidRPr="00B40F5E">
        <w:rPr>
          <w:rFonts w:ascii="Arial" w:hAnsi="Arial" w:cs="Arial"/>
        </w:rPr>
        <w:t>»</w:t>
      </w:r>
      <w:r w:rsidRPr="00B40F5E">
        <w:rPr>
          <w:rFonts w:ascii="Arial" w:hAnsi="Arial" w:cs="Arial"/>
        </w:rPr>
        <w:t>.</w:t>
      </w:r>
      <w:r w:rsidR="00E73764" w:rsidRPr="00B40F5E">
        <w:rPr>
          <w:rFonts w:ascii="Arial" w:hAnsi="Arial" w:cs="Arial"/>
        </w:rPr>
        <w:t xml:space="preserve"> </w:t>
      </w:r>
      <w:r w:rsidRPr="00B40F5E">
        <w:rPr>
          <w:rFonts w:ascii="Arial" w:hAnsi="Arial" w:cs="Arial"/>
        </w:rPr>
        <w:t>Информация о муниципальной услуге предоставляет</w:t>
      </w:r>
      <w:r w:rsidR="00D15119" w:rsidRPr="00B40F5E">
        <w:rPr>
          <w:rFonts w:ascii="Arial" w:hAnsi="Arial" w:cs="Arial"/>
        </w:rPr>
        <w:t>ся непосредственно в помещении а</w:t>
      </w:r>
      <w:r w:rsidRPr="00B40F5E">
        <w:rPr>
          <w:rFonts w:ascii="Arial" w:hAnsi="Arial" w:cs="Arial"/>
        </w:rPr>
        <w:t xml:space="preserve">дминистрации </w:t>
      </w:r>
      <w:r w:rsidR="00D15119" w:rsidRPr="00B40F5E">
        <w:rPr>
          <w:rFonts w:ascii="Arial" w:hAnsi="Arial" w:cs="Arial"/>
        </w:rPr>
        <w:t>муниципального образования «Маниловск</w:t>
      </w:r>
      <w:r w:rsidR="00FC1F59" w:rsidRPr="00B40F5E">
        <w:rPr>
          <w:rFonts w:ascii="Arial" w:hAnsi="Arial" w:cs="Arial"/>
        </w:rPr>
        <w:t>»</w:t>
      </w:r>
      <w:r w:rsidRPr="00B40F5E">
        <w:rPr>
          <w:rFonts w:ascii="Arial" w:hAnsi="Arial" w:cs="Arial"/>
        </w:rPr>
        <w:t>, а также с использованием средств телефонной связ</w:t>
      </w:r>
      <w:r w:rsidR="00A158D0" w:rsidRPr="00B40F5E">
        <w:rPr>
          <w:rFonts w:ascii="Arial" w:hAnsi="Arial" w:cs="Arial"/>
        </w:rPr>
        <w:t>и, электронного информирования.</w:t>
      </w:r>
    </w:p>
    <w:p w:rsidR="00A158D0" w:rsidRPr="00B40F5E" w:rsidRDefault="00EE54F6" w:rsidP="00A158D0">
      <w:pPr>
        <w:ind w:firstLine="851"/>
        <w:jc w:val="both"/>
        <w:rPr>
          <w:rFonts w:ascii="Arial" w:hAnsi="Arial" w:cs="Arial"/>
        </w:rPr>
      </w:pPr>
      <w:r w:rsidRPr="00B40F5E">
        <w:rPr>
          <w:rFonts w:ascii="Arial" w:hAnsi="Arial" w:cs="Arial"/>
        </w:rPr>
        <w:t>Ответственным исполнителем муниципальной услуги является Финансов</w:t>
      </w:r>
      <w:r w:rsidR="00A158D0" w:rsidRPr="00B40F5E">
        <w:rPr>
          <w:rFonts w:ascii="Arial" w:hAnsi="Arial" w:cs="Arial"/>
        </w:rPr>
        <w:t>ый отдел</w:t>
      </w:r>
      <w:r w:rsidRPr="00B40F5E">
        <w:rPr>
          <w:rFonts w:ascii="Arial" w:hAnsi="Arial" w:cs="Arial"/>
        </w:rPr>
        <w:t xml:space="preserve"> администрации </w:t>
      </w:r>
      <w:r w:rsidR="00D15119" w:rsidRPr="00B40F5E">
        <w:rPr>
          <w:rFonts w:ascii="Arial" w:hAnsi="Arial" w:cs="Arial"/>
        </w:rPr>
        <w:t>муниципального образования «Маниловск</w:t>
      </w:r>
      <w:r w:rsidR="00340EFE" w:rsidRPr="00B40F5E">
        <w:rPr>
          <w:rFonts w:ascii="Arial" w:hAnsi="Arial" w:cs="Arial"/>
        </w:rPr>
        <w:t>»</w:t>
      </w:r>
      <w:r w:rsidR="00A158D0" w:rsidRPr="00B40F5E">
        <w:rPr>
          <w:rFonts w:ascii="Arial" w:hAnsi="Arial" w:cs="Arial"/>
        </w:rPr>
        <w:t xml:space="preserve"> </w:t>
      </w:r>
      <w:r w:rsidRPr="00B40F5E">
        <w:rPr>
          <w:rFonts w:ascii="Arial" w:hAnsi="Arial" w:cs="Arial"/>
        </w:rPr>
        <w:t>(далее - отдел).</w:t>
      </w:r>
      <w:r w:rsidR="00E73764" w:rsidRPr="00B40F5E">
        <w:rPr>
          <w:rFonts w:ascii="Arial" w:hAnsi="Arial" w:cs="Arial"/>
        </w:rPr>
        <w:t xml:space="preserve"> </w:t>
      </w:r>
      <w:r w:rsidRPr="00B40F5E">
        <w:rPr>
          <w:rFonts w:ascii="Arial" w:hAnsi="Arial" w:cs="Arial"/>
        </w:rPr>
        <w:t>Место нахождения:</w:t>
      </w:r>
      <w:r w:rsidR="00404EA6" w:rsidRPr="00B40F5E">
        <w:rPr>
          <w:rFonts w:ascii="Arial" w:hAnsi="Arial" w:cs="Arial"/>
        </w:rPr>
        <w:t xml:space="preserve"> Ирку</w:t>
      </w:r>
      <w:r w:rsidR="00D15119" w:rsidRPr="00B40F5E">
        <w:rPr>
          <w:rFonts w:ascii="Arial" w:hAnsi="Arial" w:cs="Arial"/>
        </w:rPr>
        <w:t>тская область, Аларский район, д</w:t>
      </w:r>
      <w:r w:rsidR="00404EA6" w:rsidRPr="00B40F5E">
        <w:rPr>
          <w:rFonts w:ascii="Arial" w:hAnsi="Arial" w:cs="Arial"/>
        </w:rPr>
        <w:t xml:space="preserve">. </w:t>
      </w:r>
      <w:r w:rsidR="00D15119" w:rsidRPr="00B40F5E">
        <w:rPr>
          <w:rFonts w:ascii="Arial" w:hAnsi="Arial" w:cs="Arial"/>
        </w:rPr>
        <w:t>Маниловская, ул. Советская</w:t>
      </w:r>
      <w:r w:rsidR="00404EA6" w:rsidRPr="00B40F5E">
        <w:rPr>
          <w:rFonts w:ascii="Arial" w:hAnsi="Arial" w:cs="Arial"/>
        </w:rPr>
        <w:t>,</w:t>
      </w:r>
      <w:r w:rsidR="00A158D0" w:rsidRPr="00B40F5E">
        <w:rPr>
          <w:rFonts w:ascii="Arial" w:hAnsi="Arial" w:cs="Arial"/>
        </w:rPr>
        <w:t xml:space="preserve"> </w:t>
      </w:r>
      <w:r w:rsidR="00D15119" w:rsidRPr="00B40F5E">
        <w:rPr>
          <w:rFonts w:ascii="Arial" w:hAnsi="Arial" w:cs="Arial"/>
        </w:rPr>
        <w:t>40</w:t>
      </w:r>
      <w:r w:rsidR="00A158D0" w:rsidRPr="00B40F5E">
        <w:rPr>
          <w:rFonts w:ascii="Arial" w:hAnsi="Arial" w:cs="Arial"/>
        </w:rPr>
        <w:t>.</w:t>
      </w:r>
    </w:p>
    <w:p w:rsidR="00A158D0" w:rsidRPr="00B40F5E" w:rsidRDefault="00404EA6" w:rsidP="00A158D0">
      <w:pPr>
        <w:ind w:firstLine="851"/>
        <w:jc w:val="both"/>
        <w:rPr>
          <w:rFonts w:ascii="Arial" w:hAnsi="Arial" w:cs="Arial"/>
        </w:rPr>
      </w:pPr>
      <w:r w:rsidRPr="00B40F5E">
        <w:rPr>
          <w:rFonts w:ascii="Arial" w:hAnsi="Arial" w:cs="Arial"/>
        </w:rPr>
        <w:t>- понедельник – четверг: с 9-00 до 13</w:t>
      </w:r>
      <w:r w:rsidR="00A158D0" w:rsidRPr="00B40F5E">
        <w:rPr>
          <w:rFonts w:ascii="Arial" w:hAnsi="Arial" w:cs="Arial"/>
        </w:rPr>
        <w:t>-00, с 14-00 до 17-00;</w:t>
      </w:r>
    </w:p>
    <w:p w:rsidR="00A158D0" w:rsidRPr="00B40F5E" w:rsidRDefault="00D15119" w:rsidP="00A158D0">
      <w:pPr>
        <w:ind w:firstLine="851"/>
        <w:jc w:val="both"/>
        <w:rPr>
          <w:rFonts w:ascii="Arial" w:hAnsi="Arial" w:cs="Arial"/>
        </w:rPr>
      </w:pPr>
      <w:r w:rsidRPr="00B40F5E">
        <w:rPr>
          <w:rFonts w:ascii="Arial" w:hAnsi="Arial" w:cs="Arial"/>
        </w:rPr>
        <w:t>- пятница: с 9-00 до 16</w:t>
      </w:r>
      <w:r w:rsidR="00A158D0" w:rsidRPr="00B40F5E">
        <w:rPr>
          <w:rFonts w:ascii="Arial" w:hAnsi="Arial" w:cs="Arial"/>
        </w:rPr>
        <w:t>-00;</w:t>
      </w:r>
    </w:p>
    <w:p w:rsidR="00A158D0" w:rsidRPr="00B40F5E" w:rsidRDefault="00404EA6" w:rsidP="00A158D0">
      <w:pPr>
        <w:ind w:firstLine="851"/>
        <w:jc w:val="both"/>
        <w:rPr>
          <w:rFonts w:ascii="Arial" w:hAnsi="Arial" w:cs="Arial"/>
        </w:rPr>
      </w:pPr>
      <w:r w:rsidRPr="00B40F5E">
        <w:rPr>
          <w:rFonts w:ascii="Arial" w:hAnsi="Arial" w:cs="Arial"/>
        </w:rPr>
        <w:t>- перерыв на обед: 13.00 – 14</w:t>
      </w:r>
      <w:r w:rsidR="00A158D0" w:rsidRPr="00B40F5E">
        <w:rPr>
          <w:rFonts w:ascii="Arial" w:hAnsi="Arial" w:cs="Arial"/>
        </w:rPr>
        <w:t>.00 часов;</w:t>
      </w:r>
    </w:p>
    <w:p w:rsidR="00A158D0" w:rsidRPr="00B40F5E" w:rsidRDefault="00A158D0" w:rsidP="00A158D0">
      <w:pPr>
        <w:ind w:firstLine="851"/>
        <w:jc w:val="both"/>
        <w:rPr>
          <w:rFonts w:ascii="Arial" w:hAnsi="Arial" w:cs="Arial"/>
        </w:rPr>
      </w:pPr>
      <w:r w:rsidRPr="00B40F5E">
        <w:rPr>
          <w:rFonts w:ascii="Arial" w:hAnsi="Arial" w:cs="Arial"/>
        </w:rPr>
        <w:t>- выходные дни – суббота, воскресенье;</w:t>
      </w:r>
    </w:p>
    <w:p w:rsidR="00A158D0" w:rsidRPr="00B40F5E" w:rsidRDefault="00404EA6" w:rsidP="00A158D0">
      <w:pPr>
        <w:ind w:firstLine="851"/>
        <w:jc w:val="both"/>
        <w:rPr>
          <w:rFonts w:ascii="Arial" w:hAnsi="Arial" w:cs="Arial"/>
        </w:rPr>
      </w:pPr>
      <w:r w:rsidRPr="00B40F5E">
        <w:rPr>
          <w:rFonts w:ascii="Arial" w:hAnsi="Arial" w:cs="Arial"/>
        </w:rPr>
        <w:t>- тел</w:t>
      </w:r>
      <w:r w:rsidR="00D15119" w:rsidRPr="00B40F5E">
        <w:rPr>
          <w:rFonts w:ascii="Arial" w:hAnsi="Arial" w:cs="Arial"/>
        </w:rPr>
        <w:t>ефон 89148968926</w:t>
      </w:r>
      <w:r w:rsidR="00A158D0" w:rsidRPr="00B40F5E">
        <w:rPr>
          <w:rFonts w:ascii="Arial" w:hAnsi="Arial" w:cs="Arial"/>
        </w:rPr>
        <w:t>.</w:t>
      </w:r>
    </w:p>
    <w:p w:rsidR="00A158D0" w:rsidRPr="00B40F5E" w:rsidRDefault="00A158D0" w:rsidP="00A158D0">
      <w:pPr>
        <w:ind w:firstLine="851"/>
        <w:jc w:val="both"/>
        <w:rPr>
          <w:rFonts w:ascii="Arial" w:hAnsi="Arial" w:cs="Arial"/>
          <w:u w:val="single"/>
          <w:shd w:val="clear" w:color="auto" w:fill="FFFFFF"/>
        </w:rPr>
      </w:pPr>
      <w:r w:rsidRPr="00B40F5E">
        <w:rPr>
          <w:rFonts w:ascii="Arial" w:hAnsi="Arial" w:cs="Arial"/>
        </w:rPr>
        <w:t>1.2.3.</w:t>
      </w:r>
      <w:r w:rsidR="00E73764" w:rsidRPr="00B40F5E">
        <w:rPr>
          <w:rFonts w:ascii="Arial" w:hAnsi="Arial" w:cs="Arial"/>
        </w:rPr>
        <w:t xml:space="preserve"> </w:t>
      </w:r>
      <w:r w:rsidRPr="00B40F5E">
        <w:rPr>
          <w:rFonts w:ascii="Arial" w:hAnsi="Arial" w:cs="Arial"/>
        </w:rPr>
        <w:t>Адрес официального сайта Администрации в информационно – теле</w:t>
      </w:r>
      <w:r w:rsidR="009D5E3B" w:rsidRPr="00B40F5E">
        <w:rPr>
          <w:rFonts w:ascii="Arial" w:hAnsi="Arial" w:cs="Arial"/>
        </w:rPr>
        <w:t xml:space="preserve">коммуникационной сети Интернет: </w:t>
      </w:r>
      <w:r w:rsidR="00D15119" w:rsidRPr="00B40F5E">
        <w:rPr>
          <w:rFonts w:ascii="Arial" w:hAnsi="Arial" w:cs="Arial"/>
        </w:rPr>
        <w:t>маниловск.рф</w:t>
      </w:r>
    </w:p>
    <w:p w:rsidR="00A158D0" w:rsidRPr="00B40F5E" w:rsidRDefault="00E73764" w:rsidP="00A158D0">
      <w:pPr>
        <w:ind w:firstLine="851"/>
        <w:jc w:val="both"/>
        <w:rPr>
          <w:rFonts w:ascii="Arial" w:hAnsi="Arial" w:cs="Arial"/>
        </w:rPr>
      </w:pPr>
      <w:r w:rsidRPr="00B40F5E">
        <w:rPr>
          <w:rFonts w:ascii="Arial" w:hAnsi="Arial" w:cs="Arial"/>
        </w:rPr>
        <w:t xml:space="preserve">1.2.4. </w:t>
      </w:r>
      <w:r w:rsidR="00A158D0" w:rsidRPr="00B40F5E">
        <w:rPr>
          <w:rFonts w:ascii="Arial" w:hAnsi="Arial" w:cs="Arial"/>
        </w:rPr>
        <w:t xml:space="preserve">Адрес электронной почты: </w:t>
      </w:r>
      <w:r w:rsidR="00D15119" w:rsidRPr="00B40F5E">
        <w:rPr>
          <w:rFonts w:ascii="Arial" w:hAnsi="Arial" w:cs="Arial"/>
          <w:lang w:val="en-US"/>
        </w:rPr>
        <w:t>mo</w:t>
      </w:r>
      <w:r w:rsidR="00D15119" w:rsidRPr="00B40F5E">
        <w:rPr>
          <w:rFonts w:ascii="Arial" w:hAnsi="Arial" w:cs="Arial"/>
        </w:rPr>
        <w:t>.</w:t>
      </w:r>
      <w:r w:rsidR="00D15119" w:rsidRPr="00B40F5E">
        <w:rPr>
          <w:rFonts w:ascii="Arial" w:hAnsi="Arial" w:cs="Arial"/>
          <w:lang w:val="en-US"/>
        </w:rPr>
        <w:t>manilovsk</w:t>
      </w:r>
      <w:r w:rsidR="00D15119" w:rsidRPr="00B40F5E">
        <w:rPr>
          <w:rFonts w:ascii="Arial" w:hAnsi="Arial" w:cs="Arial"/>
        </w:rPr>
        <w:t>@</w:t>
      </w:r>
      <w:r w:rsidR="00D15119" w:rsidRPr="00B40F5E">
        <w:rPr>
          <w:rFonts w:ascii="Arial" w:hAnsi="Arial" w:cs="Arial"/>
          <w:lang w:val="en-US"/>
        </w:rPr>
        <w:t>mail</w:t>
      </w:r>
      <w:r w:rsidR="00D15119" w:rsidRPr="00B40F5E">
        <w:rPr>
          <w:rFonts w:ascii="Arial" w:hAnsi="Arial" w:cs="Arial"/>
        </w:rPr>
        <w:t>.</w:t>
      </w:r>
      <w:r w:rsidR="00D15119" w:rsidRPr="00B40F5E">
        <w:rPr>
          <w:rFonts w:ascii="Arial" w:hAnsi="Arial" w:cs="Arial"/>
          <w:lang w:val="en-US"/>
        </w:rPr>
        <w:t>ru</w:t>
      </w:r>
    </w:p>
    <w:p w:rsidR="00B15DEA" w:rsidRPr="00B40F5E" w:rsidRDefault="00EE54F6" w:rsidP="00A158D0">
      <w:pPr>
        <w:ind w:firstLine="851"/>
        <w:jc w:val="both"/>
        <w:rPr>
          <w:rFonts w:ascii="Arial" w:hAnsi="Arial" w:cs="Arial"/>
        </w:rPr>
      </w:pPr>
      <w:r w:rsidRPr="00B40F5E">
        <w:rPr>
          <w:rFonts w:ascii="Arial" w:hAnsi="Arial" w:cs="Arial"/>
        </w:rPr>
        <w:t>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ч.1 ст.9 Федерального</w:t>
      </w:r>
      <w:r w:rsidR="00B15DEA" w:rsidRPr="00B40F5E">
        <w:rPr>
          <w:rFonts w:ascii="Arial" w:hAnsi="Arial" w:cs="Arial"/>
        </w:rPr>
        <w:t xml:space="preserve"> закона от 27.07.2010 № 210-ФЗ «</w:t>
      </w:r>
      <w:r w:rsidRPr="00B40F5E">
        <w:rPr>
          <w:rFonts w:ascii="Arial" w:hAnsi="Arial" w:cs="Arial"/>
        </w:rPr>
        <w:t>Об организации предоставления государственных и муниципальных услуг</w:t>
      </w:r>
      <w:r w:rsidR="00B15DEA" w:rsidRPr="00B40F5E">
        <w:rPr>
          <w:rFonts w:ascii="Arial" w:hAnsi="Arial" w:cs="Arial"/>
        </w:rPr>
        <w:t>» (далее - Федеральный закон №</w:t>
      </w:r>
      <w:r w:rsidRPr="00B40F5E">
        <w:rPr>
          <w:rFonts w:ascii="Arial" w:hAnsi="Arial" w:cs="Arial"/>
        </w:rPr>
        <w:t xml:space="preserve"> 210-ФЗ).</w:t>
      </w:r>
    </w:p>
    <w:p w:rsidR="00B15DEA" w:rsidRPr="00B40F5E" w:rsidRDefault="00EE54F6" w:rsidP="00A158D0">
      <w:pPr>
        <w:ind w:firstLine="851"/>
        <w:jc w:val="both"/>
        <w:rPr>
          <w:rFonts w:ascii="Arial" w:hAnsi="Arial" w:cs="Arial"/>
        </w:rPr>
      </w:pPr>
      <w:r w:rsidRPr="00B40F5E">
        <w:rPr>
          <w:rFonts w:ascii="Arial" w:hAnsi="Arial" w:cs="Arial"/>
        </w:rPr>
        <w:t>2.3. 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гражданства,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а также за исключением случаев, установленных международными договорами Российской Федерации или законодательством Российской Федерации (далее – заявитель).</w:t>
      </w:r>
    </w:p>
    <w:p w:rsidR="00B15DEA" w:rsidRPr="00B40F5E" w:rsidRDefault="00EE54F6" w:rsidP="00A158D0">
      <w:pPr>
        <w:ind w:firstLine="851"/>
        <w:jc w:val="both"/>
        <w:rPr>
          <w:rFonts w:ascii="Arial" w:hAnsi="Arial" w:cs="Arial"/>
        </w:rPr>
      </w:pPr>
      <w:r w:rsidRPr="00B40F5E">
        <w:rPr>
          <w:rFonts w:ascii="Arial" w:hAnsi="Arial" w:cs="Arial"/>
        </w:rPr>
        <w:t xml:space="preserve">От имени заявителей, при предоставлении муниципальной услуги, в том числе при подаче (направлении) заявления, могут выступать лица, имеющие право в </w:t>
      </w:r>
      <w:r w:rsidRPr="00B40F5E">
        <w:rPr>
          <w:rFonts w:ascii="Arial" w:hAnsi="Arial" w:cs="Arial"/>
        </w:rPr>
        <w:lastRenderedPageBreak/>
        <w:t>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уполномоченный представитель).</w:t>
      </w:r>
    </w:p>
    <w:p w:rsidR="00B15DEA" w:rsidRPr="00B40F5E" w:rsidRDefault="00EE54F6" w:rsidP="00A158D0">
      <w:pPr>
        <w:ind w:firstLine="851"/>
        <w:jc w:val="both"/>
        <w:rPr>
          <w:rFonts w:ascii="Arial" w:hAnsi="Arial" w:cs="Arial"/>
        </w:rPr>
      </w:pPr>
      <w:r w:rsidRPr="00B40F5E">
        <w:rPr>
          <w:rFonts w:ascii="Arial" w:hAnsi="Arial" w:cs="Arial"/>
        </w:rPr>
        <w:t>2.4. Предоставление муниципальной услуги осуществляется на бесплатной основе.</w:t>
      </w:r>
    </w:p>
    <w:p w:rsidR="00B15DEA" w:rsidRPr="00B40F5E" w:rsidRDefault="00EE54F6" w:rsidP="00A158D0">
      <w:pPr>
        <w:ind w:firstLine="851"/>
        <w:jc w:val="both"/>
        <w:rPr>
          <w:rFonts w:ascii="Arial" w:hAnsi="Arial" w:cs="Arial"/>
        </w:rPr>
      </w:pPr>
      <w:r w:rsidRPr="00B40F5E">
        <w:rPr>
          <w:rFonts w:ascii="Arial" w:hAnsi="Arial" w:cs="Arial"/>
        </w:rPr>
        <w:t>2.5. Конечным результатом предоставления муниципальной услуги является:</w:t>
      </w:r>
    </w:p>
    <w:p w:rsidR="00B15DEA" w:rsidRPr="00B40F5E" w:rsidRDefault="00EE54F6" w:rsidP="00A158D0">
      <w:pPr>
        <w:ind w:firstLine="851"/>
        <w:jc w:val="both"/>
        <w:rPr>
          <w:rFonts w:ascii="Arial" w:hAnsi="Arial" w:cs="Arial"/>
        </w:rPr>
      </w:pPr>
      <w:r w:rsidRPr="00B40F5E">
        <w:rPr>
          <w:rFonts w:ascii="Arial" w:hAnsi="Arial" w:cs="Arial"/>
        </w:rPr>
        <w:t>1) письменное разъяснение по вопросам применения муниципальных правовых актов о налогах и сборах;</w:t>
      </w:r>
    </w:p>
    <w:p w:rsidR="00B15DEA" w:rsidRPr="00B40F5E" w:rsidRDefault="00EE54F6" w:rsidP="00A158D0">
      <w:pPr>
        <w:ind w:firstLine="851"/>
        <w:jc w:val="both"/>
        <w:rPr>
          <w:rFonts w:ascii="Arial" w:hAnsi="Arial" w:cs="Arial"/>
        </w:rPr>
      </w:pPr>
      <w:r w:rsidRPr="00B40F5E">
        <w:rPr>
          <w:rFonts w:ascii="Arial" w:hAnsi="Arial" w:cs="Arial"/>
        </w:rPr>
        <w:t>2) письменный отказ в предоставлении муниципальной услуги.</w:t>
      </w:r>
    </w:p>
    <w:p w:rsidR="00B15DEA" w:rsidRPr="00B40F5E" w:rsidRDefault="00EE54F6" w:rsidP="00A158D0">
      <w:pPr>
        <w:ind w:firstLine="851"/>
        <w:jc w:val="both"/>
        <w:rPr>
          <w:rFonts w:ascii="Arial" w:hAnsi="Arial" w:cs="Arial"/>
        </w:rPr>
      </w:pPr>
      <w:r w:rsidRPr="00B40F5E">
        <w:rPr>
          <w:rFonts w:ascii="Arial" w:hAnsi="Arial" w:cs="Arial"/>
        </w:rPr>
        <w:t>2.6. Срок пред</w:t>
      </w:r>
      <w:r w:rsidR="0054284C" w:rsidRPr="00B40F5E">
        <w:rPr>
          <w:rFonts w:ascii="Arial" w:hAnsi="Arial" w:cs="Arial"/>
        </w:rPr>
        <w:t>оставления муниципальной услуги</w:t>
      </w:r>
      <w:r w:rsidRPr="00B40F5E">
        <w:rPr>
          <w:rFonts w:ascii="Arial" w:hAnsi="Arial" w:cs="Arial"/>
        </w:rPr>
        <w:t xml:space="preserve"> устанавливается в соответствии с п. 3 ст. 34.2 Налогового кодекса Российской Федер</w:t>
      </w:r>
      <w:r w:rsidR="0054284C" w:rsidRPr="00B40F5E">
        <w:rPr>
          <w:rFonts w:ascii="Arial" w:hAnsi="Arial" w:cs="Arial"/>
        </w:rPr>
        <w:t xml:space="preserve">ации. Срок составляет не более </w:t>
      </w:r>
      <w:r w:rsidRPr="00B40F5E">
        <w:rPr>
          <w:rFonts w:ascii="Arial" w:hAnsi="Arial" w:cs="Arial"/>
        </w:rPr>
        <w:t xml:space="preserve">двух месяцев со дня поступления соответствующего заявления. По решению </w:t>
      </w:r>
      <w:r w:rsidR="00B15DEA" w:rsidRPr="00B40F5E">
        <w:rPr>
          <w:rFonts w:ascii="Arial" w:hAnsi="Arial" w:cs="Arial"/>
        </w:rPr>
        <w:t>начальника</w:t>
      </w:r>
      <w:r w:rsidR="0050300F" w:rsidRPr="00B40F5E">
        <w:rPr>
          <w:rFonts w:ascii="Arial" w:hAnsi="Arial" w:cs="Arial"/>
        </w:rPr>
        <w:t xml:space="preserve"> </w:t>
      </w:r>
      <w:r w:rsidRPr="00B40F5E">
        <w:rPr>
          <w:rFonts w:ascii="Arial" w:hAnsi="Arial" w:cs="Arial"/>
        </w:rPr>
        <w:t xml:space="preserve">Финансового </w:t>
      </w:r>
      <w:r w:rsidR="00B15DEA" w:rsidRPr="00B40F5E">
        <w:rPr>
          <w:rFonts w:ascii="Arial" w:hAnsi="Arial" w:cs="Arial"/>
        </w:rPr>
        <w:t>отдел</w:t>
      </w:r>
      <w:r w:rsidR="0050300F" w:rsidRPr="00B40F5E">
        <w:rPr>
          <w:rFonts w:ascii="Arial" w:hAnsi="Arial" w:cs="Arial"/>
        </w:rPr>
        <w:t xml:space="preserve">а </w:t>
      </w:r>
      <w:r w:rsidR="00FC563D" w:rsidRPr="00B40F5E">
        <w:rPr>
          <w:rFonts w:ascii="Arial" w:hAnsi="Arial" w:cs="Arial"/>
        </w:rPr>
        <w:t>муниципального образования «Маниловск</w:t>
      </w:r>
      <w:r w:rsidR="0050300F" w:rsidRPr="00B40F5E">
        <w:rPr>
          <w:rFonts w:ascii="Arial" w:hAnsi="Arial" w:cs="Arial"/>
        </w:rPr>
        <w:t>»</w:t>
      </w:r>
      <w:r w:rsidR="00B15DEA" w:rsidRPr="00B40F5E">
        <w:rPr>
          <w:rFonts w:ascii="Arial" w:hAnsi="Arial" w:cs="Arial"/>
        </w:rPr>
        <w:t xml:space="preserve"> </w:t>
      </w:r>
      <w:r w:rsidRPr="00B40F5E">
        <w:rPr>
          <w:rFonts w:ascii="Arial" w:hAnsi="Arial" w:cs="Arial"/>
        </w:rPr>
        <w:t>указанный срок может быть продлен, но не более чем на один месяц.</w:t>
      </w:r>
    </w:p>
    <w:p w:rsidR="00B15DEA" w:rsidRPr="00B40F5E" w:rsidRDefault="00EE54F6" w:rsidP="00A158D0">
      <w:pPr>
        <w:ind w:firstLine="851"/>
        <w:jc w:val="both"/>
        <w:rPr>
          <w:rFonts w:ascii="Arial" w:hAnsi="Arial" w:cs="Arial"/>
        </w:rPr>
      </w:pPr>
      <w:r w:rsidRPr="00B40F5E">
        <w:rPr>
          <w:rFonts w:ascii="Arial" w:hAnsi="Arial" w:cs="Arial"/>
        </w:rPr>
        <w:t>2.7. Правовыми основаниями для предоставления муниципальной услуги является:</w:t>
      </w:r>
    </w:p>
    <w:p w:rsidR="00B15DEA" w:rsidRPr="00B40F5E" w:rsidRDefault="00EE54F6" w:rsidP="00A158D0">
      <w:pPr>
        <w:ind w:firstLine="851"/>
        <w:jc w:val="both"/>
        <w:rPr>
          <w:rFonts w:ascii="Arial" w:hAnsi="Arial" w:cs="Arial"/>
        </w:rPr>
      </w:pPr>
      <w:r w:rsidRPr="00B40F5E">
        <w:rPr>
          <w:rFonts w:ascii="Arial" w:hAnsi="Arial" w:cs="Arial"/>
        </w:rPr>
        <w:t>- Конституция Российской Федерации;</w:t>
      </w:r>
    </w:p>
    <w:p w:rsidR="00B15DEA" w:rsidRPr="00B40F5E" w:rsidRDefault="00EE54F6" w:rsidP="00A158D0">
      <w:pPr>
        <w:ind w:firstLine="851"/>
        <w:jc w:val="both"/>
        <w:rPr>
          <w:rFonts w:ascii="Arial" w:hAnsi="Arial" w:cs="Arial"/>
        </w:rPr>
      </w:pPr>
      <w:r w:rsidRPr="00B40F5E">
        <w:rPr>
          <w:rFonts w:ascii="Arial" w:hAnsi="Arial" w:cs="Arial"/>
        </w:rPr>
        <w:t>- Налоговый кодекс Российской Федерации;</w:t>
      </w:r>
    </w:p>
    <w:p w:rsidR="00B15DEA" w:rsidRPr="00B40F5E" w:rsidRDefault="00EE54F6" w:rsidP="00A158D0">
      <w:pPr>
        <w:ind w:firstLine="851"/>
        <w:jc w:val="both"/>
        <w:rPr>
          <w:rFonts w:ascii="Arial" w:hAnsi="Arial" w:cs="Arial"/>
        </w:rPr>
      </w:pPr>
      <w:r w:rsidRPr="00B40F5E">
        <w:rPr>
          <w:rFonts w:ascii="Arial" w:hAnsi="Arial" w:cs="Arial"/>
        </w:rPr>
        <w:t>- Федеральный закон от 06.10.2003 № 131-ФЗ «Об общих принципах организации местного самоуправления в Российской Федерации»;</w:t>
      </w:r>
    </w:p>
    <w:p w:rsidR="00B15DEA" w:rsidRPr="00B40F5E" w:rsidRDefault="00EE54F6" w:rsidP="00A158D0">
      <w:pPr>
        <w:ind w:firstLine="851"/>
        <w:jc w:val="both"/>
        <w:rPr>
          <w:rFonts w:ascii="Arial" w:hAnsi="Arial" w:cs="Arial"/>
        </w:rPr>
      </w:pPr>
      <w:r w:rsidRPr="00B40F5E">
        <w:rPr>
          <w:rFonts w:ascii="Arial" w:hAnsi="Arial" w:cs="Arial"/>
        </w:rPr>
        <w:t>- Федеральный закон от 27.07.2010 № 210-ФЗ «Об организации предоставления государственных и муниципальных услуг»;</w:t>
      </w:r>
    </w:p>
    <w:p w:rsidR="00B15DEA" w:rsidRPr="00B40F5E" w:rsidRDefault="00EE54F6" w:rsidP="00A158D0">
      <w:pPr>
        <w:ind w:firstLine="851"/>
        <w:jc w:val="both"/>
        <w:rPr>
          <w:rFonts w:ascii="Arial" w:hAnsi="Arial" w:cs="Arial"/>
        </w:rPr>
      </w:pPr>
      <w:r w:rsidRPr="00B40F5E">
        <w:rPr>
          <w:rFonts w:ascii="Arial" w:hAnsi="Arial" w:cs="Arial"/>
        </w:rPr>
        <w:t>- Устав</w:t>
      </w:r>
      <w:r w:rsidR="0050300F" w:rsidRPr="00B40F5E">
        <w:rPr>
          <w:rFonts w:ascii="Arial" w:hAnsi="Arial" w:cs="Arial"/>
        </w:rPr>
        <w:t xml:space="preserve"> </w:t>
      </w:r>
      <w:r w:rsidR="00FC563D" w:rsidRPr="00B40F5E">
        <w:rPr>
          <w:rFonts w:ascii="Arial" w:hAnsi="Arial" w:cs="Arial"/>
        </w:rPr>
        <w:t>муниципального образования «Маниловск</w:t>
      </w:r>
      <w:r w:rsidR="0050300F" w:rsidRPr="00B40F5E">
        <w:rPr>
          <w:rFonts w:ascii="Arial" w:hAnsi="Arial" w:cs="Arial"/>
        </w:rPr>
        <w:t>»</w:t>
      </w:r>
      <w:r w:rsidRPr="00B40F5E">
        <w:rPr>
          <w:rFonts w:ascii="Arial" w:hAnsi="Arial" w:cs="Arial"/>
        </w:rPr>
        <w:t>.</w:t>
      </w:r>
    </w:p>
    <w:p w:rsidR="00405FF7" w:rsidRPr="00B40F5E" w:rsidRDefault="00EE54F6" w:rsidP="00A158D0">
      <w:pPr>
        <w:ind w:firstLine="851"/>
        <w:jc w:val="both"/>
        <w:rPr>
          <w:rFonts w:ascii="Arial" w:hAnsi="Arial" w:cs="Arial"/>
        </w:rPr>
      </w:pPr>
      <w:r w:rsidRPr="00B40F5E">
        <w:rPr>
          <w:rFonts w:ascii="Arial" w:hAnsi="Arial" w:cs="Arial"/>
        </w:rPr>
        <w:t>2.8. Исчерпывающий перечень документов, необходимых для предоставления муниципальной услуги (далее – документы): заявление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 Форма заявления о предоставлении услуги указана в Приложении № 1 к настоящему административному регламенту. Юридические лица, а также органы государственной власти направляют запросы на фирменных бланках с печатью.</w:t>
      </w:r>
    </w:p>
    <w:p w:rsidR="00405FF7" w:rsidRPr="00B40F5E" w:rsidRDefault="00EE54F6" w:rsidP="00A158D0">
      <w:pPr>
        <w:ind w:firstLine="851"/>
        <w:jc w:val="both"/>
        <w:rPr>
          <w:rFonts w:ascii="Arial" w:hAnsi="Arial" w:cs="Arial"/>
        </w:rPr>
      </w:pPr>
      <w:r w:rsidRPr="00B40F5E">
        <w:rPr>
          <w:rFonts w:ascii="Arial" w:hAnsi="Arial" w:cs="Arial"/>
        </w:rPr>
        <w:t>2.8.1 Заявитель в своем письменном обращении в обязательном порядке указывает:</w:t>
      </w:r>
    </w:p>
    <w:p w:rsidR="00405FF7" w:rsidRPr="00B40F5E" w:rsidRDefault="00EE54F6" w:rsidP="00A158D0">
      <w:pPr>
        <w:ind w:firstLine="851"/>
        <w:jc w:val="both"/>
        <w:rPr>
          <w:rFonts w:ascii="Arial" w:hAnsi="Arial" w:cs="Arial"/>
        </w:rPr>
      </w:pPr>
      <w:r w:rsidRPr="00B40F5E">
        <w:rPr>
          <w:rFonts w:ascii="Arial" w:hAnsi="Arial" w:cs="Arial"/>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405FF7" w:rsidRPr="00B40F5E" w:rsidRDefault="00EE54F6" w:rsidP="00A158D0">
      <w:pPr>
        <w:ind w:firstLine="851"/>
        <w:jc w:val="both"/>
        <w:rPr>
          <w:rFonts w:ascii="Arial" w:hAnsi="Arial" w:cs="Arial"/>
        </w:rPr>
      </w:pPr>
      <w:r w:rsidRPr="00B40F5E">
        <w:rPr>
          <w:rFonts w:ascii="Arial" w:hAnsi="Arial" w:cs="Arial"/>
        </w:rPr>
        <w:t>- наименование организации или фамилия, имя, отчество (при наличии) гражданина, направившего обращение;</w:t>
      </w:r>
    </w:p>
    <w:p w:rsidR="00405FF7" w:rsidRPr="00B40F5E" w:rsidRDefault="00EE54F6" w:rsidP="00A158D0">
      <w:pPr>
        <w:ind w:firstLine="851"/>
        <w:jc w:val="both"/>
        <w:rPr>
          <w:rFonts w:ascii="Arial" w:hAnsi="Arial" w:cs="Arial"/>
        </w:rPr>
      </w:pPr>
      <w:r w:rsidRPr="00B40F5E">
        <w:rPr>
          <w:rFonts w:ascii="Arial" w:hAnsi="Arial" w:cs="Arial"/>
        </w:rPr>
        <w:t>- полный почтовый адрес заявителя, по которому должен быть направлен ответ;</w:t>
      </w:r>
    </w:p>
    <w:p w:rsidR="00405FF7" w:rsidRPr="00B40F5E" w:rsidRDefault="00EE54F6" w:rsidP="00A158D0">
      <w:pPr>
        <w:ind w:firstLine="851"/>
        <w:jc w:val="both"/>
        <w:rPr>
          <w:rFonts w:ascii="Arial" w:hAnsi="Arial" w:cs="Arial"/>
        </w:rPr>
      </w:pPr>
      <w:r w:rsidRPr="00B40F5E">
        <w:rPr>
          <w:rFonts w:ascii="Arial" w:hAnsi="Arial" w:cs="Arial"/>
        </w:rPr>
        <w:t>- содержание обращения;</w:t>
      </w:r>
    </w:p>
    <w:p w:rsidR="00405FF7" w:rsidRPr="00B40F5E" w:rsidRDefault="00EE54F6" w:rsidP="00A158D0">
      <w:pPr>
        <w:ind w:firstLine="851"/>
        <w:jc w:val="both"/>
        <w:rPr>
          <w:rFonts w:ascii="Arial" w:hAnsi="Arial" w:cs="Arial"/>
        </w:rPr>
      </w:pPr>
      <w:r w:rsidRPr="00B40F5E">
        <w:rPr>
          <w:rFonts w:ascii="Arial" w:hAnsi="Arial" w:cs="Arial"/>
        </w:rPr>
        <w:t>- подпись лица;</w:t>
      </w:r>
    </w:p>
    <w:p w:rsidR="00405FF7" w:rsidRPr="00B40F5E" w:rsidRDefault="00EE54F6" w:rsidP="00A158D0">
      <w:pPr>
        <w:ind w:firstLine="851"/>
        <w:jc w:val="both"/>
        <w:rPr>
          <w:rFonts w:ascii="Arial" w:hAnsi="Arial" w:cs="Arial"/>
        </w:rPr>
      </w:pPr>
      <w:r w:rsidRPr="00B40F5E">
        <w:rPr>
          <w:rFonts w:ascii="Arial" w:hAnsi="Arial" w:cs="Arial"/>
        </w:rPr>
        <w:t>- дата обращения.</w:t>
      </w:r>
    </w:p>
    <w:p w:rsidR="00405FF7" w:rsidRPr="00B40F5E" w:rsidRDefault="00EE54F6" w:rsidP="00A158D0">
      <w:pPr>
        <w:ind w:firstLine="851"/>
        <w:jc w:val="both"/>
        <w:rPr>
          <w:rFonts w:ascii="Arial" w:hAnsi="Arial" w:cs="Arial"/>
        </w:rPr>
      </w:pPr>
      <w:r w:rsidRPr="00B40F5E">
        <w:rPr>
          <w:rFonts w:ascii="Arial" w:hAnsi="Arial" w:cs="Arial"/>
        </w:rPr>
        <w:t>В случае необходимости в подтверждение своих доводов заявитель прилагает к письменному обращению документы и материалы либо их копии.</w:t>
      </w:r>
    </w:p>
    <w:p w:rsidR="00405FF7" w:rsidRPr="00B40F5E" w:rsidRDefault="00EE54F6" w:rsidP="00A158D0">
      <w:pPr>
        <w:ind w:firstLine="851"/>
        <w:jc w:val="both"/>
        <w:rPr>
          <w:rFonts w:ascii="Arial" w:hAnsi="Arial" w:cs="Arial"/>
        </w:rPr>
      </w:pPr>
      <w:r w:rsidRPr="00B40F5E">
        <w:rPr>
          <w:rFonts w:ascii="Arial" w:hAnsi="Arial" w:cs="Arial"/>
        </w:rPr>
        <w:t>2.8.2.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405FF7" w:rsidRPr="00B40F5E" w:rsidRDefault="00EE54F6" w:rsidP="00A158D0">
      <w:pPr>
        <w:ind w:firstLine="851"/>
        <w:jc w:val="both"/>
        <w:rPr>
          <w:rFonts w:ascii="Arial" w:hAnsi="Arial" w:cs="Arial"/>
        </w:rPr>
      </w:pPr>
      <w:r w:rsidRPr="00B40F5E">
        <w:rPr>
          <w:rFonts w:ascii="Arial" w:hAnsi="Arial" w:cs="Arial"/>
        </w:rPr>
        <w:t xml:space="preserve">2.8.3. Обращение, поступившее в форме электронного документа, подлежит рассмотрению в порядке, установленном настоящим Административным регламентом. 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w:t>
      </w:r>
      <w:r w:rsidRPr="00B40F5E">
        <w:rPr>
          <w:rFonts w:ascii="Arial" w:hAnsi="Arial" w:cs="Arial"/>
        </w:rPr>
        <w:lastRenderedPageBreak/>
        <w:t>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r w:rsidR="0054284C" w:rsidRPr="00B40F5E">
        <w:rPr>
          <w:rFonts w:ascii="Arial" w:hAnsi="Arial" w:cs="Arial"/>
        </w:rPr>
        <w:t xml:space="preserve"> </w:t>
      </w:r>
      <w:r w:rsidRPr="00B40F5E">
        <w:rPr>
          <w:rFonts w:ascii="Arial" w:hAnsi="Arial" w:cs="Arial"/>
        </w:rP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rsidR="00405FF7" w:rsidRPr="00B40F5E" w:rsidRDefault="00EE54F6" w:rsidP="00A158D0">
      <w:pPr>
        <w:ind w:firstLine="851"/>
        <w:jc w:val="both"/>
        <w:rPr>
          <w:rFonts w:ascii="Arial" w:hAnsi="Arial" w:cs="Arial"/>
        </w:rPr>
      </w:pPr>
      <w:r w:rsidRPr="00B40F5E">
        <w:rPr>
          <w:rFonts w:ascii="Arial" w:hAnsi="Arial" w:cs="Arial"/>
        </w:rPr>
        <w:t>2.8.4. При предоставлении муниципальной услуги запрещено требовать от заявителя:</w:t>
      </w:r>
    </w:p>
    <w:p w:rsidR="00405FF7" w:rsidRPr="00B40F5E" w:rsidRDefault="00EE54F6" w:rsidP="00A158D0">
      <w:pPr>
        <w:ind w:firstLine="851"/>
        <w:jc w:val="both"/>
        <w:rPr>
          <w:rFonts w:ascii="Arial" w:hAnsi="Arial" w:cs="Arial"/>
        </w:rPr>
      </w:pPr>
      <w:r w:rsidRPr="00B40F5E">
        <w:rPr>
          <w:rFonts w:ascii="Arial" w:hAnsi="Arial" w:cs="Arial"/>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405FF7" w:rsidRPr="00B40F5E" w:rsidRDefault="00EE54F6" w:rsidP="00A158D0">
      <w:pPr>
        <w:ind w:firstLine="851"/>
        <w:jc w:val="both"/>
        <w:rPr>
          <w:rFonts w:ascii="Arial" w:hAnsi="Arial" w:cs="Arial"/>
        </w:rPr>
      </w:pPr>
      <w:r w:rsidRPr="00B40F5E">
        <w:rPr>
          <w:rFonts w:ascii="Arial" w:hAnsi="Arial" w:cs="Arial"/>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ч.1 ст.1 Федерального закона от 27.07.2010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w:t>
      </w:r>
      <w:r w:rsidR="0054284C" w:rsidRPr="00B40F5E">
        <w:rPr>
          <w:rFonts w:ascii="Arial" w:hAnsi="Arial" w:cs="Arial"/>
        </w:rPr>
        <w:t>нтов, включенных в определенный</w:t>
      </w:r>
      <w:r w:rsidRPr="00B40F5E">
        <w:rPr>
          <w:rFonts w:ascii="Arial" w:hAnsi="Arial" w:cs="Arial"/>
        </w:rPr>
        <w:t xml:space="preserve"> ч.6 ст.7 Федерального закона от 27.07.2010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405FF7" w:rsidRPr="00B40F5E" w:rsidRDefault="00EE54F6" w:rsidP="00A158D0">
      <w:pPr>
        <w:ind w:firstLine="851"/>
        <w:jc w:val="both"/>
        <w:rPr>
          <w:rFonts w:ascii="Arial" w:hAnsi="Arial" w:cs="Arial"/>
        </w:rPr>
      </w:pPr>
      <w:r w:rsidRPr="00B40F5E">
        <w:rPr>
          <w:rFonts w:ascii="Arial" w:hAnsi="Arial" w:cs="Arial"/>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ч.1 ст.9 Федерального закона от 27.07.2010 № 210-ФЗ;</w:t>
      </w:r>
    </w:p>
    <w:p w:rsidR="00405FF7" w:rsidRPr="00B40F5E" w:rsidRDefault="00EE54F6" w:rsidP="00A158D0">
      <w:pPr>
        <w:ind w:firstLine="851"/>
        <w:jc w:val="both"/>
        <w:rPr>
          <w:rFonts w:ascii="Arial" w:hAnsi="Arial" w:cs="Arial"/>
        </w:rPr>
      </w:pPr>
      <w:r w:rsidRPr="00B40F5E">
        <w:rPr>
          <w:rFonts w:ascii="Arial" w:hAnsi="Arial" w:cs="Arial"/>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405FF7" w:rsidRPr="00B40F5E" w:rsidRDefault="00EE54F6" w:rsidP="00A158D0">
      <w:pPr>
        <w:ind w:firstLine="851"/>
        <w:jc w:val="both"/>
        <w:rPr>
          <w:rFonts w:ascii="Arial" w:hAnsi="Arial" w:cs="Arial"/>
        </w:rPr>
      </w:pPr>
      <w:r w:rsidRPr="00B40F5E">
        <w:rPr>
          <w:rFonts w:ascii="Arial" w:hAnsi="Arial" w:cs="Arial"/>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405FF7" w:rsidRPr="00B40F5E" w:rsidRDefault="00EE54F6" w:rsidP="00A158D0">
      <w:pPr>
        <w:ind w:firstLine="851"/>
        <w:jc w:val="both"/>
        <w:rPr>
          <w:rFonts w:ascii="Arial" w:hAnsi="Arial" w:cs="Arial"/>
        </w:rPr>
      </w:pPr>
      <w:r w:rsidRPr="00B40F5E">
        <w:rPr>
          <w:rFonts w:ascii="Arial" w:hAnsi="Arial" w:cs="Arial"/>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405FF7" w:rsidRPr="00B40F5E" w:rsidRDefault="00EE54F6" w:rsidP="00A158D0">
      <w:pPr>
        <w:ind w:firstLine="851"/>
        <w:jc w:val="both"/>
        <w:rPr>
          <w:rFonts w:ascii="Arial" w:hAnsi="Arial" w:cs="Arial"/>
        </w:rPr>
      </w:pPr>
      <w:r w:rsidRPr="00B40F5E">
        <w:rPr>
          <w:rFonts w:ascii="Arial" w:hAnsi="Arial" w:cs="Arial"/>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405FF7" w:rsidRPr="00B40F5E" w:rsidRDefault="00EE54F6" w:rsidP="00A158D0">
      <w:pPr>
        <w:ind w:firstLine="851"/>
        <w:jc w:val="both"/>
        <w:rPr>
          <w:rFonts w:ascii="Arial" w:hAnsi="Arial" w:cs="Arial"/>
        </w:rPr>
      </w:pPr>
      <w:r w:rsidRPr="00B40F5E">
        <w:rPr>
          <w:rFonts w:ascii="Arial" w:hAnsi="Arial" w:cs="Arial"/>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w:t>
      </w:r>
      <w:r w:rsidRPr="00B40F5E">
        <w:rPr>
          <w:rFonts w:ascii="Arial" w:hAnsi="Arial" w:cs="Arial"/>
        </w:rPr>
        <w:lastRenderedPageBreak/>
        <w:t>многофункционального центра, работника организации, предусмотренной ч.1.1 ст.16 Федерального закона от 27.07.2010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ч.1.1 ст.16 Федерального закона от 27.07.2010 № 210-ФЗ, уведомляется заявитель, а также приносятся извинения за доставленные неудобства;</w:t>
      </w:r>
    </w:p>
    <w:p w:rsidR="00405FF7" w:rsidRPr="00B40F5E" w:rsidRDefault="00EE54F6" w:rsidP="00405FF7">
      <w:pPr>
        <w:ind w:firstLine="851"/>
        <w:jc w:val="both"/>
        <w:rPr>
          <w:rFonts w:ascii="Arial" w:hAnsi="Arial" w:cs="Arial"/>
        </w:rPr>
      </w:pPr>
      <w:r w:rsidRPr="00B40F5E">
        <w:rPr>
          <w:rFonts w:ascii="Arial" w:hAnsi="Arial" w:cs="Arial"/>
        </w:rPr>
        <w:t>5) предоставления на бумажном носителе документов и информации, электронные образы которых ранее были заверены в соответствии с п.7.2 ч.1 ст.16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20AC1" w:rsidRPr="00B40F5E" w:rsidRDefault="00EE54F6" w:rsidP="00405FF7">
      <w:pPr>
        <w:ind w:firstLine="851"/>
        <w:jc w:val="both"/>
        <w:rPr>
          <w:rFonts w:ascii="Arial" w:hAnsi="Arial" w:cs="Arial"/>
        </w:rPr>
      </w:pPr>
      <w:r w:rsidRPr="00B40F5E">
        <w:rPr>
          <w:rFonts w:ascii="Arial" w:hAnsi="Arial" w:cs="Arial"/>
        </w:rPr>
        <w:t>2.9. Исчерпывающий перечень оснований для отказа в приеме документов, необходимых для предоставления муниципальной услуги.</w:t>
      </w:r>
      <w:r w:rsidR="0054284C" w:rsidRPr="00B40F5E">
        <w:rPr>
          <w:rFonts w:ascii="Arial" w:hAnsi="Arial" w:cs="Arial"/>
        </w:rPr>
        <w:t xml:space="preserve"> </w:t>
      </w:r>
      <w:r w:rsidRPr="00B40F5E">
        <w:rPr>
          <w:rFonts w:ascii="Arial" w:hAnsi="Arial" w:cs="Arial"/>
        </w:rPr>
        <w:t xml:space="preserve">Оснований для отказа в приеме документов, необходимых для предоставления администрацией </w:t>
      </w:r>
      <w:r w:rsidR="00D15119" w:rsidRPr="00B40F5E">
        <w:rPr>
          <w:rFonts w:ascii="Arial" w:hAnsi="Arial" w:cs="Arial"/>
        </w:rPr>
        <w:t>муниципального образования «Маниловск</w:t>
      </w:r>
      <w:r w:rsidR="0050300F" w:rsidRPr="00B40F5E">
        <w:rPr>
          <w:rFonts w:ascii="Arial" w:hAnsi="Arial" w:cs="Arial"/>
        </w:rPr>
        <w:t>»</w:t>
      </w:r>
      <w:r w:rsidRPr="00B40F5E">
        <w:rPr>
          <w:rFonts w:ascii="Arial" w:hAnsi="Arial" w:cs="Arial"/>
        </w:rPr>
        <w:t xml:space="preserve"> муниципальной услуги, законодательством Российской Федерации не предусмотрено.</w:t>
      </w:r>
    </w:p>
    <w:p w:rsidR="00C20AC1" w:rsidRPr="00B40F5E" w:rsidRDefault="00EE54F6" w:rsidP="00405FF7">
      <w:pPr>
        <w:ind w:firstLine="851"/>
        <w:jc w:val="both"/>
        <w:rPr>
          <w:rFonts w:ascii="Arial" w:hAnsi="Arial" w:cs="Arial"/>
        </w:rPr>
      </w:pPr>
      <w:r w:rsidRPr="00B40F5E">
        <w:rPr>
          <w:rFonts w:ascii="Arial" w:hAnsi="Arial" w:cs="Arial"/>
        </w:rPr>
        <w:t>2.10. Исчерпывающий перечень оснований для отказа в предоставлении муниципальной услуги:</w:t>
      </w:r>
    </w:p>
    <w:p w:rsidR="00C20AC1" w:rsidRPr="00B40F5E" w:rsidRDefault="00EE54F6" w:rsidP="00405FF7">
      <w:pPr>
        <w:ind w:firstLine="851"/>
        <w:jc w:val="both"/>
        <w:rPr>
          <w:rFonts w:ascii="Arial" w:hAnsi="Arial" w:cs="Arial"/>
        </w:rPr>
      </w:pPr>
      <w:r w:rsidRPr="00B40F5E">
        <w:rPr>
          <w:rFonts w:ascii="Arial" w:hAnsi="Arial" w:cs="Arial"/>
        </w:rPr>
        <w:t>2.10.1. Если в письменном обращении не указана фамилия гражданина, направившего обращение, или почтовый адрес, по которому должен быть направлен ответ, ответ на обращение не дается.</w:t>
      </w:r>
    </w:p>
    <w:p w:rsidR="00C20AC1" w:rsidRPr="00B40F5E" w:rsidRDefault="00EE54F6" w:rsidP="00405FF7">
      <w:pPr>
        <w:ind w:firstLine="851"/>
        <w:jc w:val="both"/>
        <w:rPr>
          <w:rFonts w:ascii="Arial" w:hAnsi="Arial" w:cs="Arial"/>
        </w:rPr>
      </w:pPr>
      <w:r w:rsidRPr="00B40F5E">
        <w:rPr>
          <w:rFonts w:ascii="Arial" w:hAnsi="Arial" w:cs="Arial"/>
        </w:rPr>
        <w:t>2.10.2. Если текст письменного обращения не поддается прочтению, ответ на обращение не дается, и оно не подлежит направле</w:t>
      </w:r>
      <w:r w:rsidR="00404EA6" w:rsidRPr="00B40F5E">
        <w:rPr>
          <w:rFonts w:ascii="Arial" w:hAnsi="Arial" w:cs="Arial"/>
        </w:rPr>
        <w:t xml:space="preserve">нию на рассмотрение в </w:t>
      </w:r>
      <w:r w:rsidR="0050300F" w:rsidRPr="00B40F5E">
        <w:rPr>
          <w:rFonts w:ascii="Arial" w:hAnsi="Arial" w:cs="Arial"/>
        </w:rPr>
        <w:t xml:space="preserve">Финансовый отдел Администрации </w:t>
      </w:r>
      <w:r w:rsidR="00D15119" w:rsidRPr="00B40F5E">
        <w:rPr>
          <w:rFonts w:ascii="Arial" w:hAnsi="Arial" w:cs="Arial"/>
        </w:rPr>
        <w:t>муниципального образования «Маниловск</w:t>
      </w:r>
      <w:r w:rsidR="0050300F" w:rsidRPr="00B40F5E">
        <w:rPr>
          <w:rFonts w:ascii="Arial" w:hAnsi="Arial" w:cs="Arial"/>
        </w:rPr>
        <w:t>»</w:t>
      </w:r>
      <w:r w:rsidRPr="00B40F5E">
        <w:rPr>
          <w:rFonts w:ascii="Arial" w:hAnsi="Arial" w:cs="Arial"/>
        </w:rPr>
        <w:t>,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C20AC1" w:rsidRPr="00B40F5E" w:rsidRDefault="00EE54F6" w:rsidP="00405FF7">
      <w:pPr>
        <w:ind w:firstLine="851"/>
        <w:jc w:val="both"/>
        <w:rPr>
          <w:rFonts w:ascii="Arial" w:hAnsi="Arial" w:cs="Arial"/>
        </w:rPr>
      </w:pPr>
      <w:r w:rsidRPr="00B40F5E">
        <w:rPr>
          <w:rFonts w:ascii="Arial" w:hAnsi="Arial" w:cs="Arial"/>
        </w:rPr>
        <w:t>2.10.3.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C20AC1" w:rsidRPr="00B40F5E" w:rsidRDefault="00EE54F6" w:rsidP="00405FF7">
      <w:pPr>
        <w:ind w:firstLine="851"/>
        <w:jc w:val="both"/>
        <w:rPr>
          <w:rFonts w:ascii="Arial" w:hAnsi="Arial" w:cs="Arial"/>
        </w:rPr>
      </w:pPr>
      <w:r w:rsidRPr="00B40F5E">
        <w:rPr>
          <w:rFonts w:ascii="Arial" w:hAnsi="Arial" w:cs="Arial"/>
        </w:rPr>
        <w:t>2.10.4.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5741A9" w:rsidRPr="00B40F5E" w:rsidRDefault="00EE54F6" w:rsidP="00405FF7">
      <w:pPr>
        <w:ind w:firstLine="851"/>
        <w:jc w:val="both"/>
        <w:rPr>
          <w:rFonts w:ascii="Arial" w:hAnsi="Arial" w:cs="Arial"/>
        </w:rPr>
      </w:pPr>
      <w:r w:rsidRPr="00B40F5E">
        <w:rPr>
          <w:rFonts w:ascii="Arial" w:hAnsi="Arial" w:cs="Arial"/>
        </w:rPr>
        <w:t>2.10.5.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5741A9" w:rsidRPr="00B40F5E" w:rsidRDefault="00EE54F6" w:rsidP="00405FF7">
      <w:pPr>
        <w:ind w:firstLine="851"/>
        <w:jc w:val="both"/>
        <w:rPr>
          <w:rFonts w:ascii="Arial" w:hAnsi="Arial" w:cs="Arial"/>
        </w:rPr>
      </w:pPr>
      <w:r w:rsidRPr="00B40F5E">
        <w:rPr>
          <w:rFonts w:ascii="Arial" w:hAnsi="Arial" w:cs="Arial"/>
        </w:rPr>
        <w:lastRenderedPageBreak/>
        <w:t>2.10.6. Основанием для отказа в рассмотрении обращений, поступивших в форме электронных сообщений, помимо оснований, указанных в пунктах 2.10.1 - 2.10.5 Регламента, также может являться указание автором недействительных сведений о себе и (или) адреса для ответа.</w:t>
      </w:r>
    </w:p>
    <w:p w:rsidR="005741A9" w:rsidRPr="00B40F5E" w:rsidRDefault="00EE54F6" w:rsidP="00405FF7">
      <w:pPr>
        <w:ind w:firstLine="851"/>
        <w:jc w:val="both"/>
        <w:rPr>
          <w:rFonts w:ascii="Arial" w:hAnsi="Arial" w:cs="Arial"/>
        </w:rPr>
      </w:pPr>
      <w:r w:rsidRPr="00B40F5E">
        <w:rPr>
          <w:rFonts w:ascii="Arial" w:hAnsi="Arial" w:cs="Arial"/>
        </w:rPr>
        <w:t xml:space="preserve">2.10.7. Заявитель вправе вновь направить обращение в администрацию </w:t>
      </w:r>
      <w:r w:rsidR="00D15119" w:rsidRPr="00B40F5E">
        <w:rPr>
          <w:rFonts w:ascii="Arial" w:hAnsi="Arial" w:cs="Arial"/>
        </w:rPr>
        <w:t>муниципального образования «Маниловск</w:t>
      </w:r>
      <w:r w:rsidR="0050300F" w:rsidRPr="00B40F5E">
        <w:rPr>
          <w:rFonts w:ascii="Arial" w:hAnsi="Arial" w:cs="Arial"/>
        </w:rPr>
        <w:t>»</w:t>
      </w:r>
      <w:r w:rsidRPr="00B40F5E">
        <w:rPr>
          <w:rFonts w:ascii="Arial" w:hAnsi="Arial" w:cs="Arial"/>
        </w:rPr>
        <w:t xml:space="preserve"> в случае, если причины, по которым ответ по существу поставленных в обращении вопросов не мог быть дан, в последующем были устранены.</w:t>
      </w:r>
    </w:p>
    <w:p w:rsidR="005741A9" w:rsidRPr="00B40F5E" w:rsidRDefault="00EE54F6" w:rsidP="00405FF7">
      <w:pPr>
        <w:ind w:firstLine="851"/>
        <w:jc w:val="both"/>
        <w:rPr>
          <w:rFonts w:ascii="Arial" w:hAnsi="Arial" w:cs="Arial"/>
        </w:rPr>
      </w:pPr>
      <w:r w:rsidRPr="00B40F5E">
        <w:rPr>
          <w:rFonts w:ascii="Arial" w:hAnsi="Arial" w:cs="Arial"/>
        </w:rPr>
        <w:t xml:space="preserve">2.11. Исчерпывающий перечень оснований для отказа в </w:t>
      </w:r>
      <w:r w:rsidR="0050300F" w:rsidRPr="00B40F5E">
        <w:rPr>
          <w:rFonts w:ascii="Arial" w:hAnsi="Arial" w:cs="Arial"/>
        </w:rPr>
        <w:t xml:space="preserve">приёме </w:t>
      </w:r>
      <w:r w:rsidR="005741A9" w:rsidRPr="00B40F5E">
        <w:rPr>
          <w:rFonts w:ascii="Arial" w:hAnsi="Arial" w:cs="Arial"/>
        </w:rPr>
        <w:t>документов</w:t>
      </w:r>
      <w:r w:rsidRPr="00B40F5E">
        <w:rPr>
          <w:rFonts w:ascii="Arial" w:hAnsi="Arial" w:cs="Arial"/>
        </w:rPr>
        <w:t>: текст документа написан неразборчиво, без указания фамилии, имени, отчества физического лица; в документах имеются подчистки, подписки, зачеркнутые слова и иные не оговоренные исправления.</w:t>
      </w:r>
    </w:p>
    <w:p w:rsidR="005741A9" w:rsidRPr="00B40F5E" w:rsidRDefault="00EE54F6" w:rsidP="00405FF7">
      <w:pPr>
        <w:ind w:firstLine="851"/>
        <w:jc w:val="both"/>
        <w:rPr>
          <w:rFonts w:ascii="Arial" w:hAnsi="Arial" w:cs="Arial"/>
        </w:rPr>
      </w:pPr>
      <w:r w:rsidRPr="00B40F5E">
        <w:rPr>
          <w:rFonts w:ascii="Arial" w:hAnsi="Arial" w:cs="Arial"/>
        </w:rPr>
        <w:t>2.12. Максимальный срок ожидания в очереди при запросе о предоставлении муниципальной услуги составляет не более 30 минут.</w:t>
      </w:r>
    </w:p>
    <w:p w:rsidR="005741A9" w:rsidRPr="00B40F5E" w:rsidRDefault="00EE54F6" w:rsidP="00405FF7">
      <w:pPr>
        <w:ind w:firstLine="851"/>
        <w:jc w:val="both"/>
        <w:rPr>
          <w:rFonts w:ascii="Arial" w:hAnsi="Arial" w:cs="Arial"/>
        </w:rPr>
      </w:pPr>
      <w:r w:rsidRPr="00B40F5E">
        <w:rPr>
          <w:rFonts w:ascii="Arial" w:hAnsi="Arial" w:cs="Arial"/>
        </w:rPr>
        <w:t>2.13. Срок регистрации запроса заявителя о предоставлении муниципальной услуги, в том числе в электронной форме: регистрация заявления и документов осуществляется в день их поступления специалистом администрации города Боготола, в должностные обязанности которого входит прием и регистрация заявления и документов при предоставлении муниципальной услуги. В случае если заявление и прилагаемые к нему документы поступили в нерабочее время (в том числе в праздничный или выходной день), то они регистрируются в первый рабочий день, следующий за днем их поступлении, составляет не более 1 дня.</w:t>
      </w:r>
    </w:p>
    <w:p w:rsidR="00EC2667" w:rsidRPr="00B40F5E" w:rsidRDefault="00EE54F6" w:rsidP="00BD1329">
      <w:pPr>
        <w:ind w:firstLine="851"/>
        <w:jc w:val="both"/>
        <w:rPr>
          <w:rFonts w:ascii="Arial" w:hAnsi="Arial" w:cs="Arial"/>
        </w:rPr>
      </w:pPr>
      <w:r w:rsidRPr="00B40F5E">
        <w:rPr>
          <w:rFonts w:ascii="Arial" w:hAnsi="Arial" w:cs="Arial"/>
        </w:rPr>
        <w:t>2.14. Показателями доступности и качества муниципальной услуги являются:</w:t>
      </w:r>
    </w:p>
    <w:p w:rsidR="00EC2667" w:rsidRPr="00B40F5E" w:rsidRDefault="00EE54F6" w:rsidP="00BD1329">
      <w:pPr>
        <w:ind w:firstLine="851"/>
        <w:jc w:val="both"/>
        <w:rPr>
          <w:rFonts w:ascii="Arial" w:hAnsi="Arial" w:cs="Arial"/>
        </w:rPr>
      </w:pPr>
      <w:r w:rsidRPr="00B40F5E">
        <w:rPr>
          <w:rFonts w:ascii="Arial" w:hAnsi="Arial" w:cs="Arial"/>
        </w:rPr>
        <w:t>- соблюдение сроков предоставления муниципальной услуги, сроков выполнения отдельных административных процедур в рамках ее предоставления.</w:t>
      </w:r>
    </w:p>
    <w:p w:rsidR="00EC2667" w:rsidRPr="00B40F5E" w:rsidRDefault="00EC2667" w:rsidP="00BD1329">
      <w:pPr>
        <w:ind w:firstLine="851"/>
        <w:jc w:val="both"/>
        <w:rPr>
          <w:rFonts w:ascii="Arial" w:hAnsi="Arial" w:cs="Arial"/>
        </w:rPr>
      </w:pPr>
    </w:p>
    <w:p w:rsidR="00EC2667" w:rsidRPr="00B40F5E" w:rsidRDefault="00EE54F6" w:rsidP="00EC2667">
      <w:pPr>
        <w:ind w:firstLine="851"/>
        <w:jc w:val="center"/>
        <w:rPr>
          <w:rFonts w:ascii="Arial" w:hAnsi="Arial" w:cs="Arial"/>
        </w:rPr>
      </w:pPr>
      <w:r w:rsidRPr="00B40F5E">
        <w:rPr>
          <w:rFonts w:ascii="Arial" w:hAnsi="Arial" w:cs="Arial"/>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C2667" w:rsidRPr="00B40F5E" w:rsidRDefault="00EC2667" w:rsidP="00BD1329">
      <w:pPr>
        <w:ind w:firstLine="851"/>
        <w:jc w:val="both"/>
        <w:rPr>
          <w:rFonts w:ascii="Arial" w:hAnsi="Arial" w:cs="Arial"/>
        </w:rPr>
      </w:pPr>
    </w:p>
    <w:p w:rsidR="005522EC" w:rsidRPr="00B40F5E" w:rsidRDefault="00EE54F6" w:rsidP="00BD1329">
      <w:pPr>
        <w:ind w:firstLine="851"/>
        <w:jc w:val="both"/>
        <w:rPr>
          <w:rFonts w:ascii="Arial" w:hAnsi="Arial" w:cs="Arial"/>
        </w:rPr>
      </w:pPr>
      <w:r w:rsidRPr="00B40F5E">
        <w:rPr>
          <w:rFonts w:ascii="Arial" w:hAnsi="Arial" w:cs="Arial"/>
        </w:rPr>
        <w:t>3.1. Последовательность административных процедур.</w:t>
      </w:r>
    </w:p>
    <w:p w:rsidR="005522EC" w:rsidRPr="00B40F5E" w:rsidRDefault="00EE54F6" w:rsidP="00BD1329">
      <w:pPr>
        <w:ind w:firstLine="851"/>
        <w:jc w:val="both"/>
        <w:rPr>
          <w:rFonts w:ascii="Arial" w:hAnsi="Arial" w:cs="Arial"/>
        </w:rPr>
      </w:pPr>
      <w:r w:rsidRPr="00B40F5E">
        <w:rPr>
          <w:rFonts w:ascii="Arial" w:hAnsi="Arial" w:cs="Arial"/>
        </w:rPr>
        <w:t>Последовательность административных процедур исполнения муниципальной услуги включает в себя следующие действия:</w:t>
      </w:r>
    </w:p>
    <w:p w:rsidR="00EC2667" w:rsidRPr="00B40F5E" w:rsidRDefault="00EE54F6" w:rsidP="00BD1329">
      <w:pPr>
        <w:ind w:firstLine="851"/>
        <w:jc w:val="both"/>
        <w:rPr>
          <w:rFonts w:ascii="Arial" w:hAnsi="Arial" w:cs="Arial"/>
        </w:rPr>
      </w:pPr>
      <w:r w:rsidRPr="00B40F5E">
        <w:rPr>
          <w:rFonts w:ascii="Arial" w:hAnsi="Arial" w:cs="Arial"/>
        </w:rPr>
        <w:t>- прием и регистрация обращения;</w:t>
      </w:r>
    </w:p>
    <w:p w:rsidR="00E93E2E" w:rsidRPr="00B40F5E" w:rsidRDefault="00EE54F6" w:rsidP="00BD1329">
      <w:pPr>
        <w:ind w:firstLine="851"/>
        <w:jc w:val="both"/>
        <w:rPr>
          <w:rFonts w:ascii="Arial" w:hAnsi="Arial" w:cs="Arial"/>
        </w:rPr>
      </w:pPr>
      <w:r w:rsidRPr="00B40F5E">
        <w:rPr>
          <w:rFonts w:ascii="Arial" w:hAnsi="Arial" w:cs="Arial"/>
        </w:rPr>
        <w:t>- рассмотрение обращения;</w:t>
      </w:r>
    </w:p>
    <w:p w:rsidR="00E93E2E" w:rsidRPr="00B40F5E" w:rsidRDefault="00EE54F6" w:rsidP="00BD1329">
      <w:pPr>
        <w:ind w:firstLine="851"/>
        <w:jc w:val="both"/>
        <w:rPr>
          <w:rFonts w:ascii="Arial" w:hAnsi="Arial" w:cs="Arial"/>
        </w:rPr>
      </w:pPr>
      <w:r w:rsidRPr="00B40F5E">
        <w:rPr>
          <w:rFonts w:ascii="Arial" w:hAnsi="Arial" w:cs="Arial"/>
        </w:rPr>
        <w:t>- подготовка и направление ответа на обращение заявителю.</w:t>
      </w:r>
    </w:p>
    <w:p w:rsidR="00E93E2E" w:rsidRPr="00B40F5E" w:rsidRDefault="00EE54F6" w:rsidP="00BD1329">
      <w:pPr>
        <w:ind w:firstLine="851"/>
        <w:jc w:val="both"/>
        <w:rPr>
          <w:rFonts w:ascii="Arial" w:hAnsi="Arial" w:cs="Arial"/>
        </w:rPr>
      </w:pPr>
      <w:r w:rsidRPr="00B40F5E">
        <w:rPr>
          <w:rFonts w:ascii="Arial" w:hAnsi="Arial" w:cs="Arial"/>
        </w:rPr>
        <w:t>3.1.1. Прием и регистрация обращений.</w:t>
      </w:r>
    </w:p>
    <w:p w:rsidR="00E93E2E" w:rsidRPr="00B40F5E" w:rsidRDefault="00EE54F6" w:rsidP="00BD1329">
      <w:pPr>
        <w:ind w:firstLine="851"/>
        <w:jc w:val="both"/>
        <w:rPr>
          <w:rFonts w:ascii="Arial" w:hAnsi="Arial" w:cs="Arial"/>
        </w:rPr>
      </w:pPr>
      <w:r w:rsidRPr="00B40F5E">
        <w:rPr>
          <w:rFonts w:ascii="Arial" w:hAnsi="Arial" w:cs="Arial"/>
        </w:rPr>
        <w:t xml:space="preserve">Основанием для начала предоставления муниципальной услуги является поступление обращения от заявителя в администрацию </w:t>
      </w:r>
      <w:r w:rsidR="00FC563D" w:rsidRPr="00B40F5E">
        <w:rPr>
          <w:rFonts w:ascii="Arial" w:hAnsi="Arial" w:cs="Arial"/>
        </w:rPr>
        <w:t>муниципального образования «Маниловск</w:t>
      </w:r>
      <w:r w:rsidR="0050300F" w:rsidRPr="00B40F5E">
        <w:rPr>
          <w:rFonts w:ascii="Arial" w:hAnsi="Arial" w:cs="Arial"/>
        </w:rPr>
        <w:t>»</w:t>
      </w:r>
      <w:r w:rsidRPr="00B40F5E">
        <w:rPr>
          <w:rFonts w:ascii="Arial" w:hAnsi="Arial" w:cs="Arial"/>
        </w:rPr>
        <w:t xml:space="preserve"> посредств</w:t>
      </w:r>
      <w:r w:rsidR="00E93E2E" w:rsidRPr="00B40F5E">
        <w:rPr>
          <w:rFonts w:ascii="Arial" w:hAnsi="Arial" w:cs="Arial"/>
        </w:rPr>
        <w:t xml:space="preserve">ом личного обращения, почтовой </w:t>
      </w:r>
      <w:r w:rsidRPr="00B40F5E">
        <w:rPr>
          <w:rFonts w:ascii="Arial" w:hAnsi="Arial" w:cs="Arial"/>
        </w:rPr>
        <w:t>либо в электронном виде.</w:t>
      </w:r>
      <w:r w:rsidR="0050300F" w:rsidRPr="00B40F5E">
        <w:rPr>
          <w:rFonts w:ascii="Arial" w:hAnsi="Arial" w:cs="Arial"/>
        </w:rPr>
        <w:t xml:space="preserve"> </w:t>
      </w:r>
      <w:r w:rsidRPr="00B40F5E">
        <w:rPr>
          <w:rFonts w:ascii="Arial" w:hAnsi="Arial" w:cs="Arial"/>
        </w:rPr>
        <w:t>Обращение подлежит обязательной регистрации в течение 1 дня с момента поступления в администрацию.</w:t>
      </w:r>
    </w:p>
    <w:p w:rsidR="00E93E2E" w:rsidRPr="00B40F5E" w:rsidRDefault="00EE54F6" w:rsidP="00BD1329">
      <w:pPr>
        <w:ind w:firstLine="851"/>
        <w:jc w:val="both"/>
        <w:rPr>
          <w:rFonts w:ascii="Arial" w:hAnsi="Arial" w:cs="Arial"/>
        </w:rPr>
      </w:pPr>
      <w:r w:rsidRPr="00B40F5E">
        <w:rPr>
          <w:rFonts w:ascii="Arial" w:hAnsi="Arial" w:cs="Arial"/>
        </w:rPr>
        <w:t>Ответственность за прием и регистрацию обращения несет специалист, ответственный за прием и регистрацию документов.</w:t>
      </w:r>
    </w:p>
    <w:p w:rsidR="00E93E2E" w:rsidRPr="00B40F5E" w:rsidRDefault="00EE54F6" w:rsidP="00BD1329">
      <w:pPr>
        <w:ind w:firstLine="851"/>
        <w:jc w:val="both"/>
        <w:rPr>
          <w:rFonts w:ascii="Arial" w:hAnsi="Arial" w:cs="Arial"/>
        </w:rPr>
      </w:pPr>
      <w:r w:rsidRPr="00B40F5E">
        <w:rPr>
          <w:rFonts w:ascii="Arial" w:hAnsi="Arial" w:cs="Arial"/>
        </w:rPr>
        <w:t>Обращения, направленные посредством личного обращения,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rsidR="0002015F" w:rsidRPr="00B40F5E" w:rsidRDefault="00EE54F6" w:rsidP="00BD1329">
      <w:pPr>
        <w:ind w:firstLine="851"/>
        <w:jc w:val="both"/>
        <w:rPr>
          <w:rFonts w:ascii="Arial" w:hAnsi="Arial" w:cs="Arial"/>
        </w:rPr>
      </w:pPr>
      <w:r w:rsidRPr="00B40F5E">
        <w:rPr>
          <w:rFonts w:ascii="Arial" w:hAnsi="Arial" w:cs="Arial"/>
        </w:rP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в установленном порядке как обычные письменные обращения.</w:t>
      </w:r>
    </w:p>
    <w:p w:rsidR="0002015F" w:rsidRPr="00B40F5E" w:rsidRDefault="00EE54F6" w:rsidP="00BD1329">
      <w:pPr>
        <w:ind w:firstLine="851"/>
        <w:jc w:val="both"/>
        <w:rPr>
          <w:rFonts w:ascii="Arial" w:hAnsi="Arial" w:cs="Arial"/>
        </w:rPr>
      </w:pPr>
      <w:r w:rsidRPr="00B40F5E">
        <w:rPr>
          <w:rFonts w:ascii="Arial" w:hAnsi="Arial" w:cs="Arial"/>
        </w:rPr>
        <w:t xml:space="preserve">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w:t>
      </w:r>
      <w:r w:rsidRPr="00B40F5E">
        <w:rPr>
          <w:rFonts w:ascii="Arial" w:hAnsi="Arial" w:cs="Arial"/>
        </w:rPr>
        <w:lastRenderedPageBreak/>
        <w:t>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02015F" w:rsidRPr="00B40F5E" w:rsidRDefault="00EE54F6" w:rsidP="00BD1329">
      <w:pPr>
        <w:ind w:firstLine="851"/>
        <w:jc w:val="both"/>
        <w:rPr>
          <w:rFonts w:ascii="Arial" w:hAnsi="Arial" w:cs="Arial"/>
        </w:rPr>
      </w:pPr>
      <w:r w:rsidRPr="00B40F5E">
        <w:rPr>
          <w:rFonts w:ascii="Arial" w:hAnsi="Arial" w:cs="Arial"/>
        </w:rPr>
        <w:t>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пунктами 2.8- 2.9 Регламента.</w:t>
      </w:r>
    </w:p>
    <w:p w:rsidR="006D329D" w:rsidRPr="00B40F5E" w:rsidRDefault="00EE54F6" w:rsidP="00BD1329">
      <w:pPr>
        <w:ind w:firstLine="851"/>
        <w:jc w:val="both"/>
        <w:rPr>
          <w:rFonts w:ascii="Arial" w:hAnsi="Arial" w:cs="Arial"/>
        </w:rPr>
      </w:pPr>
      <w:r w:rsidRPr="00B40F5E">
        <w:rPr>
          <w:rFonts w:ascii="Arial" w:hAnsi="Arial" w:cs="Arial"/>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6D329D" w:rsidRPr="00B40F5E" w:rsidRDefault="00EE54F6" w:rsidP="00BD1329">
      <w:pPr>
        <w:ind w:firstLine="851"/>
        <w:jc w:val="both"/>
        <w:rPr>
          <w:rFonts w:ascii="Arial" w:hAnsi="Arial" w:cs="Arial"/>
        </w:rPr>
      </w:pPr>
      <w:r w:rsidRPr="00B40F5E">
        <w:rPr>
          <w:rFonts w:ascii="Arial" w:hAnsi="Arial" w:cs="Arial"/>
        </w:rPr>
        <w:t>3.1.2. Рассмотрение обращений.</w:t>
      </w:r>
    </w:p>
    <w:p w:rsidR="006D329D" w:rsidRPr="00B40F5E" w:rsidRDefault="00EE54F6" w:rsidP="00BD1329">
      <w:pPr>
        <w:ind w:firstLine="851"/>
        <w:jc w:val="both"/>
        <w:rPr>
          <w:rFonts w:ascii="Arial" w:hAnsi="Arial" w:cs="Arial"/>
        </w:rPr>
      </w:pPr>
      <w:r w:rsidRPr="00B40F5E">
        <w:rPr>
          <w:rFonts w:ascii="Arial" w:hAnsi="Arial" w:cs="Arial"/>
        </w:rPr>
        <w:t>Прошедшие регистрацию письме</w:t>
      </w:r>
      <w:r w:rsidR="006D329D" w:rsidRPr="00B40F5E">
        <w:rPr>
          <w:rFonts w:ascii="Arial" w:hAnsi="Arial" w:cs="Arial"/>
        </w:rPr>
        <w:t>нные обращения передаются главе</w:t>
      </w:r>
      <w:r w:rsidRPr="00B40F5E">
        <w:rPr>
          <w:rFonts w:ascii="Arial" w:hAnsi="Arial" w:cs="Arial"/>
        </w:rPr>
        <w:t>.</w:t>
      </w:r>
    </w:p>
    <w:p w:rsidR="006D329D" w:rsidRPr="00B40F5E" w:rsidRDefault="00EE54F6" w:rsidP="00BD1329">
      <w:pPr>
        <w:ind w:firstLine="851"/>
        <w:jc w:val="both"/>
        <w:rPr>
          <w:rFonts w:ascii="Arial" w:hAnsi="Arial" w:cs="Arial"/>
        </w:rPr>
      </w:pPr>
      <w:r w:rsidRPr="00B40F5E">
        <w:rPr>
          <w:rFonts w:ascii="Arial" w:hAnsi="Arial" w:cs="Arial"/>
        </w:rPr>
        <w:t>Глава по результатам ознакомления с текстом обращения, прилагаемыми к нему документами в течение 2 рабочих дней с момента их поступления:</w:t>
      </w:r>
    </w:p>
    <w:p w:rsidR="006D329D" w:rsidRPr="00B40F5E" w:rsidRDefault="00EE54F6" w:rsidP="00BD1329">
      <w:pPr>
        <w:ind w:firstLine="851"/>
        <w:jc w:val="both"/>
        <w:rPr>
          <w:rFonts w:ascii="Arial" w:hAnsi="Arial" w:cs="Arial"/>
        </w:rPr>
      </w:pPr>
      <w:r w:rsidRPr="00B40F5E">
        <w:rPr>
          <w:rFonts w:ascii="Arial" w:hAnsi="Arial" w:cs="Arial"/>
        </w:rPr>
        <w:t>- определяет, относится ли к компетенции администрации рассмотрение поставленных в обращении вопросов;</w:t>
      </w:r>
    </w:p>
    <w:p w:rsidR="006D329D" w:rsidRPr="00B40F5E" w:rsidRDefault="00EE54F6" w:rsidP="00BD1329">
      <w:pPr>
        <w:ind w:firstLine="851"/>
        <w:jc w:val="both"/>
        <w:rPr>
          <w:rFonts w:ascii="Arial" w:hAnsi="Arial" w:cs="Arial"/>
        </w:rPr>
      </w:pPr>
      <w:r w:rsidRPr="00B40F5E">
        <w:rPr>
          <w:rFonts w:ascii="Arial" w:hAnsi="Arial" w:cs="Arial"/>
        </w:rPr>
        <w:t>- определяет характер, сроки действий и сроки рассмотрения обращения;</w:t>
      </w:r>
    </w:p>
    <w:p w:rsidR="006D329D" w:rsidRPr="00B40F5E" w:rsidRDefault="00EE54F6" w:rsidP="00BD1329">
      <w:pPr>
        <w:ind w:firstLine="851"/>
        <w:jc w:val="both"/>
        <w:rPr>
          <w:rFonts w:ascii="Arial" w:hAnsi="Arial" w:cs="Arial"/>
        </w:rPr>
      </w:pPr>
      <w:r w:rsidRPr="00B40F5E">
        <w:rPr>
          <w:rFonts w:ascii="Arial" w:hAnsi="Arial" w:cs="Arial"/>
        </w:rPr>
        <w:t>- определяет исполнителя поручения;</w:t>
      </w:r>
    </w:p>
    <w:p w:rsidR="006D329D" w:rsidRPr="00B40F5E" w:rsidRDefault="00EE54F6" w:rsidP="00BD1329">
      <w:pPr>
        <w:ind w:firstLine="851"/>
        <w:jc w:val="both"/>
        <w:rPr>
          <w:rFonts w:ascii="Arial" w:hAnsi="Arial" w:cs="Arial"/>
        </w:rPr>
      </w:pPr>
      <w:r w:rsidRPr="00B40F5E">
        <w:rPr>
          <w:rFonts w:ascii="Arial" w:hAnsi="Arial" w:cs="Arial"/>
        </w:rPr>
        <w:t>- ставит исполнение поручений и рассмотрение обращения на контроль.</w:t>
      </w:r>
    </w:p>
    <w:p w:rsidR="006D329D" w:rsidRPr="00B40F5E" w:rsidRDefault="00EE54F6" w:rsidP="00BD1329">
      <w:pPr>
        <w:ind w:firstLine="851"/>
        <w:jc w:val="both"/>
        <w:rPr>
          <w:rFonts w:ascii="Arial" w:hAnsi="Arial" w:cs="Arial"/>
        </w:rPr>
      </w:pPr>
      <w:r w:rsidRPr="00B40F5E">
        <w:rPr>
          <w:rFonts w:ascii="Arial" w:hAnsi="Arial" w:cs="Arial"/>
        </w:rPr>
        <w:t xml:space="preserve">Решением главы 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администрации </w:t>
      </w:r>
      <w:r w:rsidR="00D15119" w:rsidRPr="00B40F5E">
        <w:rPr>
          <w:rFonts w:ascii="Arial" w:hAnsi="Arial" w:cs="Arial"/>
        </w:rPr>
        <w:t>муниципального образования «Маниловск</w:t>
      </w:r>
      <w:r w:rsidR="0054284C" w:rsidRPr="00B40F5E">
        <w:rPr>
          <w:rFonts w:ascii="Arial" w:hAnsi="Arial" w:cs="Arial"/>
        </w:rPr>
        <w:t>»</w:t>
      </w:r>
      <w:r w:rsidRPr="00B40F5E">
        <w:rPr>
          <w:rFonts w:ascii="Arial" w:hAnsi="Arial" w:cs="Arial"/>
        </w:rPr>
        <w:t>.</w:t>
      </w:r>
    </w:p>
    <w:p w:rsidR="006D329D" w:rsidRPr="00B40F5E" w:rsidRDefault="00EE54F6" w:rsidP="00BD1329">
      <w:pPr>
        <w:ind w:firstLine="851"/>
        <w:jc w:val="both"/>
        <w:rPr>
          <w:rFonts w:ascii="Arial" w:hAnsi="Arial" w:cs="Arial"/>
        </w:rPr>
      </w:pPr>
      <w:r w:rsidRPr="00B40F5E">
        <w:rPr>
          <w:rFonts w:ascii="Arial" w:hAnsi="Arial" w:cs="Arial"/>
        </w:rPr>
        <w:t>Специалист, ответственный за прием и регистрацию документов, в течение 1 рабочего дня с момента передачи (поступления) документов от главы передает обращение для рассмотрения по существу вместе с приложенными документами Финансово</w:t>
      </w:r>
      <w:r w:rsidR="006D329D" w:rsidRPr="00B40F5E">
        <w:rPr>
          <w:rFonts w:ascii="Arial" w:hAnsi="Arial" w:cs="Arial"/>
        </w:rPr>
        <w:t>му отделу</w:t>
      </w:r>
      <w:r w:rsidRPr="00B40F5E">
        <w:rPr>
          <w:rFonts w:ascii="Arial" w:hAnsi="Arial" w:cs="Arial"/>
        </w:rPr>
        <w:t xml:space="preserve"> администрации </w:t>
      </w:r>
      <w:r w:rsidR="00FC563D" w:rsidRPr="00B40F5E">
        <w:rPr>
          <w:rFonts w:ascii="Arial" w:hAnsi="Arial" w:cs="Arial"/>
        </w:rPr>
        <w:t>муниципального образования «Маниловск</w:t>
      </w:r>
      <w:r w:rsidR="00134A1C" w:rsidRPr="00B40F5E">
        <w:rPr>
          <w:rFonts w:ascii="Arial" w:hAnsi="Arial" w:cs="Arial"/>
        </w:rPr>
        <w:t>»</w:t>
      </w:r>
      <w:r w:rsidRPr="00B40F5E">
        <w:rPr>
          <w:rFonts w:ascii="Arial" w:hAnsi="Arial" w:cs="Arial"/>
        </w:rPr>
        <w:t>.</w:t>
      </w:r>
    </w:p>
    <w:p w:rsidR="006D329D" w:rsidRPr="00B40F5E" w:rsidRDefault="00EE54F6" w:rsidP="00BD1329">
      <w:pPr>
        <w:ind w:firstLine="851"/>
        <w:jc w:val="both"/>
        <w:rPr>
          <w:rFonts w:ascii="Arial" w:hAnsi="Arial" w:cs="Arial"/>
        </w:rPr>
      </w:pPr>
      <w:r w:rsidRPr="00B40F5E">
        <w:rPr>
          <w:rFonts w:ascii="Arial" w:hAnsi="Arial" w:cs="Arial"/>
        </w:rPr>
        <w:t>3.1.3. Подготовка и направление ответов на обращение.</w:t>
      </w:r>
      <w:r w:rsidR="0054284C" w:rsidRPr="00B40F5E">
        <w:rPr>
          <w:rFonts w:ascii="Arial" w:hAnsi="Arial" w:cs="Arial"/>
        </w:rPr>
        <w:t xml:space="preserve"> </w:t>
      </w:r>
      <w:r w:rsidRPr="00B40F5E">
        <w:rPr>
          <w:rFonts w:ascii="Arial" w:hAnsi="Arial" w:cs="Arial"/>
        </w:rPr>
        <w:t>Финансов</w:t>
      </w:r>
      <w:r w:rsidR="006D329D" w:rsidRPr="00B40F5E">
        <w:rPr>
          <w:rFonts w:ascii="Arial" w:hAnsi="Arial" w:cs="Arial"/>
        </w:rPr>
        <w:t>ый отдел</w:t>
      </w:r>
      <w:r w:rsidRPr="00B40F5E">
        <w:rPr>
          <w:rFonts w:ascii="Arial" w:hAnsi="Arial" w:cs="Arial"/>
        </w:rPr>
        <w:t xml:space="preserve"> администрации </w:t>
      </w:r>
      <w:r w:rsidR="00FC563D" w:rsidRPr="00B40F5E">
        <w:rPr>
          <w:rFonts w:ascii="Arial" w:hAnsi="Arial" w:cs="Arial"/>
        </w:rPr>
        <w:t>муниципального образования «Маниловск</w:t>
      </w:r>
      <w:r w:rsidR="0054284C" w:rsidRPr="00B40F5E">
        <w:rPr>
          <w:rFonts w:ascii="Arial" w:hAnsi="Arial" w:cs="Arial"/>
        </w:rPr>
        <w:t>»</w:t>
      </w:r>
      <w:r w:rsidR="006D329D" w:rsidRPr="00B40F5E">
        <w:rPr>
          <w:rFonts w:ascii="Arial" w:hAnsi="Arial" w:cs="Arial"/>
        </w:rPr>
        <w:t xml:space="preserve"> </w:t>
      </w:r>
      <w:r w:rsidRPr="00B40F5E">
        <w:rPr>
          <w:rFonts w:ascii="Arial" w:hAnsi="Arial" w:cs="Arial"/>
        </w:rPr>
        <w:t>обеспечивает рассмотрение обращения и подготовку ответа в сроки, установленные п. 2.6 Административного регламента.</w:t>
      </w:r>
    </w:p>
    <w:p w:rsidR="006D329D" w:rsidRPr="00B40F5E" w:rsidRDefault="006D329D" w:rsidP="00BD1329">
      <w:pPr>
        <w:ind w:firstLine="851"/>
        <w:jc w:val="both"/>
        <w:rPr>
          <w:rFonts w:ascii="Arial" w:hAnsi="Arial" w:cs="Arial"/>
        </w:rPr>
      </w:pPr>
      <w:r w:rsidRPr="00B40F5E">
        <w:rPr>
          <w:rFonts w:ascii="Arial" w:hAnsi="Arial" w:cs="Arial"/>
        </w:rPr>
        <w:t>Ф</w:t>
      </w:r>
      <w:r w:rsidR="00EE54F6" w:rsidRPr="00B40F5E">
        <w:rPr>
          <w:rFonts w:ascii="Arial" w:hAnsi="Arial" w:cs="Arial"/>
        </w:rPr>
        <w:t>инансов</w:t>
      </w:r>
      <w:r w:rsidRPr="00B40F5E">
        <w:rPr>
          <w:rFonts w:ascii="Arial" w:hAnsi="Arial" w:cs="Arial"/>
        </w:rPr>
        <w:t>ый отдел</w:t>
      </w:r>
      <w:r w:rsidR="00EE54F6" w:rsidRPr="00B40F5E">
        <w:rPr>
          <w:rFonts w:ascii="Arial" w:hAnsi="Arial" w:cs="Arial"/>
        </w:rPr>
        <w:t xml:space="preserve"> администрации </w:t>
      </w:r>
      <w:r w:rsidR="00D15119" w:rsidRPr="00B40F5E">
        <w:rPr>
          <w:rFonts w:ascii="Arial" w:hAnsi="Arial" w:cs="Arial"/>
        </w:rPr>
        <w:t>муниципального образования «Маниловск</w:t>
      </w:r>
      <w:r w:rsidR="0054284C" w:rsidRPr="00B40F5E">
        <w:rPr>
          <w:rFonts w:ascii="Arial" w:hAnsi="Arial" w:cs="Arial"/>
        </w:rPr>
        <w:t>»</w:t>
      </w:r>
      <w:r w:rsidRPr="00B40F5E">
        <w:rPr>
          <w:rFonts w:ascii="Arial" w:hAnsi="Arial" w:cs="Arial"/>
        </w:rPr>
        <w:t xml:space="preserve"> </w:t>
      </w:r>
      <w:r w:rsidR="00EE54F6" w:rsidRPr="00B40F5E">
        <w:rPr>
          <w:rFonts w:ascii="Arial" w:hAnsi="Arial" w:cs="Arial"/>
        </w:rPr>
        <w:t>рассматривает поступившее заявление и оформляет письменное разъяснение.</w:t>
      </w:r>
      <w:r w:rsidR="0054284C" w:rsidRPr="00B40F5E">
        <w:rPr>
          <w:rFonts w:ascii="Arial" w:hAnsi="Arial" w:cs="Arial"/>
        </w:rPr>
        <w:t xml:space="preserve"> </w:t>
      </w:r>
      <w:r w:rsidR="00EE54F6" w:rsidRPr="00B40F5E">
        <w:rPr>
          <w:rFonts w:ascii="Arial" w:hAnsi="Arial" w:cs="Arial"/>
        </w:rPr>
        <w:t>Ответ на вопрос предоставляется в простой, четкой и понятной форме за подписью Главы либо лица, его замещающего.</w:t>
      </w:r>
    </w:p>
    <w:p w:rsidR="006D329D" w:rsidRPr="00B40F5E" w:rsidRDefault="00EE54F6" w:rsidP="00BD1329">
      <w:pPr>
        <w:ind w:firstLine="851"/>
        <w:jc w:val="both"/>
        <w:rPr>
          <w:rFonts w:ascii="Arial" w:hAnsi="Arial" w:cs="Arial"/>
        </w:rPr>
      </w:pPr>
      <w:r w:rsidRPr="00B40F5E">
        <w:rPr>
          <w:rFonts w:ascii="Arial" w:hAnsi="Arial" w:cs="Arial"/>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6D329D" w:rsidRPr="00B40F5E" w:rsidRDefault="00EE54F6" w:rsidP="00BD1329">
      <w:pPr>
        <w:ind w:firstLine="851"/>
        <w:jc w:val="both"/>
        <w:rPr>
          <w:rFonts w:ascii="Arial" w:hAnsi="Arial" w:cs="Arial"/>
        </w:rPr>
      </w:pPr>
      <w:r w:rsidRPr="00B40F5E">
        <w:rPr>
          <w:rFonts w:ascii="Arial" w:hAnsi="Arial" w:cs="Arial"/>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6D329D" w:rsidRPr="00B40F5E" w:rsidRDefault="00EE54F6" w:rsidP="00BD1329">
      <w:pPr>
        <w:ind w:firstLine="851"/>
        <w:jc w:val="both"/>
        <w:rPr>
          <w:rFonts w:ascii="Arial" w:hAnsi="Arial" w:cs="Arial"/>
        </w:rPr>
      </w:pPr>
      <w:r w:rsidRPr="00B40F5E">
        <w:rPr>
          <w:rFonts w:ascii="Arial" w:hAnsi="Arial" w:cs="Arial"/>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DD1DA9" w:rsidRPr="00B40F5E" w:rsidRDefault="0054284C" w:rsidP="00DD1DA9">
      <w:pPr>
        <w:ind w:firstLine="567"/>
        <w:jc w:val="center"/>
        <w:rPr>
          <w:rFonts w:ascii="Arial" w:hAnsi="Arial" w:cs="Arial"/>
          <w:bCs/>
        </w:rPr>
      </w:pPr>
      <w:r w:rsidRPr="00B40F5E">
        <w:rPr>
          <w:rFonts w:ascii="Arial" w:hAnsi="Arial" w:cs="Arial"/>
          <w:bCs/>
        </w:rPr>
        <w:t>4.</w:t>
      </w:r>
      <w:r w:rsidR="00DD1DA9" w:rsidRPr="00B40F5E">
        <w:rPr>
          <w:rFonts w:ascii="Arial" w:hAnsi="Arial" w:cs="Arial"/>
          <w:bCs/>
        </w:rPr>
        <w:t>Формы контроля за исполнением регламента</w:t>
      </w:r>
    </w:p>
    <w:p w:rsidR="0054284C" w:rsidRPr="00B40F5E" w:rsidRDefault="0054284C" w:rsidP="00DD1DA9">
      <w:pPr>
        <w:ind w:firstLine="567"/>
        <w:jc w:val="center"/>
        <w:rPr>
          <w:rFonts w:ascii="Arial" w:hAnsi="Arial" w:cs="Arial"/>
        </w:rPr>
      </w:pPr>
    </w:p>
    <w:p w:rsidR="00DD1DA9" w:rsidRPr="00B40F5E" w:rsidRDefault="0054284C" w:rsidP="00DD1DA9">
      <w:pPr>
        <w:ind w:firstLine="567"/>
        <w:jc w:val="both"/>
        <w:rPr>
          <w:rFonts w:ascii="Arial" w:hAnsi="Arial" w:cs="Arial"/>
        </w:rPr>
      </w:pPr>
      <w:r w:rsidRPr="00B40F5E">
        <w:rPr>
          <w:rFonts w:ascii="Arial" w:hAnsi="Arial" w:cs="Arial"/>
        </w:rPr>
        <w:t>4.1.</w:t>
      </w:r>
      <w:r w:rsidR="00DD1DA9" w:rsidRPr="00B40F5E">
        <w:rPr>
          <w:rFonts w:ascii="Arial" w:hAnsi="Arial" w:cs="Arial"/>
        </w:rPr>
        <w:t>Текущий контроль за соблюдением и исполнением сотрудниками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глава сельского поселения.</w:t>
      </w:r>
    </w:p>
    <w:p w:rsidR="00DD1DA9" w:rsidRPr="00B40F5E" w:rsidRDefault="0054284C" w:rsidP="00DD1DA9">
      <w:pPr>
        <w:ind w:firstLine="567"/>
        <w:jc w:val="both"/>
        <w:rPr>
          <w:rFonts w:ascii="Arial" w:hAnsi="Arial" w:cs="Arial"/>
        </w:rPr>
      </w:pPr>
      <w:r w:rsidRPr="00B40F5E">
        <w:rPr>
          <w:rFonts w:ascii="Arial" w:hAnsi="Arial" w:cs="Arial"/>
        </w:rPr>
        <w:lastRenderedPageBreak/>
        <w:t>4.2.</w:t>
      </w:r>
      <w:r w:rsidR="00DD1DA9" w:rsidRPr="00B40F5E">
        <w:rPr>
          <w:rFonts w:ascii="Arial" w:hAnsi="Arial" w:cs="Arial"/>
        </w:rPr>
        <w:t>Текущий контроль, осуществляется путем проведения плановых (один раз в год) и внеплановых проверок полноты и качества предоставления муниципальной услуги по обращениям заявителей. Проверки проводятся на основании распоряжения главы сельского поселения.</w:t>
      </w:r>
    </w:p>
    <w:p w:rsidR="00DD1DA9" w:rsidRPr="00B40F5E" w:rsidRDefault="0054284C" w:rsidP="00DD1DA9">
      <w:pPr>
        <w:ind w:firstLine="567"/>
        <w:jc w:val="both"/>
        <w:rPr>
          <w:rFonts w:ascii="Arial" w:hAnsi="Arial" w:cs="Arial"/>
        </w:rPr>
      </w:pPr>
      <w:r w:rsidRPr="00B40F5E">
        <w:rPr>
          <w:rFonts w:ascii="Arial" w:hAnsi="Arial" w:cs="Arial"/>
        </w:rPr>
        <w:t>4.3.</w:t>
      </w:r>
      <w:r w:rsidR="00DD1DA9" w:rsidRPr="00B40F5E">
        <w:rPr>
          <w:rFonts w:ascii="Arial" w:hAnsi="Arial" w:cs="Arial"/>
        </w:rPr>
        <w:t>Ответственность за предоставление муниципальной услуги возлагается на главу сельского поселения, который непосредственно принимает решение по вопросам предоставления муниципальной услуги.</w:t>
      </w:r>
    </w:p>
    <w:p w:rsidR="00DD1DA9" w:rsidRPr="00B40F5E" w:rsidRDefault="0054284C" w:rsidP="00DD1DA9">
      <w:pPr>
        <w:ind w:firstLine="567"/>
        <w:jc w:val="both"/>
        <w:rPr>
          <w:rFonts w:ascii="Arial" w:hAnsi="Arial" w:cs="Arial"/>
        </w:rPr>
      </w:pPr>
      <w:r w:rsidRPr="00B40F5E">
        <w:rPr>
          <w:rFonts w:ascii="Arial" w:hAnsi="Arial" w:cs="Arial"/>
        </w:rPr>
        <w:t>4.4.</w:t>
      </w:r>
      <w:r w:rsidR="00DD1DA9" w:rsidRPr="00B40F5E">
        <w:rPr>
          <w:rFonts w:ascii="Arial" w:hAnsi="Arial" w:cs="Arial"/>
        </w:rPr>
        <w:t>Ответственность за неисполнение, ненадлежащее исполнение возложенных обязанностей по предоставлению муниципальной услуги возлагается на сотрудников Администрации в соответствии с Федеральным законом</w:t>
      </w:r>
      <w:r w:rsidRPr="00B40F5E">
        <w:rPr>
          <w:rFonts w:ascii="Arial" w:hAnsi="Arial" w:cs="Arial"/>
        </w:rPr>
        <w:t xml:space="preserve"> </w:t>
      </w:r>
      <w:hyperlink r:id="rId10" w:tgtFrame="_blank" w:history="1">
        <w:r w:rsidR="00DD1DA9" w:rsidRPr="00B40F5E">
          <w:rPr>
            <w:rFonts w:ascii="Arial" w:hAnsi="Arial" w:cs="Arial"/>
          </w:rPr>
          <w:t>от 02.03.2007 N 25-ФЗ</w:t>
        </w:r>
      </w:hyperlink>
      <w:hyperlink r:id="rId11" w:tgtFrame="_blank" w:history="1">
        <w:r w:rsidR="00DD1DA9" w:rsidRPr="00B40F5E">
          <w:rPr>
            <w:rFonts w:ascii="Arial" w:hAnsi="Arial" w:cs="Arial"/>
          </w:rPr>
          <w:t>«О муниципальной службе в Российской Федерации»</w:t>
        </w:r>
      </w:hyperlink>
      <w:r w:rsidRPr="00B40F5E">
        <w:rPr>
          <w:rFonts w:ascii="Arial" w:hAnsi="Arial" w:cs="Arial"/>
        </w:rPr>
        <w:t xml:space="preserve"> </w:t>
      </w:r>
      <w:r w:rsidR="00DD1DA9" w:rsidRPr="00B40F5E">
        <w:rPr>
          <w:rFonts w:ascii="Arial" w:hAnsi="Arial" w:cs="Arial"/>
        </w:rPr>
        <w:t>и Федеральным законом</w:t>
      </w:r>
      <w:r w:rsidRPr="00B40F5E">
        <w:rPr>
          <w:rFonts w:ascii="Arial" w:hAnsi="Arial" w:cs="Arial"/>
        </w:rPr>
        <w:t xml:space="preserve"> </w:t>
      </w:r>
      <w:hyperlink r:id="rId12" w:tgtFrame="_blank" w:history="1">
        <w:r w:rsidR="00DD1DA9" w:rsidRPr="00B40F5E">
          <w:rPr>
            <w:rFonts w:ascii="Arial" w:hAnsi="Arial" w:cs="Arial"/>
          </w:rPr>
          <w:t>от 25 декабря 2008 года № 273-ФЗ</w:t>
        </w:r>
      </w:hyperlink>
      <w:r w:rsidRPr="00B40F5E">
        <w:rPr>
          <w:rFonts w:ascii="Arial" w:hAnsi="Arial" w:cs="Arial"/>
        </w:rPr>
        <w:t xml:space="preserve"> </w:t>
      </w:r>
      <w:r w:rsidR="00DD1DA9" w:rsidRPr="00B40F5E">
        <w:rPr>
          <w:rFonts w:ascii="Arial" w:hAnsi="Arial" w:cs="Arial"/>
        </w:rPr>
        <w:t>«</w:t>
      </w:r>
      <w:hyperlink r:id="rId13" w:tgtFrame="_blank" w:history="1">
        <w:r w:rsidR="00DD1DA9" w:rsidRPr="00B40F5E">
          <w:rPr>
            <w:rFonts w:ascii="Arial" w:hAnsi="Arial" w:cs="Arial"/>
          </w:rPr>
          <w:t>О противодействии коррупции</w:t>
        </w:r>
      </w:hyperlink>
      <w:r w:rsidR="00DD1DA9" w:rsidRPr="00B40F5E">
        <w:rPr>
          <w:rFonts w:ascii="Arial" w:hAnsi="Arial" w:cs="Arial"/>
        </w:rPr>
        <w:t>».</w:t>
      </w:r>
    </w:p>
    <w:p w:rsidR="00DD1DA9" w:rsidRPr="00B40F5E" w:rsidRDefault="00DD1DA9" w:rsidP="00DD1DA9">
      <w:pPr>
        <w:ind w:firstLine="567"/>
        <w:jc w:val="both"/>
        <w:rPr>
          <w:rFonts w:ascii="Arial" w:hAnsi="Arial" w:cs="Arial"/>
        </w:rPr>
      </w:pPr>
    </w:p>
    <w:p w:rsidR="00DD1DA9" w:rsidRPr="00B40F5E" w:rsidRDefault="00DD1DA9" w:rsidP="00DD1DA9">
      <w:pPr>
        <w:ind w:firstLine="567"/>
        <w:jc w:val="center"/>
        <w:rPr>
          <w:rFonts w:ascii="Arial" w:hAnsi="Arial" w:cs="Arial"/>
        </w:rPr>
      </w:pPr>
      <w:r w:rsidRPr="00B40F5E">
        <w:rPr>
          <w:rFonts w:ascii="Arial" w:hAnsi="Arial" w:cs="Arial"/>
          <w:bCs/>
        </w:rPr>
        <w:t>5.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w:t>
      </w:r>
    </w:p>
    <w:p w:rsidR="00DD1DA9" w:rsidRPr="00B40F5E" w:rsidRDefault="00DD1DA9" w:rsidP="00DD1DA9">
      <w:pPr>
        <w:ind w:firstLine="567"/>
        <w:jc w:val="both"/>
        <w:rPr>
          <w:rFonts w:ascii="Arial" w:hAnsi="Arial" w:cs="Arial"/>
        </w:rPr>
      </w:pPr>
    </w:p>
    <w:p w:rsidR="00DD1DA9" w:rsidRPr="00B40F5E" w:rsidRDefault="00DD1DA9" w:rsidP="00DD1DA9">
      <w:pPr>
        <w:ind w:firstLine="567"/>
        <w:jc w:val="both"/>
        <w:rPr>
          <w:rFonts w:ascii="Arial" w:hAnsi="Arial" w:cs="Arial"/>
        </w:rPr>
      </w:pPr>
      <w:r w:rsidRPr="00B40F5E">
        <w:rPr>
          <w:rFonts w:ascii="Arial" w:hAnsi="Arial" w:cs="Arial"/>
        </w:rPr>
        <w:t>5.1. Заявитель имеет право обжаловать решения и действия (бездействия) органа, предоставляющего муниципальную услугу, должностного лица органа, предоставляющего муниципальную услугу, принятые (осуществляемые) в ходе предоставления муниципальной услуги, в досудебном (внесудебном) порядке в соответствии с положениями статьи 11.1 Федерального закона от 27.07.2010 № 210-ФЗ «</w:t>
      </w:r>
      <w:hyperlink r:id="rId14" w:tgtFrame="_blank" w:history="1">
        <w:r w:rsidRPr="00B40F5E">
          <w:rPr>
            <w:rFonts w:ascii="Arial" w:hAnsi="Arial" w:cs="Arial"/>
          </w:rPr>
          <w:t>Об организации предоставления государственных и муниципальных услуг</w:t>
        </w:r>
      </w:hyperlink>
      <w:r w:rsidRPr="00B40F5E">
        <w:rPr>
          <w:rFonts w:ascii="Arial" w:hAnsi="Arial" w:cs="Arial"/>
        </w:rPr>
        <w:t>».</w:t>
      </w:r>
    </w:p>
    <w:p w:rsidR="00DD1DA9" w:rsidRPr="00B40F5E" w:rsidRDefault="00DD1DA9" w:rsidP="00DD1DA9">
      <w:pPr>
        <w:ind w:firstLine="567"/>
        <w:jc w:val="both"/>
        <w:rPr>
          <w:rFonts w:ascii="Arial" w:hAnsi="Arial" w:cs="Arial"/>
        </w:rPr>
      </w:pPr>
      <w:r w:rsidRPr="00B40F5E">
        <w:rPr>
          <w:rFonts w:ascii="Arial" w:hAnsi="Arial" w:cs="Arial"/>
        </w:rPr>
        <w:t>5.2. Жалоба на действия (бездействие) администрации, должностных лиц, подается главе.</w:t>
      </w:r>
    </w:p>
    <w:p w:rsidR="00DD1DA9" w:rsidRPr="00B40F5E" w:rsidRDefault="00DD1DA9" w:rsidP="00DD1DA9">
      <w:pPr>
        <w:ind w:firstLine="567"/>
        <w:jc w:val="both"/>
        <w:rPr>
          <w:rFonts w:ascii="Arial" w:hAnsi="Arial" w:cs="Arial"/>
        </w:rPr>
      </w:pPr>
      <w:r w:rsidRPr="00B40F5E">
        <w:rPr>
          <w:rFonts w:ascii="Arial" w:hAnsi="Arial" w:cs="Arial"/>
        </w:rPr>
        <w:t>5.3. Информирование заявителей о порядке подачи и рассмотрения жалобы, в том числе с использованием Единого портала государственных и муниципальных услуг, осуществляется посредством размещения соответствующей информации на официальном сайте администрации, Едином портале государственных и муниципальных услуг, а также в устной и письменной форме по запросам заявителей в ходе предоставления муниципальной услуги Администрацией.</w:t>
      </w:r>
    </w:p>
    <w:p w:rsidR="00DD1DA9" w:rsidRPr="00B40F5E" w:rsidRDefault="00DD1DA9" w:rsidP="00DD1DA9">
      <w:pPr>
        <w:ind w:firstLine="567"/>
        <w:jc w:val="both"/>
        <w:rPr>
          <w:rFonts w:ascii="Arial" w:hAnsi="Arial" w:cs="Arial"/>
        </w:rPr>
      </w:pPr>
      <w:r w:rsidRPr="00B40F5E">
        <w:rPr>
          <w:rFonts w:ascii="Arial" w:hAnsi="Arial" w:cs="Arial"/>
        </w:rPr>
        <w:t>5.4. Перечень нормативных правовых актов, регулирующих порядок досудебного (внесудебного) обжалования заявителем решений и действий (бездействия) администрации, предоставляющей муниципальную услугу, должностных лиц:</w:t>
      </w:r>
    </w:p>
    <w:p w:rsidR="00DD1DA9" w:rsidRPr="00B40F5E" w:rsidRDefault="00DD1DA9" w:rsidP="00DD1DA9">
      <w:pPr>
        <w:ind w:firstLine="567"/>
        <w:jc w:val="both"/>
        <w:rPr>
          <w:rFonts w:ascii="Arial" w:hAnsi="Arial" w:cs="Arial"/>
        </w:rPr>
      </w:pPr>
      <w:r w:rsidRPr="00B40F5E">
        <w:rPr>
          <w:rFonts w:ascii="Arial" w:hAnsi="Arial" w:cs="Arial"/>
        </w:rPr>
        <w:t>Федеральный закон</w:t>
      </w:r>
      <w:r w:rsidR="0054284C" w:rsidRPr="00B40F5E">
        <w:rPr>
          <w:rFonts w:ascii="Arial" w:hAnsi="Arial" w:cs="Arial"/>
        </w:rPr>
        <w:t xml:space="preserve"> </w:t>
      </w:r>
      <w:hyperlink r:id="rId15" w:tgtFrame="_blank" w:history="1">
        <w:r w:rsidRPr="00B40F5E">
          <w:rPr>
            <w:rFonts w:ascii="Arial" w:hAnsi="Arial" w:cs="Arial"/>
          </w:rPr>
          <w:t>от 27.07.2010 № 210-ФЗ</w:t>
        </w:r>
      </w:hyperlink>
      <w:r w:rsidR="0054284C" w:rsidRPr="00B40F5E">
        <w:rPr>
          <w:rFonts w:ascii="Arial" w:hAnsi="Arial" w:cs="Arial"/>
        </w:rPr>
        <w:t xml:space="preserve"> </w:t>
      </w:r>
      <w:r w:rsidRPr="00B40F5E">
        <w:rPr>
          <w:rFonts w:ascii="Arial" w:hAnsi="Arial" w:cs="Arial"/>
        </w:rPr>
        <w:t>«</w:t>
      </w:r>
      <w:hyperlink r:id="rId16" w:tgtFrame="_blank" w:history="1">
        <w:r w:rsidRPr="00B40F5E">
          <w:rPr>
            <w:rFonts w:ascii="Arial" w:hAnsi="Arial" w:cs="Arial"/>
          </w:rPr>
          <w:t>Об организации предоставления государственных и муниципальных услуг</w:t>
        </w:r>
      </w:hyperlink>
      <w:r w:rsidRPr="00B40F5E">
        <w:rPr>
          <w:rFonts w:ascii="Arial" w:hAnsi="Arial" w:cs="Arial"/>
        </w:rPr>
        <w:t>»;</w:t>
      </w:r>
    </w:p>
    <w:p w:rsidR="00DD1DA9" w:rsidRPr="00B40F5E" w:rsidRDefault="00DD1DA9" w:rsidP="00DD1DA9">
      <w:pPr>
        <w:ind w:firstLine="567"/>
        <w:jc w:val="both"/>
        <w:rPr>
          <w:rFonts w:ascii="Arial" w:hAnsi="Arial" w:cs="Arial"/>
        </w:rPr>
      </w:pPr>
      <w:r w:rsidRPr="00B40F5E">
        <w:rPr>
          <w:rFonts w:ascii="Arial" w:hAnsi="Arial" w:cs="Arial"/>
        </w:rPr>
        <w:t>постановление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263AE" w:rsidRPr="00B40F5E" w:rsidRDefault="008263AE" w:rsidP="00DD1DA9">
      <w:pPr>
        <w:ind w:firstLine="851"/>
        <w:jc w:val="center"/>
        <w:rPr>
          <w:rFonts w:ascii="Arial" w:hAnsi="Arial" w:cs="Arial"/>
        </w:rPr>
      </w:pPr>
    </w:p>
    <w:p w:rsidR="008263AE" w:rsidRPr="00B40F5E" w:rsidRDefault="008263AE" w:rsidP="008263AE">
      <w:pPr>
        <w:ind w:firstLine="567"/>
        <w:rPr>
          <w:rFonts w:ascii="Arial" w:hAnsi="Arial" w:cs="Arial"/>
        </w:rPr>
      </w:pPr>
    </w:p>
    <w:p w:rsidR="00B40F5E" w:rsidRDefault="00B40F5E" w:rsidP="008263AE">
      <w:pPr>
        <w:tabs>
          <w:tab w:val="left" w:pos="6300"/>
          <w:tab w:val="right" w:pos="9638"/>
        </w:tabs>
        <w:ind w:left="4536"/>
        <w:jc w:val="center"/>
        <w:rPr>
          <w:rFonts w:ascii="Arial" w:hAnsi="Arial" w:cs="Arial"/>
          <w:color w:val="000000"/>
        </w:rPr>
      </w:pPr>
    </w:p>
    <w:p w:rsidR="00B40F5E" w:rsidRDefault="00B40F5E" w:rsidP="008263AE">
      <w:pPr>
        <w:tabs>
          <w:tab w:val="left" w:pos="6300"/>
          <w:tab w:val="right" w:pos="9638"/>
        </w:tabs>
        <w:ind w:left="4536"/>
        <w:jc w:val="center"/>
        <w:rPr>
          <w:rFonts w:ascii="Arial" w:hAnsi="Arial" w:cs="Arial"/>
          <w:color w:val="000000"/>
        </w:rPr>
      </w:pPr>
    </w:p>
    <w:p w:rsidR="00B40F5E" w:rsidRDefault="00B40F5E" w:rsidP="008263AE">
      <w:pPr>
        <w:tabs>
          <w:tab w:val="left" w:pos="6300"/>
          <w:tab w:val="right" w:pos="9638"/>
        </w:tabs>
        <w:ind w:left="4536"/>
        <w:jc w:val="center"/>
        <w:rPr>
          <w:rFonts w:ascii="Arial" w:hAnsi="Arial" w:cs="Arial"/>
          <w:color w:val="000000"/>
        </w:rPr>
      </w:pPr>
    </w:p>
    <w:p w:rsidR="00B40F5E" w:rsidRDefault="00B40F5E" w:rsidP="008263AE">
      <w:pPr>
        <w:tabs>
          <w:tab w:val="left" w:pos="6300"/>
          <w:tab w:val="right" w:pos="9638"/>
        </w:tabs>
        <w:ind w:left="4536"/>
        <w:jc w:val="center"/>
        <w:rPr>
          <w:rFonts w:ascii="Arial" w:hAnsi="Arial" w:cs="Arial"/>
          <w:color w:val="000000"/>
        </w:rPr>
      </w:pPr>
    </w:p>
    <w:p w:rsidR="00B40F5E" w:rsidRDefault="00B40F5E" w:rsidP="008263AE">
      <w:pPr>
        <w:tabs>
          <w:tab w:val="left" w:pos="6300"/>
          <w:tab w:val="right" w:pos="9638"/>
        </w:tabs>
        <w:ind w:left="4536"/>
        <w:jc w:val="center"/>
        <w:rPr>
          <w:rFonts w:ascii="Arial" w:hAnsi="Arial" w:cs="Arial"/>
          <w:color w:val="000000"/>
        </w:rPr>
      </w:pPr>
    </w:p>
    <w:p w:rsidR="00B40F5E" w:rsidRDefault="00B40F5E" w:rsidP="008263AE">
      <w:pPr>
        <w:tabs>
          <w:tab w:val="left" w:pos="6300"/>
          <w:tab w:val="right" w:pos="9638"/>
        </w:tabs>
        <w:ind w:left="4536"/>
        <w:jc w:val="center"/>
        <w:rPr>
          <w:rFonts w:ascii="Arial" w:hAnsi="Arial" w:cs="Arial"/>
          <w:color w:val="000000"/>
        </w:rPr>
      </w:pPr>
    </w:p>
    <w:p w:rsidR="00B40F5E" w:rsidRDefault="00B40F5E" w:rsidP="008263AE">
      <w:pPr>
        <w:tabs>
          <w:tab w:val="left" w:pos="6300"/>
          <w:tab w:val="right" w:pos="9638"/>
        </w:tabs>
        <w:ind w:left="4536"/>
        <w:jc w:val="center"/>
        <w:rPr>
          <w:rFonts w:ascii="Arial" w:hAnsi="Arial" w:cs="Arial"/>
          <w:color w:val="000000"/>
        </w:rPr>
      </w:pPr>
    </w:p>
    <w:p w:rsidR="00B40F5E" w:rsidRDefault="00B40F5E" w:rsidP="008263AE">
      <w:pPr>
        <w:tabs>
          <w:tab w:val="left" w:pos="6300"/>
          <w:tab w:val="right" w:pos="9638"/>
        </w:tabs>
        <w:ind w:left="4536"/>
        <w:jc w:val="center"/>
        <w:rPr>
          <w:rFonts w:ascii="Arial" w:hAnsi="Arial" w:cs="Arial"/>
          <w:color w:val="000000"/>
        </w:rPr>
      </w:pPr>
    </w:p>
    <w:p w:rsidR="00B40F5E" w:rsidRDefault="00B40F5E" w:rsidP="008263AE">
      <w:pPr>
        <w:tabs>
          <w:tab w:val="left" w:pos="6300"/>
          <w:tab w:val="right" w:pos="9638"/>
        </w:tabs>
        <w:ind w:left="4536"/>
        <w:jc w:val="center"/>
        <w:rPr>
          <w:rFonts w:ascii="Arial" w:hAnsi="Arial" w:cs="Arial"/>
          <w:color w:val="000000"/>
        </w:rPr>
      </w:pPr>
    </w:p>
    <w:p w:rsidR="00B40F5E" w:rsidRDefault="00B40F5E" w:rsidP="008263AE">
      <w:pPr>
        <w:tabs>
          <w:tab w:val="left" w:pos="6300"/>
          <w:tab w:val="right" w:pos="9638"/>
        </w:tabs>
        <w:ind w:left="4536"/>
        <w:jc w:val="center"/>
        <w:rPr>
          <w:rFonts w:ascii="Arial" w:hAnsi="Arial" w:cs="Arial"/>
          <w:color w:val="000000"/>
        </w:rPr>
      </w:pPr>
    </w:p>
    <w:p w:rsidR="00B40F5E" w:rsidRDefault="00B40F5E" w:rsidP="008263AE">
      <w:pPr>
        <w:tabs>
          <w:tab w:val="left" w:pos="6300"/>
          <w:tab w:val="right" w:pos="9638"/>
        </w:tabs>
        <w:ind w:left="4536"/>
        <w:jc w:val="center"/>
        <w:rPr>
          <w:rFonts w:ascii="Arial" w:hAnsi="Arial" w:cs="Arial"/>
          <w:color w:val="000000"/>
        </w:rPr>
      </w:pPr>
    </w:p>
    <w:p w:rsidR="008263AE" w:rsidRPr="00B40F5E" w:rsidRDefault="008263AE" w:rsidP="008263AE">
      <w:pPr>
        <w:tabs>
          <w:tab w:val="left" w:pos="6300"/>
          <w:tab w:val="right" w:pos="9638"/>
        </w:tabs>
        <w:ind w:left="4536"/>
        <w:jc w:val="center"/>
        <w:rPr>
          <w:rFonts w:ascii="Arial" w:hAnsi="Arial" w:cs="Arial"/>
          <w:color w:val="000000"/>
        </w:rPr>
      </w:pPr>
      <w:bookmarkStart w:id="0" w:name="_GoBack"/>
      <w:bookmarkEnd w:id="0"/>
      <w:r w:rsidRPr="00B40F5E">
        <w:rPr>
          <w:rFonts w:ascii="Arial" w:hAnsi="Arial" w:cs="Arial"/>
          <w:color w:val="000000"/>
        </w:rPr>
        <w:lastRenderedPageBreak/>
        <w:t>Приложение 1</w:t>
      </w:r>
    </w:p>
    <w:p w:rsidR="008263AE" w:rsidRPr="00B40F5E" w:rsidRDefault="008263AE" w:rsidP="008263AE">
      <w:pPr>
        <w:tabs>
          <w:tab w:val="center" w:pos="4819"/>
          <w:tab w:val="right" w:pos="9638"/>
        </w:tabs>
        <w:ind w:left="4536"/>
        <w:jc w:val="center"/>
        <w:rPr>
          <w:rFonts w:ascii="Arial" w:hAnsi="Arial" w:cs="Arial"/>
          <w:color w:val="000000"/>
        </w:rPr>
      </w:pPr>
      <w:r w:rsidRPr="00B40F5E">
        <w:rPr>
          <w:rFonts w:ascii="Arial" w:hAnsi="Arial" w:cs="Arial"/>
          <w:color w:val="000000"/>
        </w:rPr>
        <w:t>к административному регламенту</w:t>
      </w:r>
    </w:p>
    <w:p w:rsidR="008263AE" w:rsidRPr="00B40F5E" w:rsidRDefault="008263AE" w:rsidP="008263AE">
      <w:pPr>
        <w:tabs>
          <w:tab w:val="right" w:pos="9638"/>
        </w:tabs>
        <w:ind w:left="4536"/>
        <w:jc w:val="center"/>
        <w:rPr>
          <w:rFonts w:ascii="Arial" w:hAnsi="Arial" w:cs="Arial"/>
          <w:color w:val="000000"/>
        </w:rPr>
      </w:pPr>
      <w:r w:rsidRPr="00B40F5E">
        <w:rPr>
          <w:rFonts w:ascii="Arial" w:hAnsi="Arial" w:cs="Arial"/>
          <w:color w:val="000000"/>
        </w:rPr>
        <w:t>предоставления муниципальной услуги</w:t>
      </w:r>
    </w:p>
    <w:p w:rsidR="008263AE" w:rsidRPr="00B40F5E" w:rsidRDefault="008263AE" w:rsidP="008263AE">
      <w:pPr>
        <w:jc w:val="right"/>
        <w:rPr>
          <w:rFonts w:ascii="Arial" w:hAnsi="Arial" w:cs="Arial"/>
          <w:color w:val="000000"/>
        </w:rPr>
      </w:pPr>
    </w:p>
    <w:p w:rsidR="008263AE" w:rsidRPr="00B40F5E" w:rsidRDefault="008263AE" w:rsidP="008263AE">
      <w:pPr>
        <w:jc w:val="right"/>
        <w:rPr>
          <w:rFonts w:ascii="Arial" w:hAnsi="Arial" w:cs="Arial"/>
          <w:color w:val="000000"/>
        </w:rPr>
      </w:pPr>
    </w:p>
    <w:p w:rsidR="008263AE" w:rsidRPr="00B40F5E" w:rsidRDefault="008263AE" w:rsidP="008263AE">
      <w:pPr>
        <w:ind w:left="3402"/>
        <w:jc w:val="center"/>
        <w:rPr>
          <w:rFonts w:ascii="Arial" w:hAnsi="Arial" w:cs="Arial"/>
          <w:color w:val="000000"/>
        </w:rPr>
      </w:pPr>
      <w:r w:rsidRPr="00B40F5E">
        <w:rPr>
          <w:rFonts w:ascii="Arial" w:hAnsi="Arial" w:cs="Arial"/>
          <w:color w:val="000000"/>
        </w:rPr>
        <w:t>в___________________________________________</w:t>
      </w:r>
    </w:p>
    <w:p w:rsidR="008263AE" w:rsidRPr="00B40F5E" w:rsidRDefault="008263AE" w:rsidP="008263AE">
      <w:pPr>
        <w:ind w:left="3402"/>
        <w:jc w:val="center"/>
        <w:rPr>
          <w:rFonts w:ascii="Arial" w:hAnsi="Arial" w:cs="Arial"/>
          <w:color w:val="000000"/>
        </w:rPr>
      </w:pPr>
      <w:r w:rsidRPr="00B40F5E">
        <w:rPr>
          <w:rFonts w:ascii="Arial" w:hAnsi="Arial" w:cs="Arial"/>
          <w:color w:val="000000"/>
        </w:rPr>
        <w:t>(указать наименование Уполномоченного органа)</w:t>
      </w:r>
    </w:p>
    <w:p w:rsidR="008263AE" w:rsidRPr="00B40F5E" w:rsidRDefault="008263AE" w:rsidP="008263AE">
      <w:pPr>
        <w:ind w:left="3402"/>
        <w:jc w:val="center"/>
        <w:rPr>
          <w:rFonts w:ascii="Arial" w:hAnsi="Arial" w:cs="Arial"/>
          <w:color w:val="000000"/>
        </w:rPr>
      </w:pPr>
      <w:r w:rsidRPr="00B40F5E">
        <w:rPr>
          <w:rFonts w:ascii="Arial" w:hAnsi="Arial" w:cs="Arial"/>
          <w:color w:val="000000"/>
        </w:rPr>
        <w:t>от __________________________________________</w:t>
      </w:r>
    </w:p>
    <w:p w:rsidR="008263AE" w:rsidRPr="00B40F5E" w:rsidRDefault="008263AE" w:rsidP="008263AE">
      <w:pPr>
        <w:ind w:left="3402"/>
        <w:jc w:val="center"/>
        <w:rPr>
          <w:rFonts w:ascii="Arial" w:hAnsi="Arial" w:cs="Arial"/>
          <w:color w:val="000000"/>
        </w:rPr>
      </w:pPr>
      <w:r w:rsidRPr="00B40F5E">
        <w:rPr>
          <w:rFonts w:ascii="Arial" w:hAnsi="Arial" w:cs="Arial"/>
          <w:color w:val="000000"/>
        </w:rPr>
        <w:t>(ФИО (при наличии) физического лица)</w:t>
      </w:r>
    </w:p>
    <w:p w:rsidR="008263AE" w:rsidRPr="00B40F5E" w:rsidRDefault="008263AE" w:rsidP="008263AE">
      <w:pPr>
        <w:ind w:left="3402"/>
        <w:jc w:val="center"/>
        <w:rPr>
          <w:rFonts w:ascii="Arial" w:hAnsi="Arial" w:cs="Arial"/>
          <w:color w:val="000000"/>
        </w:rPr>
      </w:pPr>
      <w:r w:rsidRPr="00B40F5E">
        <w:rPr>
          <w:rFonts w:ascii="Arial" w:hAnsi="Arial" w:cs="Arial"/>
          <w:color w:val="000000"/>
        </w:rPr>
        <w:t>____________________________________________</w:t>
      </w:r>
    </w:p>
    <w:p w:rsidR="008263AE" w:rsidRPr="00B40F5E" w:rsidRDefault="008263AE" w:rsidP="008263AE">
      <w:pPr>
        <w:ind w:left="3402"/>
        <w:jc w:val="center"/>
        <w:rPr>
          <w:rFonts w:ascii="Arial" w:hAnsi="Arial" w:cs="Arial"/>
          <w:color w:val="000000"/>
        </w:rPr>
      </w:pPr>
      <w:r w:rsidRPr="00B40F5E">
        <w:rPr>
          <w:rFonts w:ascii="Arial" w:hAnsi="Arial" w:cs="Arial"/>
          <w:color w:val="000000"/>
        </w:rPr>
        <w:t>(ФИО руководителя организации)</w:t>
      </w:r>
    </w:p>
    <w:p w:rsidR="008263AE" w:rsidRPr="00B40F5E" w:rsidRDefault="008263AE" w:rsidP="008263AE">
      <w:pPr>
        <w:ind w:left="3402"/>
        <w:jc w:val="center"/>
        <w:rPr>
          <w:rFonts w:ascii="Arial" w:hAnsi="Arial" w:cs="Arial"/>
          <w:color w:val="000000"/>
        </w:rPr>
      </w:pPr>
      <w:r w:rsidRPr="00B40F5E">
        <w:rPr>
          <w:rFonts w:ascii="Arial" w:hAnsi="Arial" w:cs="Arial"/>
          <w:color w:val="000000"/>
        </w:rPr>
        <w:t>____________________________________________</w:t>
      </w:r>
    </w:p>
    <w:p w:rsidR="008263AE" w:rsidRPr="00B40F5E" w:rsidRDefault="008263AE" w:rsidP="008263AE">
      <w:pPr>
        <w:ind w:left="3402"/>
        <w:jc w:val="center"/>
        <w:rPr>
          <w:rFonts w:ascii="Arial" w:hAnsi="Arial" w:cs="Arial"/>
          <w:color w:val="000000"/>
        </w:rPr>
      </w:pPr>
      <w:r w:rsidRPr="00B40F5E">
        <w:rPr>
          <w:rFonts w:ascii="Arial" w:hAnsi="Arial" w:cs="Arial"/>
          <w:color w:val="000000"/>
        </w:rPr>
        <w:t>(адрес)</w:t>
      </w:r>
    </w:p>
    <w:p w:rsidR="008263AE" w:rsidRPr="00B40F5E" w:rsidRDefault="008263AE" w:rsidP="008263AE">
      <w:pPr>
        <w:ind w:left="3402"/>
        <w:jc w:val="center"/>
        <w:rPr>
          <w:rFonts w:ascii="Arial" w:hAnsi="Arial" w:cs="Arial"/>
          <w:color w:val="000000"/>
        </w:rPr>
      </w:pPr>
      <w:r w:rsidRPr="00B40F5E">
        <w:rPr>
          <w:rFonts w:ascii="Arial" w:hAnsi="Arial" w:cs="Arial"/>
          <w:color w:val="000000"/>
        </w:rPr>
        <w:t>____________________________________________</w:t>
      </w:r>
    </w:p>
    <w:p w:rsidR="008263AE" w:rsidRPr="00B40F5E" w:rsidRDefault="008263AE" w:rsidP="008263AE">
      <w:pPr>
        <w:ind w:left="3402"/>
        <w:jc w:val="center"/>
        <w:rPr>
          <w:rFonts w:ascii="Arial" w:hAnsi="Arial" w:cs="Arial"/>
          <w:color w:val="000000"/>
        </w:rPr>
      </w:pPr>
      <w:r w:rsidRPr="00B40F5E">
        <w:rPr>
          <w:rFonts w:ascii="Arial" w:hAnsi="Arial" w:cs="Arial"/>
          <w:color w:val="000000"/>
        </w:rPr>
        <w:t>(контактный телефон)</w:t>
      </w:r>
    </w:p>
    <w:p w:rsidR="008263AE" w:rsidRPr="00B40F5E" w:rsidRDefault="008263AE" w:rsidP="008263AE">
      <w:pPr>
        <w:jc w:val="center"/>
        <w:rPr>
          <w:rFonts w:ascii="Arial" w:hAnsi="Arial" w:cs="Arial"/>
          <w:color w:val="000000"/>
          <w:sz w:val="26"/>
          <w:szCs w:val="26"/>
        </w:rPr>
      </w:pPr>
      <w:r w:rsidRPr="00B40F5E">
        <w:rPr>
          <w:rFonts w:ascii="Arial" w:hAnsi="Arial" w:cs="Arial"/>
          <w:color w:val="000000"/>
          <w:sz w:val="26"/>
          <w:szCs w:val="26"/>
        </w:rPr>
        <w:t> </w:t>
      </w:r>
    </w:p>
    <w:p w:rsidR="008263AE" w:rsidRPr="00B40F5E" w:rsidRDefault="008263AE" w:rsidP="008263AE">
      <w:pPr>
        <w:jc w:val="center"/>
        <w:rPr>
          <w:rFonts w:ascii="Arial" w:hAnsi="Arial" w:cs="Arial"/>
          <w:color w:val="000000"/>
          <w:sz w:val="26"/>
          <w:szCs w:val="26"/>
        </w:rPr>
      </w:pPr>
      <w:r w:rsidRPr="00B40F5E">
        <w:rPr>
          <w:rFonts w:ascii="Arial" w:hAnsi="Arial" w:cs="Arial"/>
          <w:color w:val="000000"/>
          <w:sz w:val="26"/>
          <w:szCs w:val="26"/>
        </w:rPr>
        <w:t> </w:t>
      </w:r>
    </w:p>
    <w:p w:rsidR="008263AE" w:rsidRPr="00B40F5E" w:rsidRDefault="008263AE" w:rsidP="008263AE">
      <w:pPr>
        <w:jc w:val="center"/>
        <w:rPr>
          <w:rFonts w:ascii="Arial" w:hAnsi="Arial" w:cs="Arial"/>
          <w:color w:val="000000"/>
        </w:rPr>
      </w:pPr>
      <w:r w:rsidRPr="00B40F5E">
        <w:rPr>
          <w:rFonts w:ascii="Arial" w:hAnsi="Arial" w:cs="Arial"/>
          <w:color w:val="000000"/>
        </w:rPr>
        <w:t>ЗАЯВЛЕНИЕ</w:t>
      </w:r>
    </w:p>
    <w:p w:rsidR="008263AE" w:rsidRPr="00B40F5E" w:rsidRDefault="008263AE" w:rsidP="008263AE">
      <w:pPr>
        <w:jc w:val="center"/>
        <w:rPr>
          <w:rFonts w:ascii="Arial" w:hAnsi="Arial" w:cs="Arial"/>
          <w:color w:val="000000"/>
        </w:rPr>
      </w:pPr>
      <w:r w:rsidRPr="00B40F5E">
        <w:rPr>
          <w:rFonts w:ascii="Arial" w:hAnsi="Arial" w:cs="Arial"/>
          <w:color w:val="000000"/>
        </w:rPr>
        <w:t>о даче письменных разъяснений по вопросам применения</w:t>
      </w:r>
    </w:p>
    <w:p w:rsidR="008263AE" w:rsidRPr="00B40F5E" w:rsidRDefault="008263AE" w:rsidP="008263AE">
      <w:pPr>
        <w:jc w:val="center"/>
        <w:rPr>
          <w:rFonts w:ascii="Arial" w:hAnsi="Arial" w:cs="Arial"/>
          <w:color w:val="000000"/>
        </w:rPr>
      </w:pPr>
      <w:r w:rsidRPr="00B40F5E">
        <w:rPr>
          <w:rFonts w:ascii="Arial" w:hAnsi="Arial" w:cs="Arial"/>
          <w:color w:val="000000"/>
        </w:rPr>
        <w:t xml:space="preserve">муниципальных правовых актов </w:t>
      </w:r>
      <w:r w:rsidR="00D15119" w:rsidRPr="00B40F5E">
        <w:rPr>
          <w:rFonts w:ascii="Arial" w:hAnsi="Arial" w:cs="Arial"/>
          <w:color w:val="000000"/>
        </w:rPr>
        <w:t>Маниловского</w:t>
      </w:r>
      <w:r w:rsidRPr="00B40F5E">
        <w:rPr>
          <w:rFonts w:ascii="Arial" w:hAnsi="Arial" w:cs="Arial"/>
          <w:color w:val="000000"/>
        </w:rPr>
        <w:t xml:space="preserve"> сельского поселения о местных налогах и сборах</w:t>
      </w:r>
    </w:p>
    <w:p w:rsidR="008263AE" w:rsidRPr="00B40F5E" w:rsidRDefault="008263AE" w:rsidP="008263AE">
      <w:pPr>
        <w:rPr>
          <w:rFonts w:ascii="Arial" w:hAnsi="Arial" w:cs="Arial"/>
          <w:color w:val="000000"/>
        </w:rPr>
      </w:pPr>
      <w:r w:rsidRPr="00B40F5E">
        <w:rPr>
          <w:rFonts w:ascii="Arial" w:hAnsi="Arial" w:cs="Arial"/>
          <w:color w:val="000000"/>
        </w:rPr>
        <w:t> </w:t>
      </w:r>
    </w:p>
    <w:p w:rsidR="008263AE" w:rsidRPr="00B40F5E" w:rsidRDefault="008263AE" w:rsidP="008263AE">
      <w:pPr>
        <w:rPr>
          <w:rFonts w:ascii="Arial" w:hAnsi="Arial" w:cs="Arial"/>
          <w:color w:val="000000"/>
        </w:rPr>
      </w:pPr>
      <w:r w:rsidRPr="00B40F5E">
        <w:rPr>
          <w:rFonts w:ascii="Arial" w:hAnsi="Arial" w:cs="Arial"/>
          <w:color w:val="000000"/>
        </w:rPr>
        <w:t>Прошу дать разъяснение по вопросу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263AE" w:rsidRPr="00B40F5E" w:rsidRDefault="008263AE" w:rsidP="008263AE">
      <w:pPr>
        <w:spacing w:before="100" w:after="100"/>
        <w:rPr>
          <w:rFonts w:ascii="Arial" w:hAnsi="Arial" w:cs="Arial"/>
          <w:color w:val="000000"/>
        </w:rPr>
      </w:pPr>
      <w:r w:rsidRPr="00B40F5E">
        <w:rPr>
          <w:rFonts w:ascii="Arial" w:hAnsi="Arial" w:cs="Arial"/>
          <w:color w:val="000000"/>
        </w:rPr>
        <w:t> </w:t>
      </w:r>
    </w:p>
    <w:p w:rsidR="008263AE" w:rsidRPr="00B40F5E" w:rsidRDefault="008263AE" w:rsidP="008263AE">
      <w:pPr>
        <w:rPr>
          <w:rFonts w:ascii="Arial" w:hAnsi="Arial" w:cs="Arial"/>
          <w:color w:val="000000"/>
        </w:rPr>
      </w:pPr>
      <w:r w:rsidRPr="00B40F5E">
        <w:rPr>
          <w:rFonts w:ascii="Arial" w:hAnsi="Arial" w:cs="Arial"/>
          <w:color w:val="000000"/>
        </w:rPr>
        <w:t>_______________________________________   ____________  "__"_____ 20__ г.</w:t>
      </w:r>
    </w:p>
    <w:p w:rsidR="008263AE" w:rsidRPr="00B40F5E" w:rsidRDefault="008263AE" w:rsidP="008263AE">
      <w:pPr>
        <w:rPr>
          <w:rFonts w:ascii="Arial" w:hAnsi="Arial" w:cs="Arial"/>
          <w:color w:val="000000"/>
        </w:rPr>
      </w:pPr>
      <w:r w:rsidRPr="00B40F5E">
        <w:rPr>
          <w:rFonts w:ascii="Arial" w:hAnsi="Arial" w:cs="Arial"/>
          <w:color w:val="000000"/>
        </w:rPr>
        <w:t>(Инициалы, фамилия, должность представителя</w:t>
      </w:r>
      <w:r w:rsidRPr="00B40F5E">
        <w:rPr>
          <w:rFonts w:ascii="Arial" w:hAnsi="Arial" w:cs="Arial"/>
          <w:color w:val="000000"/>
        </w:rPr>
        <w:tab/>
      </w:r>
      <w:r w:rsidRPr="00B40F5E">
        <w:rPr>
          <w:rFonts w:ascii="Arial" w:hAnsi="Arial" w:cs="Arial"/>
          <w:color w:val="000000"/>
        </w:rPr>
        <w:tab/>
      </w:r>
      <w:r w:rsidRPr="00B40F5E">
        <w:rPr>
          <w:rFonts w:ascii="Arial" w:hAnsi="Arial" w:cs="Arial"/>
          <w:color w:val="000000"/>
        </w:rPr>
        <w:tab/>
      </w:r>
      <w:r w:rsidRPr="00B40F5E">
        <w:rPr>
          <w:rFonts w:ascii="Arial" w:hAnsi="Arial" w:cs="Arial"/>
          <w:color w:val="000000"/>
        </w:rPr>
        <w:tab/>
      </w:r>
      <w:r w:rsidRPr="00B40F5E">
        <w:rPr>
          <w:rFonts w:ascii="Arial" w:hAnsi="Arial" w:cs="Arial"/>
          <w:color w:val="000000"/>
        </w:rPr>
        <w:tab/>
        <w:t xml:space="preserve"> (подпись)</w:t>
      </w:r>
    </w:p>
    <w:p w:rsidR="008263AE" w:rsidRPr="00B40F5E" w:rsidRDefault="008263AE" w:rsidP="008263AE">
      <w:pPr>
        <w:rPr>
          <w:rFonts w:ascii="Arial" w:hAnsi="Arial" w:cs="Arial"/>
          <w:color w:val="000000"/>
        </w:rPr>
      </w:pPr>
      <w:r w:rsidRPr="00B40F5E">
        <w:rPr>
          <w:rFonts w:ascii="Arial" w:hAnsi="Arial" w:cs="Arial"/>
          <w:color w:val="000000"/>
        </w:rPr>
        <w:t>юридического лица; инициалы, фамилия гражданина)</w:t>
      </w:r>
    </w:p>
    <w:p w:rsidR="008263AE" w:rsidRPr="00B40F5E" w:rsidRDefault="008263AE" w:rsidP="008263AE">
      <w:pPr>
        <w:rPr>
          <w:rFonts w:ascii="Arial" w:eastAsia="Calibri" w:hAnsi="Arial" w:cs="Arial"/>
          <w:lang w:eastAsia="en-US"/>
        </w:rPr>
      </w:pPr>
    </w:p>
    <w:p w:rsidR="008263AE" w:rsidRPr="00B40F5E" w:rsidRDefault="008263AE" w:rsidP="008263AE">
      <w:pPr>
        <w:rPr>
          <w:rFonts w:ascii="Arial" w:eastAsia="Calibri" w:hAnsi="Arial" w:cs="Arial"/>
          <w:sz w:val="26"/>
          <w:szCs w:val="26"/>
          <w:lang w:eastAsia="en-US"/>
        </w:rPr>
      </w:pPr>
    </w:p>
    <w:p w:rsidR="008263AE" w:rsidRPr="00B40F5E" w:rsidRDefault="008263AE" w:rsidP="008263AE">
      <w:pPr>
        <w:rPr>
          <w:rFonts w:ascii="Arial" w:eastAsia="Calibri" w:hAnsi="Arial" w:cs="Arial"/>
          <w:sz w:val="26"/>
          <w:szCs w:val="26"/>
          <w:lang w:eastAsia="en-US"/>
        </w:rPr>
      </w:pPr>
    </w:p>
    <w:p w:rsidR="008263AE" w:rsidRPr="00B40F5E" w:rsidRDefault="008263AE" w:rsidP="008263AE">
      <w:pPr>
        <w:rPr>
          <w:rFonts w:ascii="Arial" w:eastAsia="Calibri" w:hAnsi="Arial" w:cs="Arial"/>
          <w:sz w:val="26"/>
          <w:szCs w:val="26"/>
          <w:lang w:eastAsia="en-US"/>
        </w:rPr>
      </w:pPr>
    </w:p>
    <w:p w:rsidR="008263AE" w:rsidRPr="00B40F5E" w:rsidRDefault="008263AE" w:rsidP="008263AE">
      <w:pPr>
        <w:rPr>
          <w:rFonts w:ascii="Arial" w:eastAsia="Calibri" w:hAnsi="Arial" w:cs="Arial"/>
          <w:sz w:val="26"/>
          <w:szCs w:val="26"/>
          <w:lang w:eastAsia="en-US"/>
        </w:rPr>
      </w:pPr>
    </w:p>
    <w:p w:rsidR="008263AE" w:rsidRPr="00B40F5E" w:rsidRDefault="008263AE" w:rsidP="008263AE">
      <w:pPr>
        <w:rPr>
          <w:rFonts w:ascii="Arial" w:eastAsia="Calibri" w:hAnsi="Arial" w:cs="Arial"/>
          <w:sz w:val="26"/>
          <w:szCs w:val="26"/>
          <w:lang w:eastAsia="en-US"/>
        </w:rPr>
      </w:pPr>
    </w:p>
    <w:p w:rsidR="008263AE" w:rsidRPr="00B40F5E" w:rsidRDefault="008263AE" w:rsidP="008263AE">
      <w:pPr>
        <w:rPr>
          <w:rFonts w:ascii="Arial" w:eastAsia="Calibri" w:hAnsi="Arial" w:cs="Arial"/>
          <w:sz w:val="26"/>
          <w:szCs w:val="26"/>
          <w:lang w:eastAsia="en-US"/>
        </w:rPr>
      </w:pPr>
    </w:p>
    <w:p w:rsidR="008263AE" w:rsidRPr="00B40F5E" w:rsidRDefault="008263AE" w:rsidP="008263AE">
      <w:pPr>
        <w:rPr>
          <w:rFonts w:ascii="Arial" w:eastAsia="Calibri" w:hAnsi="Arial" w:cs="Arial"/>
          <w:sz w:val="26"/>
          <w:szCs w:val="26"/>
          <w:lang w:eastAsia="en-US"/>
        </w:rPr>
      </w:pPr>
    </w:p>
    <w:p w:rsidR="008263AE" w:rsidRPr="00B40F5E" w:rsidRDefault="008263AE" w:rsidP="008263AE">
      <w:pPr>
        <w:rPr>
          <w:rFonts w:ascii="Arial" w:eastAsia="Calibri" w:hAnsi="Arial" w:cs="Arial"/>
          <w:sz w:val="26"/>
          <w:szCs w:val="26"/>
          <w:lang w:eastAsia="en-US"/>
        </w:rPr>
      </w:pPr>
    </w:p>
    <w:p w:rsidR="008263AE" w:rsidRPr="00B40F5E" w:rsidRDefault="008263AE" w:rsidP="008263AE">
      <w:pPr>
        <w:jc w:val="both"/>
        <w:rPr>
          <w:rFonts w:ascii="Arial" w:hAnsi="Arial" w:cs="Arial"/>
          <w:color w:val="000000"/>
          <w:sz w:val="26"/>
          <w:szCs w:val="26"/>
        </w:rPr>
      </w:pPr>
    </w:p>
    <w:p w:rsidR="008263AE" w:rsidRPr="00B40F5E" w:rsidRDefault="008263AE" w:rsidP="008263AE">
      <w:pPr>
        <w:jc w:val="both"/>
        <w:rPr>
          <w:rFonts w:ascii="Arial" w:hAnsi="Arial" w:cs="Arial"/>
          <w:color w:val="000000"/>
          <w:sz w:val="26"/>
          <w:szCs w:val="26"/>
        </w:rPr>
      </w:pPr>
    </w:p>
    <w:p w:rsidR="008263AE" w:rsidRPr="00B40F5E" w:rsidRDefault="008263AE" w:rsidP="008263AE">
      <w:pPr>
        <w:tabs>
          <w:tab w:val="left" w:pos="6300"/>
          <w:tab w:val="right" w:pos="9638"/>
        </w:tabs>
        <w:ind w:left="4536"/>
        <w:jc w:val="center"/>
        <w:rPr>
          <w:rFonts w:ascii="Arial" w:hAnsi="Arial" w:cs="Arial"/>
          <w:color w:val="000000"/>
          <w:sz w:val="26"/>
          <w:szCs w:val="26"/>
        </w:rPr>
      </w:pPr>
    </w:p>
    <w:p w:rsidR="008263AE" w:rsidRPr="00B40F5E" w:rsidRDefault="008263AE" w:rsidP="008263AE">
      <w:pPr>
        <w:pStyle w:val="9"/>
        <w:jc w:val="center"/>
        <w:rPr>
          <w:rFonts w:ascii="Arial" w:hAnsi="Arial" w:cs="Arial"/>
          <w:sz w:val="26"/>
          <w:szCs w:val="26"/>
        </w:rPr>
      </w:pPr>
    </w:p>
    <w:p w:rsidR="008263AE" w:rsidRPr="00B40F5E" w:rsidRDefault="008263AE" w:rsidP="008263AE">
      <w:pPr>
        <w:rPr>
          <w:rFonts w:ascii="Arial" w:hAnsi="Arial" w:cs="Arial"/>
          <w:sz w:val="26"/>
          <w:szCs w:val="26"/>
        </w:rPr>
      </w:pPr>
    </w:p>
    <w:p w:rsidR="00286CB0" w:rsidRPr="00B40F5E" w:rsidRDefault="00286CB0" w:rsidP="00FB0BB8">
      <w:pPr>
        <w:tabs>
          <w:tab w:val="left" w:pos="3165"/>
        </w:tabs>
        <w:jc w:val="right"/>
        <w:rPr>
          <w:rFonts w:ascii="Arial" w:hAnsi="Arial" w:cs="Arial"/>
          <w:sz w:val="26"/>
          <w:szCs w:val="26"/>
        </w:rPr>
      </w:pPr>
    </w:p>
    <w:sectPr w:rsidR="00286CB0" w:rsidRPr="00B40F5E" w:rsidSect="00975375">
      <w:headerReference w:type="even" r:id="rId17"/>
      <w:pgSz w:w="11906" w:h="16838"/>
      <w:pgMar w:top="1134"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443" w:rsidRDefault="000E7443" w:rsidP="00CD694C">
      <w:r>
        <w:separator/>
      </w:r>
    </w:p>
  </w:endnote>
  <w:endnote w:type="continuationSeparator" w:id="0">
    <w:p w:rsidR="000E7443" w:rsidRDefault="000E7443" w:rsidP="00CD6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443" w:rsidRDefault="000E7443" w:rsidP="00CD694C">
      <w:r>
        <w:separator/>
      </w:r>
    </w:p>
  </w:footnote>
  <w:footnote w:type="continuationSeparator" w:id="0">
    <w:p w:rsidR="000E7443" w:rsidRDefault="000E7443" w:rsidP="00CD69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4780" w:rsidRDefault="00CB1262">
    <w:pPr>
      <w:pStyle w:val="a9"/>
      <w:jc w:val="center"/>
    </w:pPr>
    <w:r>
      <w:fldChar w:fldCharType="begin"/>
    </w:r>
    <w:r w:rsidR="00AC3571">
      <w:instrText xml:space="preserve"> PAGE </w:instrText>
    </w:r>
    <w:r>
      <w:fldChar w:fldCharType="separate"/>
    </w:r>
    <w:r w:rsidR="007A4780">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multilevel"/>
    <w:tmpl w:val="00000003"/>
    <w:name w:val="WW8Num3"/>
    <w:lvl w:ilvl="0">
      <w:start w:val="2"/>
      <w:numFmt w:val="decimal"/>
      <w:lvlText w:val="%1."/>
      <w:lvlJc w:val="left"/>
      <w:pPr>
        <w:tabs>
          <w:tab w:val="num" w:pos="0"/>
        </w:tabs>
        <w:ind w:left="3982" w:hanging="360"/>
      </w:pPr>
      <w:rPr>
        <w:rFonts w:eastAsia="Times New Roman" w:cs="Times New Roman" w:hint="default"/>
        <w:sz w:val="28"/>
        <w:szCs w:val="28"/>
        <w:lang w:eastAsia="ru-RU" w:bidi="ru-RU"/>
      </w:rPr>
    </w:lvl>
    <w:lvl w:ilvl="1">
      <w:start w:val="1"/>
      <w:numFmt w:val="decimal"/>
      <w:lvlText w:val="%1.%2."/>
      <w:lvlJc w:val="left"/>
      <w:pPr>
        <w:tabs>
          <w:tab w:val="num" w:pos="0"/>
        </w:tabs>
        <w:ind w:left="3982" w:hanging="360"/>
      </w:pPr>
      <w:rPr>
        <w:rFonts w:eastAsia="Times New Roman" w:cs="Times New Roman" w:hint="default"/>
        <w:sz w:val="28"/>
        <w:szCs w:val="28"/>
        <w:lang w:eastAsia="ru-RU" w:bidi="ru-RU"/>
      </w:rPr>
    </w:lvl>
    <w:lvl w:ilvl="2">
      <w:start w:val="1"/>
      <w:numFmt w:val="decimal"/>
      <w:lvlText w:val="%1.%2.%3."/>
      <w:lvlJc w:val="left"/>
      <w:pPr>
        <w:tabs>
          <w:tab w:val="num" w:pos="0"/>
        </w:tabs>
        <w:ind w:left="4342" w:hanging="720"/>
      </w:pPr>
      <w:rPr>
        <w:rFonts w:eastAsia="Times New Roman" w:cs="Times New Roman" w:hint="default"/>
        <w:sz w:val="28"/>
        <w:szCs w:val="28"/>
        <w:lang w:eastAsia="ru-RU" w:bidi="ru-RU"/>
      </w:rPr>
    </w:lvl>
    <w:lvl w:ilvl="3">
      <w:start w:val="1"/>
      <w:numFmt w:val="decimal"/>
      <w:lvlText w:val="%1.%2.%3.%4."/>
      <w:lvlJc w:val="left"/>
      <w:pPr>
        <w:tabs>
          <w:tab w:val="num" w:pos="0"/>
        </w:tabs>
        <w:ind w:left="4342" w:hanging="720"/>
      </w:pPr>
      <w:rPr>
        <w:rFonts w:eastAsia="Times New Roman" w:cs="Times New Roman" w:hint="default"/>
        <w:sz w:val="28"/>
        <w:szCs w:val="28"/>
        <w:lang w:eastAsia="ru-RU" w:bidi="ru-RU"/>
      </w:rPr>
    </w:lvl>
    <w:lvl w:ilvl="4">
      <w:start w:val="1"/>
      <w:numFmt w:val="decimal"/>
      <w:lvlText w:val="%1.%2.%3.%4.%5."/>
      <w:lvlJc w:val="left"/>
      <w:pPr>
        <w:tabs>
          <w:tab w:val="num" w:pos="0"/>
        </w:tabs>
        <w:ind w:left="4702" w:hanging="1080"/>
      </w:pPr>
      <w:rPr>
        <w:rFonts w:eastAsia="Times New Roman" w:cs="Times New Roman" w:hint="default"/>
        <w:sz w:val="28"/>
        <w:szCs w:val="28"/>
        <w:lang w:eastAsia="ru-RU" w:bidi="ru-RU"/>
      </w:rPr>
    </w:lvl>
    <w:lvl w:ilvl="5">
      <w:start w:val="1"/>
      <w:numFmt w:val="decimal"/>
      <w:lvlText w:val="%1.%2.%3.%4.%5.%6."/>
      <w:lvlJc w:val="left"/>
      <w:pPr>
        <w:tabs>
          <w:tab w:val="num" w:pos="0"/>
        </w:tabs>
        <w:ind w:left="4702" w:hanging="1080"/>
      </w:pPr>
      <w:rPr>
        <w:rFonts w:eastAsia="Times New Roman" w:cs="Times New Roman" w:hint="default"/>
        <w:sz w:val="28"/>
        <w:szCs w:val="28"/>
        <w:lang w:eastAsia="ru-RU" w:bidi="ru-RU"/>
      </w:rPr>
    </w:lvl>
    <w:lvl w:ilvl="6">
      <w:start w:val="1"/>
      <w:numFmt w:val="decimal"/>
      <w:lvlText w:val="%1.%2.%3.%4.%5.%6.%7."/>
      <w:lvlJc w:val="left"/>
      <w:pPr>
        <w:tabs>
          <w:tab w:val="num" w:pos="0"/>
        </w:tabs>
        <w:ind w:left="5062" w:hanging="1440"/>
      </w:pPr>
      <w:rPr>
        <w:rFonts w:eastAsia="Times New Roman" w:cs="Times New Roman" w:hint="default"/>
        <w:sz w:val="28"/>
        <w:szCs w:val="28"/>
        <w:lang w:eastAsia="ru-RU" w:bidi="ru-RU"/>
      </w:rPr>
    </w:lvl>
    <w:lvl w:ilvl="7">
      <w:start w:val="1"/>
      <w:numFmt w:val="decimal"/>
      <w:lvlText w:val="%1.%2.%3.%4.%5.%6.%7.%8."/>
      <w:lvlJc w:val="left"/>
      <w:pPr>
        <w:tabs>
          <w:tab w:val="num" w:pos="0"/>
        </w:tabs>
        <w:ind w:left="5062" w:hanging="1440"/>
      </w:pPr>
      <w:rPr>
        <w:rFonts w:eastAsia="Times New Roman" w:cs="Times New Roman" w:hint="default"/>
        <w:sz w:val="28"/>
        <w:szCs w:val="28"/>
        <w:lang w:eastAsia="ru-RU" w:bidi="ru-RU"/>
      </w:rPr>
    </w:lvl>
    <w:lvl w:ilvl="8">
      <w:start w:val="1"/>
      <w:numFmt w:val="decimal"/>
      <w:lvlText w:val="%1.%2.%3.%4.%5.%6.%7.%8.%9."/>
      <w:lvlJc w:val="left"/>
      <w:pPr>
        <w:tabs>
          <w:tab w:val="num" w:pos="0"/>
        </w:tabs>
        <w:ind w:left="5422" w:hanging="1800"/>
      </w:pPr>
      <w:rPr>
        <w:rFonts w:eastAsia="Times New Roman" w:cs="Times New Roman" w:hint="default"/>
        <w:sz w:val="28"/>
        <w:szCs w:val="28"/>
        <w:lang w:eastAsia="ru-RU" w:bidi="ru-RU"/>
      </w:rPr>
    </w:lvl>
  </w:abstractNum>
  <w:abstractNum w:abstractNumId="1">
    <w:nsid w:val="49311D53"/>
    <w:multiLevelType w:val="hybridMultilevel"/>
    <w:tmpl w:val="633EC768"/>
    <w:lvl w:ilvl="0" w:tplc="7CCE73DA">
      <w:start w:val="1"/>
      <w:numFmt w:val="decimal"/>
      <w:lvlText w:val="%1)"/>
      <w:lvlJc w:val="left"/>
      <w:pPr>
        <w:tabs>
          <w:tab w:val="num" w:pos="1770"/>
        </w:tabs>
        <w:ind w:left="1770" w:hanging="1050"/>
      </w:pPr>
      <w:rPr>
        <w:rFonts w:hint="default"/>
        <w:color w:val="auto"/>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D6C"/>
    <w:rsid w:val="00004EC7"/>
    <w:rsid w:val="0002015F"/>
    <w:rsid w:val="00077911"/>
    <w:rsid w:val="00085CB3"/>
    <w:rsid w:val="00086CF7"/>
    <w:rsid w:val="000D50C5"/>
    <w:rsid w:val="000E7443"/>
    <w:rsid w:val="000F4A36"/>
    <w:rsid w:val="00134A1C"/>
    <w:rsid w:val="00134DD4"/>
    <w:rsid w:val="001477B7"/>
    <w:rsid w:val="001A07F9"/>
    <w:rsid w:val="001D2492"/>
    <w:rsid w:val="00224C0D"/>
    <w:rsid w:val="002852ED"/>
    <w:rsid w:val="00286CB0"/>
    <w:rsid w:val="0029510F"/>
    <w:rsid w:val="002E4FBF"/>
    <w:rsid w:val="002E70DD"/>
    <w:rsid w:val="003103AC"/>
    <w:rsid w:val="00340EFE"/>
    <w:rsid w:val="00346AE6"/>
    <w:rsid w:val="003604A5"/>
    <w:rsid w:val="00381F45"/>
    <w:rsid w:val="003B719A"/>
    <w:rsid w:val="00404EA6"/>
    <w:rsid w:val="00405FF7"/>
    <w:rsid w:val="00435248"/>
    <w:rsid w:val="00463B02"/>
    <w:rsid w:val="0050300F"/>
    <w:rsid w:val="00520A1B"/>
    <w:rsid w:val="0054284C"/>
    <w:rsid w:val="005522EC"/>
    <w:rsid w:val="005623CA"/>
    <w:rsid w:val="005741A9"/>
    <w:rsid w:val="00581A37"/>
    <w:rsid w:val="005E6219"/>
    <w:rsid w:val="006177A6"/>
    <w:rsid w:val="006222B7"/>
    <w:rsid w:val="00674386"/>
    <w:rsid w:val="00676B30"/>
    <w:rsid w:val="0068339F"/>
    <w:rsid w:val="00684F6F"/>
    <w:rsid w:val="006902DF"/>
    <w:rsid w:val="006A12DE"/>
    <w:rsid w:val="006D329D"/>
    <w:rsid w:val="006D4A07"/>
    <w:rsid w:val="006D77FA"/>
    <w:rsid w:val="006E508D"/>
    <w:rsid w:val="006F6063"/>
    <w:rsid w:val="0075240E"/>
    <w:rsid w:val="00781605"/>
    <w:rsid w:val="00785429"/>
    <w:rsid w:val="00795723"/>
    <w:rsid w:val="007A4780"/>
    <w:rsid w:val="007A6CC1"/>
    <w:rsid w:val="008263AE"/>
    <w:rsid w:val="0086782A"/>
    <w:rsid w:val="00896394"/>
    <w:rsid w:val="008963DB"/>
    <w:rsid w:val="008A7BC2"/>
    <w:rsid w:val="008E211B"/>
    <w:rsid w:val="008F4066"/>
    <w:rsid w:val="009131A2"/>
    <w:rsid w:val="00973717"/>
    <w:rsid w:val="00975375"/>
    <w:rsid w:val="009C1B50"/>
    <w:rsid w:val="009C74B3"/>
    <w:rsid w:val="009D5E3B"/>
    <w:rsid w:val="00A158D0"/>
    <w:rsid w:val="00A50C30"/>
    <w:rsid w:val="00AC3571"/>
    <w:rsid w:val="00AE155B"/>
    <w:rsid w:val="00B15DEA"/>
    <w:rsid w:val="00B32345"/>
    <w:rsid w:val="00B32D6C"/>
    <w:rsid w:val="00B40F5E"/>
    <w:rsid w:val="00B45CA8"/>
    <w:rsid w:val="00B755BD"/>
    <w:rsid w:val="00B83D97"/>
    <w:rsid w:val="00BB71F7"/>
    <w:rsid w:val="00BC1F4F"/>
    <w:rsid w:val="00BC62BB"/>
    <w:rsid w:val="00BC743B"/>
    <w:rsid w:val="00BD1329"/>
    <w:rsid w:val="00C0622A"/>
    <w:rsid w:val="00C20AC1"/>
    <w:rsid w:val="00C3292E"/>
    <w:rsid w:val="00C6463E"/>
    <w:rsid w:val="00CB1262"/>
    <w:rsid w:val="00CB12CA"/>
    <w:rsid w:val="00CD694C"/>
    <w:rsid w:val="00D15119"/>
    <w:rsid w:val="00D6290C"/>
    <w:rsid w:val="00DD1DA9"/>
    <w:rsid w:val="00DF0C9A"/>
    <w:rsid w:val="00E057BF"/>
    <w:rsid w:val="00E676A3"/>
    <w:rsid w:val="00E73764"/>
    <w:rsid w:val="00E93E2E"/>
    <w:rsid w:val="00EC2667"/>
    <w:rsid w:val="00ED676D"/>
    <w:rsid w:val="00EE54F6"/>
    <w:rsid w:val="00F65049"/>
    <w:rsid w:val="00F96C32"/>
    <w:rsid w:val="00FA78AA"/>
    <w:rsid w:val="00FB0BB8"/>
    <w:rsid w:val="00FC1F59"/>
    <w:rsid w:val="00FC56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7E0906-C7D3-49EE-9475-AC2AB801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2D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32D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B32D6C"/>
    <w:pPr>
      <w:keepNext/>
      <w:jc w:val="center"/>
      <w:outlineLvl w:val="1"/>
    </w:pPr>
    <w:rPr>
      <w:rFonts w:eastAsia="Arial Unicode MS"/>
      <w:b/>
      <w:sz w:val="20"/>
      <w:szCs w:val="20"/>
    </w:rPr>
  </w:style>
  <w:style w:type="paragraph" w:styleId="4">
    <w:name w:val="heading 4"/>
    <w:basedOn w:val="a"/>
    <w:next w:val="a"/>
    <w:link w:val="40"/>
    <w:uiPriority w:val="9"/>
    <w:semiHidden/>
    <w:unhideWhenUsed/>
    <w:qFormat/>
    <w:rsid w:val="00B45CA8"/>
    <w:pPr>
      <w:keepNext/>
      <w:keepLines/>
      <w:spacing w:before="40"/>
      <w:outlineLvl w:val="3"/>
    </w:pPr>
    <w:rPr>
      <w:rFonts w:asciiTheme="majorHAnsi" w:eastAsiaTheme="majorEastAsia" w:hAnsiTheme="majorHAnsi" w:cstheme="majorBidi"/>
      <w:i/>
      <w:iCs/>
      <w:color w:val="365F91" w:themeColor="accent1" w:themeShade="BF"/>
    </w:rPr>
  </w:style>
  <w:style w:type="paragraph" w:styleId="9">
    <w:name w:val="heading 9"/>
    <w:basedOn w:val="a"/>
    <w:next w:val="a"/>
    <w:link w:val="90"/>
    <w:uiPriority w:val="9"/>
    <w:semiHidden/>
    <w:unhideWhenUsed/>
    <w:qFormat/>
    <w:rsid w:val="008263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2D6C"/>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B32D6C"/>
    <w:rPr>
      <w:rFonts w:ascii="Times New Roman" w:eastAsia="Arial Unicode MS" w:hAnsi="Times New Roman" w:cs="Times New Roman"/>
      <w:b/>
      <w:sz w:val="20"/>
      <w:szCs w:val="20"/>
      <w:lang w:eastAsia="ru-RU"/>
    </w:rPr>
  </w:style>
  <w:style w:type="paragraph" w:styleId="a3">
    <w:name w:val="Body Text"/>
    <w:basedOn w:val="a"/>
    <w:link w:val="a4"/>
    <w:semiHidden/>
    <w:rsid w:val="00B32D6C"/>
    <w:pPr>
      <w:jc w:val="both"/>
    </w:pPr>
    <w:rPr>
      <w:sz w:val="28"/>
      <w:szCs w:val="20"/>
    </w:rPr>
  </w:style>
  <w:style w:type="character" w:customStyle="1" w:styleId="a4">
    <w:name w:val="Основной текст Знак"/>
    <w:basedOn w:val="a0"/>
    <w:link w:val="a3"/>
    <w:semiHidden/>
    <w:rsid w:val="00B32D6C"/>
    <w:rPr>
      <w:rFonts w:ascii="Times New Roman" w:eastAsia="Times New Roman" w:hAnsi="Times New Roman" w:cs="Times New Roman"/>
      <w:sz w:val="28"/>
      <w:szCs w:val="20"/>
      <w:lang w:eastAsia="ru-RU"/>
    </w:rPr>
  </w:style>
  <w:style w:type="character" w:styleId="a5">
    <w:name w:val="Hyperlink"/>
    <w:basedOn w:val="a0"/>
    <w:uiPriority w:val="99"/>
    <w:unhideWhenUsed/>
    <w:rsid w:val="00B32D6C"/>
    <w:rPr>
      <w:color w:val="0000FF" w:themeColor="hyperlink"/>
      <w:u w:val="single"/>
    </w:rPr>
  </w:style>
  <w:style w:type="character" w:styleId="a6">
    <w:name w:val="Emphasis"/>
    <w:basedOn w:val="a0"/>
    <w:uiPriority w:val="20"/>
    <w:qFormat/>
    <w:rsid w:val="00B32D6C"/>
    <w:rPr>
      <w:i/>
      <w:iCs/>
    </w:rPr>
  </w:style>
  <w:style w:type="paragraph" w:styleId="a7">
    <w:name w:val="Balloon Text"/>
    <w:basedOn w:val="a"/>
    <w:link w:val="a8"/>
    <w:uiPriority w:val="99"/>
    <w:semiHidden/>
    <w:unhideWhenUsed/>
    <w:rsid w:val="003103AC"/>
    <w:rPr>
      <w:rFonts w:ascii="Segoe UI" w:hAnsi="Segoe UI" w:cs="Segoe UI"/>
      <w:sz w:val="18"/>
      <w:szCs w:val="18"/>
    </w:rPr>
  </w:style>
  <w:style w:type="character" w:customStyle="1" w:styleId="a8">
    <w:name w:val="Текст выноски Знак"/>
    <w:basedOn w:val="a0"/>
    <w:link w:val="a7"/>
    <w:uiPriority w:val="99"/>
    <w:semiHidden/>
    <w:rsid w:val="003103AC"/>
    <w:rPr>
      <w:rFonts w:ascii="Segoe UI" w:eastAsia="Times New Roman" w:hAnsi="Segoe UI" w:cs="Segoe UI"/>
      <w:sz w:val="18"/>
      <w:szCs w:val="18"/>
      <w:lang w:eastAsia="ru-RU"/>
    </w:rPr>
  </w:style>
  <w:style w:type="paragraph" w:customStyle="1" w:styleId="a9">
    <w:name w:val="Верхний колонтитул слева"/>
    <w:basedOn w:val="a"/>
    <w:rsid w:val="008963DB"/>
    <w:pPr>
      <w:widowControl w:val="0"/>
      <w:suppressLineNumbers/>
      <w:tabs>
        <w:tab w:val="center" w:pos="4819"/>
        <w:tab w:val="right" w:pos="9638"/>
      </w:tabs>
      <w:suppressAutoHyphens/>
    </w:pPr>
    <w:rPr>
      <w:rFonts w:eastAsia="Lucida Sans Unicode" w:cs="Mangal"/>
      <w:kern w:val="1"/>
      <w:lang w:eastAsia="hi-IN" w:bidi="hi-IN"/>
    </w:rPr>
  </w:style>
  <w:style w:type="paragraph" w:styleId="aa">
    <w:name w:val="List Paragraph"/>
    <w:basedOn w:val="a"/>
    <w:qFormat/>
    <w:rsid w:val="008963DB"/>
    <w:pPr>
      <w:widowControl w:val="0"/>
      <w:suppressAutoHyphens/>
      <w:spacing w:after="200"/>
      <w:ind w:left="720"/>
    </w:pPr>
    <w:rPr>
      <w:rFonts w:eastAsia="Lucida Sans Unicode" w:cs="Mangal"/>
      <w:kern w:val="1"/>
      <w:lang w:eastAsia="hi-IN" w:bidi="hi-IN"/>
    </w:rPr>
  </w:style>
  <w:style w:type="character" w:customStyle="1" w:styleId="FontStyle21">
    <w:name w:val="Font Style21"/>
    <w:basedOn w:val="a0"/>
    <w:rsid w:val="008963DB"/>
    <w:rPr>
      <w:rFonts w:ascii="Times New Roman" w:hAnsi="Times New Roman" w:cs="Times New Roman"/>
      <w:sz w:val="24"/>
      <w:szCs w:val="24"/>
    </w:rPr>
  </w:style>
  <w:style w:type="character" w:customStyle="1" w:styleId="40">
    <w:name w:val="Заголовок 4 Знак"/>
    <w:basedOn w:val="a0"/>
    <w:link w:val="4"/>
    <w:semiHidden/>
    <w:rsid w:val="00B45CA8"/>
    <w:rPr>
      <w:rFonts w:asciiTheme="majorHAnsi" w:eastAsiaTheme="majorEastAsia" w:hAnsiTheme="majorHAnsi" w:cstheme="majorBidi"/>
      <w:i/>
      <w:iCs/>
      <w:color w:val="365F91" w:themeColor="accent1" w:themeShade="BF"/>
      <w:sz w:val="24"/>
      <w:szCs w:val="24"/>
      <w:lang w:eastAsia="ru-RU"/>
    </w:rPr>
  </w:style>
  <w:style w:type="paragraph" w:styleId="ab">
    <w:name w:val="header"/>
    <w:basedOn w:val="a"/>
    <w:link w:val="ac"/>
    <w:uiPriority w:val="99"/>
    <w:semiHidden/>
    <w:unhideWhenUsed/>
    <w:rsid w:val="00E057BF"/>
    <w:pPr>
      <w:tabs>
        <w:tab w:val="center" w:pos="4677"/>
        <w:tab w:val="right" w:pos="9355"/>
      </w:tabs>
    </w:pPr>
  </w:style>
  <w:style w:type="character" w:customStyle="1" w:styleId="ac">
    <w:name w:val="Верхний колонтитул Знак"/>
    <w:basedOn w:val="a0"/>
    <w:link w:val="ab"/>
    <w:uiPriority w:val="99"/>
    <w:semiHidden/>
    <w:rsid w:val="00E057BF"/>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E057BF"/>
    <w:pPr>
      <w:tabs>
        <w:tab w:val="center" w:pos="4677"/>
        <w:tab w:val="right" w:pos="9355"/>
      </w:tabs>
    </w:pPr>
  </w:style>
  <w:style w:type="character" w:customStyle="1" w:styleId="ae">
    <w:name w:val="Нижний колонтитул Знак"/>
    <w:basedOn w:val="a0"/>
    <w:link w:val="ad"/>
    <w:uiPriority w:val="99"/>
    <w:semiHidden/>
    <w:rsid w:val="00E057BF"/>
    <w:rPr>
      <w:rFonts w:ascii="Times New Roman" w:eastAsia="Times New Roman" w:hAnsi="Times New Roman" w:cs="Times New Roman"/>
      <w:sz w:val="24"/>
      <w:szCs w:val="24"/>
      <w:lang w:eastAsia="ru-RU"/>
    </w:rPr>
  </w:style>
  <w:style w:type="character" w:customStyle="1" w:styleId="90">
    <w:name w:val="Заголовок 9 Знак"/>
    <w:basedOn w:val="a0"/>
    <w:link w:val="9"/>
    <w:uiPriority w:val="9"/>
    <w:semiHidden/>
    <w:rsid w:val="008263AE"/>
    <w:rPr>
      <w:rFonts w:asciiTheme="majorHAnsi" w:eastAsiaTheme="majorEastAsia" w:hAnsiTheme="majorHAnsi" w:cstheme="majorBidi"/>
      <w:i/>
      <w:iCs/>
      <w:color w:val="272727" w:themeColor="text1" w:themeTint="D8"/>
      <w:sz w:val="21"/>
      <w:szCs w:val="21"/>
      <w:lang w:eastAsia="ru-RU"/>
    </w:rPr>
  </w:style>
  <w:style w:type="paragraph" w:customStyle="1" w:styleId="ConsPlusNormal">
    <w:name w:val="ConsPlusNormal"/>
    <w:link w:val="ConsPlusNormal0"/>
    <w:rsid w:val="008263A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263AE"/>
    <w:rPr>
      <w:rFonts w:ascii="Arial" w:eastAsia="Times New Roman" w:hAnsi="Arial" w:cs="Arial"/>
      <w:sz w:val="20"/>
      <w:szCs w:val="20"/>
      <w:lang w:eastAsia="ru-RU"/>
    </w:rPr>
  </w:style>
  <w:style w:type="paragraph" w:customStyle="1" w:styleId="Default">
    <w:name w:val="Default"/>
    <w:rsid w:val="008263A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ng-scope">
    <w:name w:val="ng-scope"/>
    <w:basedOn w:val="a0"/>
    <w:rsid w:val="00EE54F6"/>
  </w:style>
  <w:style w:type="paragraph" w:styleId="af">
    <w:name w:val="No Spacing"/>
    <w:link w:val="af0"/>
    <w:uiPriority w:val="99"/>
    <w:qFormat/>
    <w:rsid w:val="00E73764"/>
    <w:pPr>
      <w:spacing w:after="0" w:line="240" w:lineRule="auto"/>
    </w:pPr>
    <w:rPr>
      <w:rFonts w:ascii="Calibri" w:eastAsia="Calibri" w:hAnsi="Calibri" w:cs="Times New Roman"/>
    </w:rPr>
  </w:style>
  <w:style w:type="character" w:customStyle="1" w:styleId="af0">
    <w:name w:val="Без интервала Знак"/>
    <w:link w:val="af"/>
    <w:uiPriority w:val="99"/>
    <w:locked/>
    <w:rsid w:val="00E7376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800200.342" TargetMode="External"/><Relationship Id="rId13" Type="http://schemas.openxmlformats.org/officeDocument/2006/relationships/hyperlink" Target="http://pravo-search.minjust.ru:8080/bigs/showDocument.html?id=9AA48369-618A-4BB4-B4B8-AE15F2B7EBF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avo-search.minjust.ru:8080/bigs/showDocument.html?id=9AA48369-618A-4BB4-B4B8-AE15F2B7EBF6"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pravo-search.minjust.ru:8080/bigs/showDocument.html?id=BBA0BFB1-06C7-4E50-A8D3-FE1045784BF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8080/bigs/showDocument.html?id=BBF89570-6239-4CFB-BDBA-5B454C14E321" TargetMode="External"/><Relationship Id="rId5" Type="http://schemas.openxmlformats.org/officeDocument/2006/relationships/webSettings" Target="webSettings.xml"/><Relationship Id="rId15" Type="http://schemas.openxmlformats.org/officeDocument/2006/relationships/hyperlink" Target="http://pravo-search.minjust.ru:8080/bigs/showDocument.html?id=BBA0BFB1-06C7-4E50-A8D3-FE1045784BF1" TargetMode="External"/><Relationship Id="rId10" Type="http://schemas.openxmlformats.org/officeDocument/2006/relationships/hyperlink" Target="http://pravo-search.minjust.ru:8080/bigs/showDocument.html?id=BBF89570-6239-4CFB-BDBA-5B454C14E32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pravo-search.minjust.ru:8080/bigs/showDocument.html?id=BBA0BFB1-06C7-4E50-A8D3-FE1045784BF1" TargetMode="External"/><Relationship Id="rId14" Type="http://schemas.openxmlformats.org/officeDocument/2006/relationships/hyperlink" Target="http://pravo-search.minjust.ru:8080/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7E172-ACF2-4794-AF77-F746460F5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4357</Words>
  <Characters>24837</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hohrina</dc:creator>
  <cp:lastModifiedBy>Учетная запись Майкрософт</cp:lastModifiedBy>
  <cp:revision>4</cp:revision>
  <cp:lastPrinted>2023-03-29T02:18:00Z</cp:lastPrinted>
  <dcterms:created xsi:type="dcterms:W3CDTF">2023-03-23T01:54:00Z</dcterms:created>
  <dcterms:modified xsi:type="dcterms:W3CDTF">2023-03-29T03:18:00Z</dcterms:modified>
</cp:coreProperties>
</file>