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5F3" w:rsidRPr="00884E9C" w:rsidRDefault="00A95996" w:rsidP="00884E9C">
      <w:pPr>
        <w:tabs>
          <w:tab w:val="center" w:pos="4677"/>
          <w:tab w:val="left" w:pos="7980"/>
        </w:tabs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28"/>
          <w:szCs w:val="28"/>
        </w:rPr>
        <w:t>от 16</w:t>
      </w:r>
      <w:r w:rsidR="009845F3">
        <w:rPr>
          <w:rFonts w:ascii="Arial" w:hAnsi="Arial" w:cs="Arial"/>
          <w:b/>
          <w:sz w:val="28"/>
          <w:szCs w:val="28"/>
        </w:rPr>
        <w:t>.</w:t>
      </w:r>
      <w:r w:rsidR="009845F3" w:rsidRPr="00670602">
        <w:rPr>
          <w:rFonts w:ascii="Arial" w:hAnsi="Arial" w:cs="Arial"/>
          <w:b/>
          <w:sz w:val="28"/>
          <w:szCs w:val="28"/>
        </w:rPr>
        <w:t>11.2017</w:t>
      </w:r>
      <w:r w:rsidR="009845F3">
        <w:rPr>
          <w:rFonts w:ascii="Arial" w:hAnsi="Arial" w:cs="Arial"/>
          <w:b/>
          <w:sz w:val="28"/>
          <w:szCs w:val="28"/>
        </w:rPr>
        <w:t xml:space="preserve"> </w:t>
      </w:r>
      <w:r w:rsidR="009845F3" w:rsidRPr="00670602">
        <w:rPr>
          <w:rFonts w:ascii="Arial" w:hAnsi="Arial" w:cs="Arial"/>
          <w:b/>
          <w:sz w:val="28"/>
          <w:szCs w:val="28"/>
        </w:rPr>
        <w:t>г №</w:t>
      </w:r>
      <w:r>
        <w:rPr>
          <w:rFonts w:ascii="Arial" w:hAnsi="Arial" w:cs="Arial"/>
          <w:b/>
          <w:sz w:val="28"/>
          <w:szCs w:val="28"/>
        </w:rPr>
        <w:t xml:space="preserve"> 3/244</w:t>
      </w:r>
      <w:bookmarkStart w:id="0" w:name="_GoBack"/>
      <w:bookmarkEnd w:id="0"/>
      <w:r w:rsidR="009845F3">
        <w:rPr>
          <w:rFonts w:ascii="Arial" w:hAnsi="Arial" w:cs="Arial"/>
          <w:b/>
          <w:sz w:val="28"/>
          <w:szCs w:val="28"/>
        </w:rPr>
        <w:t>-ДМО</w:t>
      </w:r>
    </w:p>
    <w:p w:rsidR="009845F3" w:rsidRPr="00670602" w:rsidRDefault="009845F3" w:rsidP="00884E9C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 w:rsidRPr="00670602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9845F3" w:rsidRPr="00670602" w:rsidRDefault="009845F3" w:rsidP="00884E9C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/>
          <w:sz w:val="28"/>
          <w:szCs w:val="28"/>
        </w:rPr>
      </w:pPr>
      <w:r w:rsidRPr="00670602">
        <w:rPr>
          <w:rFonts w:ascii="Arial" w:hAnsi="Arial" w:cs="Arial"/>
          <w:b/>
          <w:sz w:val="28"/>
          <w:szCs w:val="28"/>
        </w:rPr>
        <w:t>ИРКУТСКАЯ ОБЛАСТЬ</w:t>
      </w:r>
    </w:p>
    <w:p w:rsidR="009845F3" w:rsidRPr="00670602" w:rsidRDefault="009845F3" w:rsidP="00884E9C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 w:rsidRPr="00670602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9845F3" w:rsidRPr="00670602" w:rsidRDefault="009845F3" w:rsidP="00884E9C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 w:rsidRPr="00670602">
        <w:rPr>
          <w:rFonts w:ascii="Arial" w:hAnsi="Arial" w:cs="Arial"/>
          <w:b/>
          <w:sz w:val="28"/>
          <w:szCs w:val="28"/>
        </w:rPr>
        <w:t>МУНИЦИПАЛЬНОЕ ОБРАЗОВАНИЕ «</w:t>
      </w:r>
      <w:r w:rsidR="00884E9C">
        <w:rPr>
          <w:rFonts w:ascii="Arial" w:hAnsi="Arial" w:cs="Arial"/>
          <w:b/>
          <w:sz w:val="28"/>
          <w:szCs w:val="28"/>
        </w:rPr>
        <w:t>МАНИЛОВСК</w:t>
      </w:r>
      <w:r w:rsidRPr="00670602">
        <w:rPr>
          <w:rFonts w:ascii="Arial" w:hAnsi="Arial" w:cs="Arial"/>
          <w:b/>
          <w:sz w:val="28"/>
          <w:szCs w:val="28"/>
        </w:rPr>
        <w:t>»</w:t>
      </w:r>
    </w:p>
    <w:p w:rsidR="009845F3" w:rsidRPr="00670602" w:rsidRDefault="00884E9C" w:rsidP="00884E9C">
      <w:pPr>
        <w:shd w:val="clear" w:color="auto" w:fill="FFFFFF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</w:t>
      </w:r>
    </w:p>
    <w:p w:rsidR="009845F3" w:rsidRPr="00BE5B41" w:rsidRDefault="009845F3" w:rsidP="009845F3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670602">
        <w:rPr>
          <w:rFonts w:ascii="Arial" w:hAnsi="Arial" w:cs="Arial"/>
          <w:b/>
          <w:sz w:val="28"/>
          <w:szCs w:val="28"/>
        </w:rPr>
        <w:t>РЕШЕНИЕ</w:t>
      </w:r>
    </w:p>
    <w:p w:rsidR="00B818FE" w:rsidRPr="00C576D2" w:rsidRDefault="00B818FE" w:rsidP="009845F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B818FE" w:rsidRPr="009845F3" w:rsidRDefault="00884E9C" w:rsidP="009845F3">
      <w:pPr>
        <w:pStyle w:val="ConsPlusNormal"/>
        <w:widowControl/>
        <w:ind w:firstLine="708"/>
        <w:jc w:val="center"/>
        <w:rPr>
          <w:b/>
          <w:sz w:val="28"/>
          <w:szCs w:val="28"/>
        </w:rPr>
      </w:pPr>
      <w:r w:rsidRPr="009845F3">
        <w:rPr>
          <w:b/>
          <w:sz w:val="28"/>
          <w:szCs w:val="28"/>
        </w:rPr>
        <w:t>О ПЕРЕДАЧЕ ОСУЩЕСТВЛЕНИЯ ЧАСТИ ПОЛНОМОЧИЙ ПО РЕШЕНИЮ ВОПРОСОВ МЕСТНОГО ЗНАЧЕНИЯ МУНИЦИПАЛЬНОМУ ОБРАЗОВАНИЮ «АЛАРСКИЙ РАЙОН»</w:t>
      </w:r>
    </w:p>
    <w:p w:rsidR="00B818FE" w:rsidRPr="00C576D2" w:rsidRDefault="00B818FE" w:rsidP="00B818F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18FE" w:rsidRPr="00884E9C" w:rsidRDefault="00B818FE" w:rsidP="00B818FE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884E9C">
        <w:rPr>
          <w:sz w:val="28"/>
          <w:szCs w:val="28"/>
        </w:rPr>
        <w:t>Руководствуясь ст. 15 Федерального закона от 06.10.2003 г. № 131-ФЗ «Об общих принципах организации местного самоуправления в Российской Федерации»,</w:t>
      </w:r>
    </w:p>
    <w:p w:rsidR="00B818FE" w:rsidRPr="00884E9C" w:rsidRDefault="00B818FE" w:rsidP="00B818FE">
      <w:pPr>
        <w:jc w:val="both"/>
        <w:rPr>
          <w:rFonts w:ascii="Arial" w:hAnsi="Arial" w:cs="Arial"/>
          <w:b/>
          <w:sz w:val="28"/>
          <w:szCs w:val="28"/>
        </w:rPr>
      </w:pPr>
    </w:p>
    <w:p w:rsidR="00B818FE" w:rsidRPr="00884E9C" w:rsidRDefault="00884E9C" w:rsidP="00B818F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</w:t>
      </w:r>
      <w:r w:rsidR="00B818FE" w:rsidRPr="00884E9C">
        <w:rPr>
          <w:rFonts w:ascii="Arial" w:hAnsi="Arial" w:cs="Arial"/>
          <w:b/>
          <w:sz w:val="28"/>
          <w:szCs w:val="28"/>
        </w:rPr>
        <w:t>А:</w:t>
      </w:r>
    </w:p>
    <w:p w:rsidR="00B818FE" w:rsidRPr="00884E9C" w:rsidRDefault="00B818FE" w:rsidP="00B818FE">
      <w:pPr>
        <w:jc w:val="both"/>
        <w:rPr>
          <w:rFonts w:ascii="Arial" w:hAnsi="Arial" w:cs="Arial"/>
          <w:sz w:val="28"/>
          <w:szCs w:val="28"/>
        </w:rPr>
      </w:pPr>
    </w:p>
    <w:p w:rsidR="00B818FE" w:rsidRPr="00884E9C" w:rsidRDefault="00B818FE" w:rsidP="00B818F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84E9C">
        <w:rPr>
          <w:rFonts w:ascii="Arial" w:hAnsi="Arial" w:cs="Arial"/>
          <w:sz w:val="28"/>
          <w:szCs w:val="28"/>
        </w:rPr>
        <w:t>1.</w:t>
      </w:r>
      <w:r w:rsidR="009845F3" w:rsidRPr="00884E9C">
        <w:rPr>
          <w:rFonts w:ascii="Arial" w:hAnsi="Arial" w:cs="Arial"/>
          <w:sz w:val="28"/>
          <w:szCs w:val="28"/>
        </w:rPr>
        <w:t xml:space="preserve"> </w:t>
      </w:r>
      <w:r w:rsidRPr="00884E9C">
        <w:rPr>
          <w:rFonts w:ascii="Arial" w:hAnsi="Arial" w:cs="Arial"/>
          <w:sz w:val="28"/>
          <w:szCs w:val="28"/>
        </w:rPr>
        <w:t>Передать на 2018 год муниципальному образованию «Аларский район» осуществление следующих полномочий по решению вопросов местного значения поселения:</w:t>
      </w:r>
    </w:p>
    <w:p w:rsidR="00BA4ABB" w:rsidRPr="00884E9C" w:rsidRDefault="00B818FE" w:rsidP="00B818F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84E9C">
        <w:rPr>
          <w:rFonts w:ascii="Arial" w:hAnsi="Arial" w:cs="Arial"/>
          <w:sz w:val="28"/>
          <w:szCs w:val="28"/>
        </w:rPr>
        <w:t>- утверждение подготовленной на основе генеральных планов поселения докуме</w:t>
      </w:r>
      <w:r w:rsidR="00BA4ABB" w:rsidRPr="00884E9C">
        <w:rPr>
          <w:rFonts w:ascii="Arial" w:hAnsi="Arial" w:cs="Arial"/>
          <w:sz w:val="28"/>
          <w:szCs w:val="28"/>
        </w:rPr>
        <w:t>нтации по планировке территории;</w:t>
      </w:r>
    </w:p>
    <w:p w:rsidR="00B818FE" w:rsidRPr="00884E9C" w:rsidRDefault="00B818FE" w:rsidP="00B818F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84E9C">
        <w:rPr>
          <w:rFonts w:ascii="Arial" w:hAnsi="Arial" w:cs="Arial"/>
          <w:sz w:val="28"/>
          <w:szCs w:val="28"/>
        </w:rPr>
        <w:t xml:space="preserve"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поселения; </w:t>
      </w:r>
    </w:p>
    <w:p w:rsidR="00B818FE" w:rsidRPr="00884E9C" w:rsidRDefault="00B818FE" w:rsidP="00B818F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84E9C">
        <w:rPr>
          <w:rFonts w:ascii="Arial" w:hAnsi="Arial" w:cs="Arial"/>
          <w:sz w:val="28"/>
          <w:szCs w:val="28"/>
        </w:rPr>
        <w:t>- утверждение местных нормативов градостроительного проектирования поселения.</w:t>
      </w:r>
    </w:p>
    <w:p w:rsidR="00B818FE" w:rsidRPr="00884E9C" w:rsidRDefault="00B818FE" w:rsidP="00B818FE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84E9C">
        <w:rPr>
          <w:rFonts w:ascii="Arial" w:hAnsi="Arial" w:cs="Arial"/>
          <w:sz w:val="28"/>
          <w:szCs w:val="28"/>
        </w:rPr>
        <w:t>2.Администрации муниципального образования «</w:t>
      </w:r>
      <w:r w:rsidR="00884E9C" w:rsidRPr="00884E9C">
        <w:rPr>
          <w:rFonts w:ascii="Arial" w:hAnsi="Arial" w:cs="Arial"/>
          <w:sz w:val="28"/>
          <w:szCs w:val="28"/>
        </w:rPr>
        <w:t>Маниловск</w:t>
      </w:r>
      <w:r w:rsidRPr="00884E9C">
        <w:rPr>
          <w:rFonts w:ascii="Arial" w:hAnsi="Arial" w:cs="Arial"/>
          <w:sz w:val="28"/>
          <w:szCs w:val="28"/>
        </w:rPr>
        <w:t>» заключить с администрацией муниципального образования «Аларский район» соглашение о передаче осуществления  указанных полномочий по решению вопросов местного значения, предусмотрев в нем срок действия соглашения, основания и порядок прекращения его действия, в том числе досрочного, порядок определения ежегодного объема межбюджетных трансфертов, необходимых для осуществления передаваемых полномочий, а также финансовые санкции за неисполнение соглашения.</w:t>
      </w:r>
    </w:p>
    <w:p w:rsidR="00C072A9" w:rsidRDefault="00B818FE" w:rsidP="009845F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84E9C">
        <w:rPr>
          <w:rFonts w:ascii="Arial" w:hAnsi="Arial" w:cs="Arial"/>
          <w:sz w:val="28"/>
          <w:szCs w:val="28"/>
        </w:rPr>
        <w:t xml:space="preserve">3. Опубликовать настоящее решение в печатном </w:t>
      </w:r>
      <w:r w:rsidR="00C072A9">
        <w:rPr>
          <w:rFonts w:ascii="Arial" w:hAnsi="Arial" w:cs="Arial"/>
          <w:sz w:val="28"/>
          <w:szCs w:val="28"/>
        </w:rPr>
        <w:t xml:space="preserve">Средстве массовой информации </w:t>
      </w:r>
      <w:r w:rsidRPr="00884E9C">
        <w:rPr>
          <w:rFonts w:ascii="Arial" w:hAnsi="Arial" w:cs="Arial"/>
          <w:sz w:val="28"/>
          <w:szCs w:val="28"/>
        </w:rPr>
        <w:t>«</w:t>
      </w:r>
      <w:r w:rsidR="00884E9C" w:rsidRPr="00884E9C">
        <w:rPr>
          <w:rFonts w:ascii="Arial" w:hAnsi="Arial" w:cs="Arial"/>
          <w:sz w:val="28"/>
          <w:szCs w:val="28"/>
        </w:rPr>
        <w:t>Маниловский</w:t>
      </w:r>
      <w:r w:rsidR="009845F3" w:rsidRPr="00884E9C">
        <w:rPr>
          <w:rFonts w:ascii="Arial" w:hAnsi="Arial" w:cs="Arial"/>
          <w:sz w:val="28"/>
          <w:szCs w:val="28"/>
        </w:rPr>
        <w:t xml:space="preserve"> вестник</w:t>
      </w:r>
      <w:r w:rsidRPr="00884E9C">
        <w:rPr>
          <w:rFonts w:ascii="Arial" w:hAnsi="Arial" w:cs="Arial"/>
          <w:sz w:val="28"/>
          <w:szCs w:val="28"/>
        </w:rPr>
        <w:t>»</w:t>
      </w:r>
      <w:r w:rsidR="00C072A9">
        <w:rPr>
          <w:rFonts w:ascii="Arial" w:hAnsi="Arial" w:cs="Arial"/>
          <w:sz w:val="28"/>
          <w:szCs w:val="28"/>
        </w:rPr>
        <w:t xml:space="preserve"> и на официальном сайте администрации муниципального образования «Маниловск» в телекоммуникационной сети Интернет.</w:t>
      </w:r>
      <w:r w:rsidRPr="00884E9C">
        <w:rPr>
          <w:rFonts w:ascii="Arial" w:hAnsi="Arial" w:cs="Arial"/>
          <w:sz w:val="28"/>
          <w:szCs w:val="28"/>
        </w:rPr>
        <w:t xml:space="preserve"> </w:t>
      </w:r>
    </w:p>
    <w:p w:rsidR="007A324F" w:rsidRPr="00884E9C" w:rsidRDefault="007A324F" w:rsidP="009845F3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84E9C">
        <w:rPr>
          <w:rFonts w:ascii="Arial" w:hAnsi="Arial" w:cs="Arial"/>
          <w:sz w:val="28"/>
          <w:szCs w:val="28"/>
        </w:rPr>
        <w:t xml:space="preserve">4.Контроль за исполнением данного решения оставляю за собой. </w:t>
      </w:r>
    </w:p>
    <w:p w:rsidR="00B818FE" w:rsidRPr="00884E9C" w:rsidRDefault="00B818FE" w:rsidP="00B818FE">
      <w:pPr>
        <w:jc w:val="both"/>
        <w:rPr>
          <w:rFonts w:ascii="Arial" w:hAnsi="Arial" w:cs="Arial"/>
          <w:sz w:val="28"/>
          <w:szCs w:val="28"/>
        </w:rPr>
      </w:pPr>
    </w:p>
    <w:p w:rsidR="00B818FE" w:rsidRPr="00884E9C" w:rsidRDefault="00C072A9" w:rsidP="00B818FE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Председатель Думы МО «Маниловск</w:t>
      </w:r>
      <w:r w:rsidR="00B818FE" w:rsidRPr="00884E9C">
        <w:rPr>
          <w:rFonts w:ascii="Arial" w:hAnsi="Arial" w:cs="Arial"/>
          <w:sz w:val="28"/>
          <w:szCs w:val="28"/>
        </w:rPr>
        <w:t>»,</w:t>
      </w:r>
    </w:p>
    <w:p w:rsidR="00BC4BD0" w:rsidRPr="00884E9C" w:rsidRDefault="009845F3" w:rsidP="00C072A9">
      <w:pPr>
        <w:ind w:firstLine="709"/>
        <w:jc w:val="both"/>
        <w:rPr>
          <w:rFonts w:ascii="Arial" w:hAnsi="Arial" w:cs="Arial"/>
          <w:sz w:val="28"/>
          <w:szCs w:val="28"/>
        </w:rPr>
      </w:pPr>
      <w:r w:rsidRPr="00884E9C">
        <w:rPr>
          <w:rFonts w:ascii="Arial" w:hAnsi="Arial" w:cs="Arial"/>
          <w:sz w:val="28"/>
          <w:szCs w:val="28"/>
        </w:rPr>
        <w:t>Г</w:t>
      </w:r>
      <w:r w:rsidR="00B818FE" w:rsidRPr="00884E9C">
        <w:rPr>
          <w:rFonts w:ascii="Arial" w:hAnsi="Arial" w:cs="Arial"/>
          <w:sz w:val="28"/>
          <w:szCs w:val="28"/>
        </w:rPr>
        <w:t>лава МО</w:t>
      </w:r>
      <w:r w:rsidR="00C072A9">
        <w:rPr>
          <w:rFonts w:ascii="Arial" w:hAnsi="Arial" w:cs="Arial"/>
          <w:sz w:val="28"/>
          <w:szCs w:val="28"/>
        </w:rPr>
        <w:t xml:space="preserve"> «Маниловск</w:t>
      </w:r>
      <w:r w:rsidR="00B818FE" w:rsidRPr="00884E9C">
        <w:rPr>
          <w:rFonts w:ascii="Arial" w:hAnsi="Arial" w:cs="Arial"/>
          <w:sz w:val="28"/>
          <w:szCs w:val="28"/>
        </w:rPr>
        <w:t>»</w:t>
      </w:r>
      <w:r w:rsidR="00B818FE" w:rsidRPr="00884E9C">
        <w:rPr>
          <w:rFonts w:ascii="Arial" w:hAnsi="Arial" w:cs="Arial"/>
          <w:sz w:val="28"/>
          <w:szCs w:val="28"/>
        </w:rPr>
        <w:tab/>
      </w:r>
      <w:r w:rsidR="00B818FE" w:rsidRPr="00884E9C">
        <w:rPr>
          <w:rFonts w:ascii="Arial" w:hAnsi="Arial" w:cs="Arial"/>
          <w:sz w:val="28"/>
          <w:szCs w:val="28"/>
        </w:rPr>
        <w:tab/>
      </w:r>
      <w:r w:rsidR="00B818FE" w:rsidRPr="00884E9C">
        <w:rPr>
          <w:rFonts w:ascii="Arial" w:hAnsi="Arial" w:cs="Arial"/>
          <w:sz w:val="28"/>
          <w:szCs w:val="28"/>
        </w:rPr>
        <w:tab/>
      </w:r>
      <w:r w:rsidR="00B818FE" w:rsidRPr="00884E9C">
        <w:rPr>
          <w:rFonts w:ascii="Arial" w:hAnsi="Arial" w:cs="Arial"/>
          <w:sz w:val="28"/>
          <w:szCs w:val="28"/>
        </w:rPr>
        <w:tab/>
      </w:r>
      <w:r w:rsidR="00B818FE" w:rsidRPr="00884E9C">
        <w:rPr>
          <w:rFonts w:ascii="Arial" w:hAnsi="Arial" w:cs="Arial"/>
          <w:sz w:val="28"/>
          <w:szCs w:val="28"/>
        </w:rPr>
        <w:tab/>
      </w:r>
      <w:r w:rsidR="00C072A9">
        <w:rPr>
          <w:rFonts w:ascii="Arial" w:hAnsi="Arial" w:cs="Arial"/>
          <w:sz w:val="28"/>
          <w:szCs w:val="28"/>
        </w:rPr>
        <w:t>Н.Г.Трофимова</w:t>
      </w:r>
    </w:p>
    <w:sectPr w:rsidR="00BC4BD0" w:rsidRPr="00884E9C" w:rsidSect="00C072A9">
      <w:pgSz w:w="11906" w:h="16838"/>
      <w:pgMar w:top="624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4BB4"/>
    <w:rsid w:val="002A4BB4"/>
    <w:rsid w:val="00510751"/>
    <w:rsid w:val="007A324F"/>
    <w:rsid w:val="00884E9C"/>
    <w:rsid w:val="009845F3"/>
    <w:rsid w:val="00A95996"/>
    <w:rsid w:val="00AE4FCC"/>
    <w:rsid w:val="00B818FE"/>
    <w:rsid w:val="00BA4ABB"/>
    <w:rsid w:val="00BC4BD0"/>
    <w:rsid w:val="00C0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21738-E9EC-4EB3-83B4-14BAF4EB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8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18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BA4AB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4E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4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2017-11-16T08:38:00Z</cp:lastPrinted>
  <dcterms:created xsi:type="dcterms:W3CDTF">2017-11-13T07:17:00Z</dcterms:created>
  <dcterms:modified xsi:type="dcterms:W3CDTF">2017-11-16T08:38:00Z</dcterms:modified>
</cp:coreProperties>
</file>