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1A2" w:rsidRPr="00EC163A" w:rsidRDefault="001001A2" w:rsidP="001001A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Pr="0015377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Pr="0015377B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Pr="0015377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7</w:t>
      </w:r>
      <w:r w:rsidRPr="0015377B">
        <w:rPr>
          <w:rFonts w:ascii="Arial" w:hAnsi="Arial" w:cs="Arial"/>
          <w:b/>
          <w:sz w:val="32"/>
          <w:szCs w:val="32"/>
        </w:rPr>
        <w:t>-П</w:t>
      </w:r>
    </w:p>
    <w:p w:rsidR="001001A2" w:rsidRPr="00EC163A" w:rsidRDefault="001001A2" w:rsidP="001001A2">
      <w:pPr>
        <w:pStyle w:val="a3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C163A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1001A2" w:rsidRPr="00EC163A" w:rsidRDefault="001001A2" w:rsidP="001001A2">
      <w:pPr>
        <w:pStyle w:val="a3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C163A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1001A2" w:rsidRPr="00EC163A" w:rsidRDefault="001001A2" w:rsidP="001001A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C163A">
        <w:rPr>
          <w:rFonts w:ascii="Arial" w:hAnsi="Arial" w:cs="Arial"/>
          <w:b/>
          <w:sz w:val="32"/>
          <w:szCs w:val="32"/>
        </w:rPr>
        <w:t>АЛАРСКИЙ РАЙОН</w:t>
      </w:r>
    </w:p>
    <w:p w:rsidR="001001A2" w:rsidRPr="00EC163A" w:rsidRDefault="001001A2" w:rsidP="001001A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C163A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1001A2" w:rsidRPr="00EC163A" w:rsidRDefault="001001A2" w:rsidP="001001A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C163A">
        <w:rPr>
          <w:rFonts w:ascii="Arial" w:hAnsi="Arial" w:cs="Arial"/>
          <w:b/>
          <w:sz w:val="32"/>
          <w:szCs w:val="32"/>
        </w:rPr>
        <w:t>«МАНИЛОВСК»</w:t>
      </w:r>
    </w:p>
    <w:p w:rsidR="001001A2" w:rsidRPr="00EC163A" w:rsidRDefault="001001A2" w:rsidP="001001A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C163A">
        <w:rPr>
          <w:rFonts w:ascii="Arial" w:hAnsi="Arial" w:cs="Arial"/>
          <w:b/>
          <w:sz w:val="32"/>
          <w:szCs w:val="32"/>
        </w:rPr>
        <w:t>АДМИНИСТРАЦИЯ</w:t>
      </w:r>
    </w:p>
    <w:p w:rsidR="001001A2" w:rsidRDefault="001001A2" w:rsidP="001001A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C163A">
        <w:rPr>
          <w:rFonts w:ascii="Arial" w:hAnsi="Arial" w:cs="Arial"/>
          <w:b/>
          <w:sz w:val="32"/>
          <w:szCs w:val="32"/>
        </w:rPr>
        <w:t>ПОСТАНОВЛЕНИЕ</w:t>
      </w:r>
    </w:p>
    <w:p w:rsidR="001001A2" w:rsidRDefault="001001A2" w:rsidP="001001A2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001A2" w:rsidRPr="00CF24DC" w:rsidRDefault="001001A2" w:rsidP="001001A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ПРИЗНАНИИ УТРАТИВШИМ СИЛУ ПОСТАНОВЛЕНИЕ АДМИНИСТРАЦИИ МУНИЦИПАЛЬНОГО ОБРАЗОВАНИЯ «МАНИЛОВСК» ОТ 01.11.2024 Г. №77-П</w:t>
      </w:r>
    </w:p>
    <w:p w:rsidR="001001A2" w:rsidRPr="002A1123" w:rsidRDefault="001001A2" w:rsidP="001001A2">
      <w:pPr>
        <w:pStyle w:val="a4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2A1123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БЕЗ ПРОВЕДЕНИЯ ТОРГОВ»</w:t>
      </w:r>
      <w:r w:rsidRPr="002A1123">
        <w:rPr>
          <w:rFonts w:ascii="Arial" w:hAnsi="Arial" w:cs="Arial"/>
          <w:b/>
          <w:sz w:val="32"/>
          <w:szCs w:val="32"/>
        </w:rPr>
        <w:t xml:space="preserve"> НА ТЕРРИТОРИИ МУНИЦИПАЛЬНОГО ОБРАЗОВАНИЯ «МАНИЛОВСК»</w:t>
      </w:r>
    </w:p>
    <w:p w:rsidR="001001A2" w:rsidRPr="00CF24DC" w:rsidRDefault="001001A2" w:rsidP="001001A2">
      <w:pPr>
        <w:pStyle w:val="a3"/>
        <w:rPr>
          <w:rFonts w:ascii="Arial" w:hAnsi="Arial" w:cs="Arial"/>
          <w:kern w:val="2"/>
          <w:sz w:val="24"/>
          <w:szCs w:val="24"/>
        </w:rPr>
      </w:pPr>
    </w:p>
    <w:p w:rsidR="001001A2" w:rsidRPr="00CF24DC" w:rsidRDefault="001001A2" w:rsidP="001001A2">
      <w:pPr>
        <w:pStyle w:val="a3"/>
        <w:spacing w:line="276" w:lineRule="auto"/>
        <w:ind w:firstLine="709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</w:t>
      </w:r>
      <w:r w:rsidRPr="00CF24DC">
        <w:rPr>
          <w:rFonts w:ascii="Arial" w:hAnsi="Arial" w:cs="Arial"/>
          <w:sz w:val="24"/>
          <w:szCs w:val="24"/>
        </w:rPr>
        <w:t>Земельным кодексом Российской Федерации, Федеральным законом от</w:t>
      </w:r>
      <w:r>
        <w:rPr>
          <w:rFonts w:ascii="Arial" w:hAnsi="Arial" w:cs="Arial"/>
          <w:sz w:val="24"/>
          <w:szCs w:val="24"/>
        </w:rPr>
        <w:t xml:space="preserve"> 06.10.2003 № 131-ФЗ «</w:t>
      </w:r>
      <w:r w:rsidRPr="00CF24DC">
        <w:rPr>
          <w:rFonts w:ascii="Arial" w:hAnsi="Arial" w:cs="Arial"/>
          <w:sz w:val="24"/>
          <w:szCs w:val="24"/>
        </w:rPr>
        <w:t xml:space="preserve">Об общих принципах организации местного самоуправления в Российской Федерации», Федеральным законом </w:t>
      </w:r>
      <w:r>
        <w:rPr>
          <w:rFonts w:ascii="Arial" w:hAnsi="Arial" w:cs="Arial"/>
          <w:sz w:val="24"/>
          <w:szCs w:val="24"/>
        </w:rPr>
        <w:t>от 27.07.2010 № 210-ФЗ «</w:t>
      </w:r>
      <w:r w:rsidRPr="00CF24DC">
        <w:rPr>
          <w:rFonts w:ascii="Arial" w:hAnsi="Arial" w:cs="Arial"/>
          <w:sz w:val="24"/>
          <w:szCs w:val="24"/>
        </w:rPr>
        <w:t>Об организации предоставления государственных и муниципальных услуг», руководствуясь Уставом муниципального образования «</w:t>
      </w:r>
      <w:proofErr w:type="spellStart"/>
      <w:r w:rsidRPr="00CF24DC">
        <w:rPr>
          <w:rFonts w:ascii="Arial" w:hAnsi="Arial" w:cs="Arial"/>
          <w:sz w:val="24"/>
          <w:szCs w:val="24"/>
        </w:rPr>
        <w:t>Маниловск</w:t>
      </w:r>
      <w:proofErr w:type="spellEnd"/>
      <w:r w:rsidRPr="00CF24DC">
        <w:rPr>
          <w:rFonts w:ascii="Arial" w:hAnsi="Arial" w:cs="Arial"/>
          <w:sz w:val="24"/>
          <w:szCs w:val="24"/>
        </w:rPr>
        <w:t>»</w:t>
      </w:r>
    </w:p>
    <w:p w:rsidR="001001A2" w:rsidRPr="00CF24DC" w:rsidRDefault="001001A2" w:rsidP="001001A2">
      <w:pPr>
        <w:pStyle w:val="a3"/>
        <w:ind w:firstLine="709"/>
        <w:rPr>
          <w:rFonts w:ascii="Arial" w:hAnsi="Arial" w:cs="Arial"/>
          <w:bCs/>
          <w:kern w:val="2"/>
          <w:sz w:val="24"/>
          <w:szCs w:val="24"/>
        </w:rPr>
      </w:pPr>
    </w:p>
    <w:p w:rsidR="001001A2" w:rsidRDefault="001001A2" w:rsidP="001001A2">
      <w:pPr>
        <w:pStyle w:val="a3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>
        <w:rPr>
          <w:rFonts w:ascii="Arial" w:hAnsi="Arial" w:cs="Arial"/>
          <w:b/>
          <w:bCs/>
          <w:kern w:val="2"/>
          <w:sz w:val="24"/>
          <w:szCs w:val="24"/>
        </w:rPr>
        <w:t>ПОСТАНО</w:t>
      </w:r>
      <w:r w:rsidRPr="00CF24DC">
        <w:rPr>
          <w:rFonts w:ascii="Arial" w:hAnsi="Arial" w:cs="Arial"/>
          <w:b/>
          <w:bCs/>
          <w:kern w:val="2"/>
          <w:sz w:val="24"/>
          <w:szCs w:val="24"/>
        </w:rPr>
        <w:t>ВЛЯЮ:</w:t>
      </w:r>
    </w:p>
    <w:p w:rsidR="001001A2" w:rsidRPr="00CF24DC" w:rsidRDefault="001001A2" w:rsidP="001001A2">
      <w:pPr>
        <w:pStyle w:val="a3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bookmarkStart w:id="0" w:name="_GoBack"/>
      <w:bookmarkEnd w:id="0"/>
    </w:p>
    <w:p w:rsidR="001001A2" w:rsidRDefault="001001A2" w:rsidP="001001A2">
      <w:pPr>
        <w:pStyle w:val="a3"/>
        <w:numPr>
          <w:ilvl w:val="0"/>
          <w:numId w:val="1"/>
        </w:numPr>
        <w:spacing w:line="276" w:lineRule="auto"/>
        <w:ind w:left="0" w:firstLine="709"/>
        <w:rPr>
          <w:rFonts w:ascii="Arial" w:hAnsi="Arial" w:cs="Arial"/>
          <w:bCs/>
          <w:kern w:val="2"/>
          <w:sz w:val="24"/>
          <w:szCs w:val="24"/>
        </w:rPr>
      </w:pPr>
      <w:r w:rsidRPr="00CF24DC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</w:t>
      </w:r>
      <w:r w:rsidRPr="00CF24DC">
        <w:rPr>
          <w:rFonts w:ascii="Arial" w:hAnsi="Arial" w:cs="Arial"/>
          <w:bCs/>
          <w:kern w:val="2"/>
          <w:sz w:val="24"/>
          <w:szCs w:val="24"/>
        </w:rPr>
        <w:t>муниципально</w:t>
      </w:r>
      <w:r>
        <w:rPr>
          <w:rFonts w:ascii="Arial" w:hAnsi="Arial" w:cs="Arial"/>
          <w:bCs/>
          <w:kern w:val="2"/>
          <w:sz w:val="24"/>
          <w:szCs w:val="24"/>
        </w:rPr>
        <w:t>го образования «</w:t>
      </w:r>
      <w:proofErr w:type="spellStart"/>
      <w:r>
        <w:rPr>
          <w:rFonts w:ascii="Arial" w:hAnsi="Arial" w:cs="Arial"/>
          <w:bCs/>
          <w:kern w:val="2"/>
          <w:sz w:val="24"/>
          <w:szCs w:val="24"/>
        </w:rPr>
        <w:t>Маниловск</w:t>
      </w:r>
      <w:proofErr w:type="spellEnd"/>
      <w:r>
        <w:rPr>
          <w:rFonts w:ascii="Arial" w:hAnsi="Arial" w:cs="Arial"/>
          <w:bCs/>
          <w:kern w:val="2"/>
          <w:sz w:val="24"/>
          <w:szCs w:val="24"/>
        </w:rPr>
        <w:t>» от 01.11.</w:t>
      </w:r>
      <w:r w:rsidRPr="00CF24DC">
        <w:rPr>
          <w:rFonts w:ascii="Arial" w:hAnsi="Arial" w:cs="Arial"/>
          <w:bCs/>
          <w:kern w:val="2"/>
          <w:sz w:val="24"/>
          <w:szCs w:val="24"/>
        </w:rPr>
        <w:t>20</w:t>
      </w:r>
      <w:r>
        <w:rPr>
          <w:rFonts w:ascii="Arial" w:hAnsi="Arial" w:cs="Arial"/>
          <w:bCs/>
          <w:kern w:val="2"/>
          <w:sz w:val="24"/>
          <w:szCs w:val="24"/>
        </w:rPr>
        <w:t>24 г. № 77</w:t>
      </w:r>
      <w:r w:rsidRPr="00CF24DC">
        <w:rPr>
          <w:rFonts w:ascii="Arial" w:hAnsi="Arial" w:cs="Arial"/>
          <w:bCs/>
          <w:kern w:val="2"/>
          <w:sz w:val="24"/>
          <w:szCs w:val="24"/>
        </w:rPr>
        <w:t>-П «</w:t>
      </w:r>
      <w:r w:rsidRPr="00CF24DC">
        <w:rPr>
          <w:rFonts w:ascii="Arial" w:hAnsi="Arial" w:cs="Arial"/>
          <w:bCs/>
          <w:sz w:val="24"/>
          <w:szCs w:val="24"/>
        </w:rPr>
        <w:t>Об утверждении</w:t>
      </w:r>
      <w:r>
        <w:rPr>
          <w:rFonts w:ascii="Arial" w:hAnsi="Arial" w:cs="Arial"/>
          <w:bCs/>
          <w:sz w:val="24"/>
          <w:szCs w:val="24"/>
        </w:rPr>
        <w:t xml:space="preserve"> административного регламента предоставления</w:t>
      </w:r>
      <w:r w:rsidRPr="00CF24DC">
        <w:rPr>
          <w:rFonts w:ascii="Arial" w:hAnsi="Arial" w:cs="Arial"/>
          <w:bCs/>
          <w:sz w:val="24"/>
          <w:szCs w:val="24"/>
        </w:rPr>
        <w:t xml:space="preserve"> муниципальной </w:t>
      </w:r>
      <w:r>
        <w:rPr>
          <w:rFonts w:ascii="Arial" w:hAnsi="Arial" w:cs="Arial"/>
          <w:bCs/>
          <w:sz w:val="24"/>
          <w:szCs w:val="24"/>
        </w:rPr>
        <w:t>услуги «</w:t>
      </w:r>
      <w:r w:rsidRPr="00263A23">
        <w:rPr>
          <w:rFonts w:ascii="Arial" w:hAnsi="Arial" w:cs="Arial"/>
          <w:bCs/>
          <w:sz w:val="24"/>
          <w:szCs w:val="24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без проведения торгов» на территории муниципального образования «</w:t>
      </w:r>
      <w:proofErr w:type="spellStart"/>
      <w:r w:rsidRPr="00263A23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263A23">
        <w:rPr>
          <w:rFonts w:ascii="Arial" w:hAnsi="Arial" w:cs="Arial"/>
          <w:bCs/>
          <w:sz w:val="24"/>
          <w:szCs w:val="24"/>
        </w:rPr>
        <w:t>»</w:t>
      </w:r>
    </w:p>
    <w:p w:rsidR="001001A2" w:rsidRPr="00263A23" w:rsidRDefault="001001A2" w:rsidP="001001A2">
      <w:pPr>
        <w:pStyle w:val="a3"/>
        <w:numPr>
          <w:ilvl w:val="0"/>
          <w:numId w:val="1"/>
        </w:numPr>
        <w:spacing w:line="276" w:lineRule="auto"/>
        <w:ind w:left="0" w:firstLine="709"/>
        <w:rPr>
          <w:rFonts w:ascii="Arial" w:hAnsi="Arial" w:cs="Arial"/>
          <w:bCs/>
          <w:kern w:val="2"/>
          <w:sz w:val="24"/>
          <w:szCs w:val="24"/>
        </w:rPr>
      </w:pPr>
      <w:r w:rsidRPr="00263A23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</w:t>
      </w:r>
      <w:proofErr w:type="spellStart"/>
      <w:r w:rsidRPr="00263A23">
        <w:rPr>
          <w:rFonts w:ascii="Arial" w:hAnsi="Arial" w:cs="Arial"/>
          <w:sz w:val="24"/>
          <w:szCs w:val="24"/>
        </w:rPr>
        <w:t>Маниловск</w:t>
      </w:r>
      <w:proofErr w:type="spellEnd"/>
      <w:r w:rsidRPr="00263A23">
        <w:rPr>
          <w:rFonts w:ascii="Arial" w:hAnsi="Arial" w:cs="Arial"/>
          <w:sz w:val="24"/>
          <w:szCs w:val="24"/>
        </w:rPr>
        <w:t>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«Интернет».</w:t>
      </w:r>
    </w:p>
    <w:p w:rsidR="001001A2" w:rsidRPr="00C60283" w:rsidRDefault="001001A2" w:rsidP="001001A2">
      <w:pPr>
        <w:pStyle w:val="a3"/>
        <w:numPr>
          <w:ilvl w:val="0"/>
          <w:numId w:val="1"/>
        </w:numPr>
        <w:spacing w:line="276" w:lineRule="auto"/>
        <w:ind w:left="0" w:firstLine="709"/>
        <w:rPr>
          <w:rFonts w:ascii="Arial" w:hAnsi="Arial" w:cs="Arial"/>
          <w:bCs/>
          <w:kern w:val="2"/>
          <w:sz w:val="24"/>
          <w:szCs w:val="24"/>
        </w:rPr>
      </w:pPr>
      <w:r w:rsidRPr="00263A23">
        <w:rPr>
          <w:rFonts w:ascii="Arial" w:hAnsi="Arial" w:cs="Arial"/>
          <w:sz w:val="24"/>
          <w:szCs w:val="24"/>
        </w:rPr>
        <w:lastRenderedPageBreak/>
        <w:t>Контроль за исполнением настоящего постановления оставляю за собой.</w:t>
      </w:r>
    </w:p>
    <w:p w:rsidR="001001A2" w:rsidRPr="009F5896" w:rsidRDefault="001001A2" w:rsidP="001001A2">
      <w:pPr>
        <w:pStyle w:val="a3"/>
        <w:ind w:left="0" w:firstLine="0"/>
        <w:rPr>
          <w:rFonts w:ascii="Arial" w:hAnsi="Arial" w:cs="Arial"/>
          <w:sz w:val="24"/>
          <w:szCs w:val="24"/>
        </w:rPr>
      </w:pPr>
    </w:p>
    <w:p w:rsidR="00792A93" w:rsidRPr="001001A2" w:rsidRDefault="001001A2" w:rsidP="001001A2">
      <w:pPr>
        <w:spacing w:after="210" w:line="240" w:lineRule="auto"/>
        <w:ind w:left="0" w:firstLine="0"/>
        <w:jc w:val="left"/>
        <w:rPr>
          <w:rFonts w:ascii="Arial" w:hAnsi="Arial" w:cs="Arial"/>
          <w:sz w:val="24"/>
          <w:szCs w:val="24"/>
        </w:rPr>
      </w:pPr>
      <w:r w:rsidRPr="00CF24DC">
        <w:rPr>
          <w:rFonts w:ascii="Arial" w:hAnsi="Arial" w:cs="Arial"/>
          <w:sz w:val="24"/>
          <w:szCs w:val="24"/>
        </w:rPr>
        <w:t>Глава муниципального образовани</w:t>
      </w:r>
      <w:r>
        <w:rPr>
          <w:rFonts w:ascii="Arial" w:hAnsi="Arial" w:cs="Arial"/>
          <w:sz w:val="24"/>
          <w:szCs w:val="24"/>
        </w:rPr>
        <w:t>я «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  </w:t>
      </w:r>
      <w:proofErr w:type="gramEnd"/>
      <w:r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CF24DC">
        <w:rPr>
          <w:rFonts w:ascii="Arial" w:hAnsi="Arial" w:cs="Arial"/>
          <w:sz w:val="24"/>
          <w:szCs w:val="24"/>
        </w:rPr>
        <w:t xml:space="preserve">Н.Г. </w:t>
      </w:r>
      <w:proofErr w:type="spellStart"/>
      <w:r w:rsidRPr="00CF24DC">
        <w:rPr>
          <w:rFonts w:ascii="Arial" w:hAnsi="Arial" w:cs="Arial"/>
          <w:sz w:val="24"/>
          <w:szCs w:val="24"/>
        </w:rPr>
        <w:t>Исламутдинова</w:t>
      </w:r>
      <w:proofErr w:type="spellEnd"/>
    </w:p>
    <w:sectPr w:rsidR="00792A93" w:rsidRPr="0010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A5A" w:rsidRDefault="00B45A5A" w:rsidP="001001A2">
      <w:pPr>
        <w:spacing w:after="0" w:line="240" w:lineRule="auto"/>
      </w:pPr>
      <w:r>
        <w:separator/>
      </w:r>
    </w:p>
  </w:endnote>
  <w:endnote w:type="continuationSeparator" w:id="0">
    <w:p w:rsidR="00B45A5A" w:rsidRDefault="00B45A5A" w:rsidP="00100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A5A" w:rsidRDefault="00B45A5A" w:rsidP="001001A2">
      <w:pPr>
        <w:spacing w:after="0" w:line="240" w:lineRule="auto"/>
      </w:pPr>
      <w:r>
        <w:separator/>
      </w:r>
    </w:p>
  </w:footnote>
  <w:footnote w:type="continuationSeparator" w:id="0">
    <w:p w:rsidR="00B45A5A" w:rsidRDefault="00B45A5A" w:rsidP="00100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AE03D3"/>
    <w:multiLevelType w:val="hybridMultilevel"/>
    <w:tmpl w:val="0400D4CE"/>
    <w:lvl w:ilvl="0" w:tplc="9A04F510">
      <w:start w:val="1"/>
      <w:numFmt w:val="decimal"/>
      <w:lvlText w:val="%1."/>
      <w:lvlJc w:val="left"/>
      <w:pPr>
        <w:ind w:left="16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5" w:hanging="360"/>
      </w:pPr>
    </w:lvl>
    <w:lvl w:ilvl="2" w:tplc="0419001B" w:tentative="1">
      <w:start w:val="1"/>
      <w:numFmt w:val="lowerRoman"/>
      <w:lvlText w:val="%3."/>
      <w:lvlJc w:val="right"/>
      <w:pPr>
        <w:ind w:left="3095" w:hanging="180"/>
      </w:pPr>
    </w:lvl>
    <w:lvl w:ilvl="3" w:tplc="0419000F" w:tentative="1">
      <w:start w:val="1"/>
      <w:numFmt w:val="decimal"/>
      <w:lvlText w:val="%4."/>
      <w:lvlJc w:val="left"/>
      <w:pPr>
        <w:ind w:left="3815" w:hanging="360"/>
      </w:pPr>
    </w:lvl>
    <w:lvl w:ilvl="4" w:tplc="04190019" w:tentative="1">
      <w:start w:val="1"/>
      <w:numFmt w:val="lowerLetter"/>
      <w:lvlText w:val="%5."/>
      <w:lvlJc w:val="left"/>
      <w:pPr>
        <w:ind w:left="4535" w:hanging="360"/>
      </w:pPr>
    </w:lvl>
    <w:lvl w:ilvl="5" w:tplc="0419001B" w:tentative="1">
      <w:start w:val="1"/>
      <w:numFmt w:val="lowerRoman"/>
      <w:lvlText w:val="%6."/>
      <w:lvlJc w:val="right"/>
      <w:pPr>
        <w:ind w:left="5255" w:hanging="180"/>
      </w:pPr>
    </w:lvl>
    <w:lvl w:ilvl="6" w:tplc="0419000F" w:tentative="1">
      <w:start w:val="1"/>
      <w:numFmt w:val="decimal"/>
      <w:lvlText w:val="%7."/>
      <w:lvlJc w:val="left"/>
      <w:pPr>
        <w:ind w:left="5975" w:hanging="360"/>
      </w:pPr>
    </w:lvl>
    <w:lvl w:ilvl="7" w:tplc="04190019" w:tentative="1">
      <w:start w:val="1"/>
      <w:numFmt w:val="lowerLetter"/>
      <w:lvlText w:val="%8."/>
      <w:lvlJc w:val="left"/>
      <w:pPr>
        <w:ind w:left="6695" w:hanging="360"/>
      </w:pPr>
    </w:lvl>
    <w:lvl w:ilvl="8" w:tplc="0419001B" w:tentative="1">
      <w:start w:val="1"/>
      <w:numFmt w:val="lowerRoman"/>
      <w:lvlText w:val="%9."/>
      <w:lvlJc w:val="right"/>
      <w:pPr>
        <w:ind w:left="74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26D"/>
    <w:rsid w:val="001001A2"/>
    <w:rsid w:val="003E326D"/>
    <w:rsid w:val="00792A93"/>
    <w:rsid w:val="00B4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5D8E37-871D-4E63-A5BD-EC93FD3D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1A2"/>
    <w:pPr>
      <w:spacing w:after="52" w:line="242" w:lineRule="auto"/>
      <w:ind w:left="-15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01A2"/>
    <w:pPr>
      <w:spacing w:after="0" w:line="240" w:lineRule="auto"/>
      <w:ind w:left="-15"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4">
    <w:name w:val="Normal (Web)"/>
    <w:basedOn w:val="a"/>
    <w:uiPriority w:val="99"/>
    <w:unhideWhenUsed/>
    <w:rsid w:val="001001A2"/>
    <w:pPr>
      <w:spacing w:before="100" w:beforeAutospacing="1" w:after="100" w:afterAutospacing="1" w:line="240" w:lineRule="auto"/>
      <w:ind w:left="0" w:firstLine="0"/>
      <w:jc w:val="left"/>
    </w:pPr>
    <w:rPr>
      <w:rFonts w:cs="Calibri"/>
      <w:color w:val="auto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00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001A2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100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001A2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00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001A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cp:lastPrinted>2026-03-18T08:33:00Z</cp:lastPrinted>
  <dcterms:created xsi:type="dcterms:W3CDTF">2026-03-18T08:26:00Z</dcterms:created>
  <dcterms:modified xsi:type="dcterms:W3CDTF">2026-03-18T08:33:00Z</dcterms:modified>
</cp:coreProperties>
</file>