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B1B" w:rsidRPr="00173C2B" w:rsidRDefault="00F95595" w:rsidP="007310DA">
      <w:pPr>
        <w:pStyle w:val="ae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28.03</w:t>
      </w:r>
      <w:r w:rsidR="00A90B1B" w:rsidRPr="00173C2B">
        <w:rPr>
          <w:rFonts w:ascii="Arial" w:hAnsi="Arial" w:cs="Arial"/>
          <w:b/>
          <w:sz w:val="32"/>
        </w:rPr>
        <w:t>.20</w:t>
      </w:r>
      <w:r w:rsidR="00A90B1B">
        <w:rPr>
          <w:rFonts w:ascii="Arial" w:hAnsi="Arial" w:cs="Arial"/>
          <w:b/>
          <w:sz w:val="32"/>
        </w:rPr>
        <w:t>22 г. №</w:t>
      </w:r>
      <w:r>
        <w:rPr>
          <w:rFonts w:ascii="Arial" w:hAnsi="Arial" w:cs="Arial"/>
          <w:b/>
          <w:sz w:val="32"/>
        </w:rPr>
        <w:t xml:space="preserve"> 17</w:t>
      </w:r>
      <w:r w:rsidR="00A90B1B" w:rsidRPr="00173C2B">
        <w:rPr>
          <w:rFonts w:ascii="Arial" w:hAnsi="Arial" w:cs="Arial"/>
          <w:b/>
          <w:sz w:val="32"/>
        </w:rPr>
        <w:t>-</w:t>
      </w:r>
      <w:r w:rsidR="004177F3">
        <w:rPr>
          <w:rFonts w:ascii="Arial" w:hAnsi="Arial" w:cs="Arial"/>
          <w:b/>
          <w:sz w:val="32"/>
        </w:rPr>
        <w:t>П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4177F3">
        <w:rPr>
          <w:rFonts w:ascii="Arial" w:hAnsi="Arial" w:cs="Arial"/>
          <w:b/>
          <w:spacing w:val="20"/>
          <w:sz w:val="32"/>
        </w:rPr>
        <w:t>МАНИЛОВСК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ПРОГРАММЫ ПРОФИЛАКТИКИ РИСКОВ ПРИЧ</w:t>
      </w:r>
      <w:r w:rsidR="00684403">
        <w:rPr>
          <w:rFonts w:ascii="Arial" w:hAnsi="Arial" w:cs="Arial"/>
          <w:b/>
          <w:color w:val="000000"/>
          <w:spacing w:val="20"/>
          <w:sz w:val="32"/>
          <w:szCs w:val="28"/>
        </w:rPr>
        <w:t>И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НЕНИЯ ВРЕДА (УЩЕРБА) ОХРАНЯЕМЫХ ЗАКОНОМ ЦЕННОСТЯМ НА 2022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4177F3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» </w:t>
      </w:r>
    </w:p>
    <w:p w:rsidR="000F7AA9" w:rsidRPr="007310DA" w:rsidRDefault="000F7AA9">
      <w:pPr>
        <w:rPr>
          <w:rFonts w:ascii="Arial" w:hAnsi="Arial" w:cs="Arial"/>
        </w:rPr>
      </w:pPr>
    </w:p>
    <w:p w:rsidR="00246B15" w:rsidRPr="004D12AD" w:rsidRDefault="003400FF" w:rsidP="00246B1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7" w:history="1">
        <w:r w:rsidRPr="004D12AD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7310DA">
        <w:rPr>
          <w:rFonts w:ascii="Arial" w:hAnsi="Arial" w:cs="Arial"/>
          <w:sz w:val="24"/>
          <w:szCs w:val="24"/>
        </w:rPr>
        <w:t xml:space="preserve"> от 06.10.2003 №</w:t>
      </w:r>
      <w:r w:rsidRPr="004D12AD">
        <w:rPr>
          <w:rFonts w:ascii="Arial" w:hAnsi="Arial" w:cs="Arial"/>
          <w:sz w:val="24"/>
          <w:szCs w:val="24"/>
        </w:rPr>
        <w:t xml:space="preserve">131-ФЗ "Об общих принципах организации местного самоуправления в Российской Федерации", </w:t>
      </w:r>
      <w:r w:rsidR="007310DA">
        <w:rPr>
          <w:rFonts w:ascii="Arial" w:hAnsi="Arial" w:cs="Arial"/>
          <w:sz w:val="24"/>
          <w:szCs w:val="24"/>
        </w:rPr>
        <w:t>Федеральным законом 31.07.2020 №</w:t>
      </w:r>
      <w:r w:rsidRPr="004D12AD">
        <w:rPr>
          <w:rFonts w:ascii="Arial" w:hAnsi="Arial" w:cs="Arial"/>
          <w:sz w:val="24"/>
          <w:szCs w:val="24"/>
        </w:rPr>
        <w:t>248-ФЗ "О государственном контроле (надзоре) и муниципальном контроле в Российской Федерации", п</w:t>
      </w:r>
      <w:r w:rsidR="000F7AA9" w:rsidRPr="004D12AD">
        <w:rPr>
          <w:rFonts w:ascii="Arial" w:hAnsi="Arial" w:cs="Arial"/>
          <w:sz w:val="24"/>
          <w:szCs w:val="24"/>
        </w:rPr>
        <w:t>остановлением Правит</w:t>
      </w:r>
      <w:r w:rsidR="007310DA">
        <w:rPr>
          <w:rFonts w:ascii="Arial" w:hAnsi="Arial" w:cs="Arial"/>
          <w:sz w:val="24"/>
          <w:szCs w:val="24"/>
        </w:rPr>
        <w:t>ельства РФ от 25 июня 2021 г. №</w:t>
      </w:r>
      <w:r w:rsidR="000F7AA9" w:rsidRPr="004D12AD">
        <w:rPr>
          <w:rFonts w:ascii="Arial" w:hAnsi="Arial" w:cs="Arial"/>
          <w:sz w:val="24"/>
          <w:szCs w:val="24"/>
        </w:rPr>
        <w:t xml:space="preserve">990"Об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</w:t>
      </w:r>
      <w:r w:rsidR="00246B15"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proofErr w:type="spellStart"/>
      <w:r w:rsidR="004177F3">
        <w:rPr>
          <w:rFonts w:ascii="Arial" w:hAnsi="Arial" w:cs="Arial"/>
          <w:sz w:val="24"/>
          <w:szCs w:val="24"/>
        </w:rPr>
        <w:t>Маниловск</w:t>
      </w:r>
      <w:proofErr w:type="spellEnd"/>
      <w:r w:rsidR="00246B15"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4177F3">
        <w:rPr>
          <w:rFonts w:ascii="Arial" w:hAnsi="Arial" w:cs="Arial"/>
          <w:sz w:val="24"/>
          <w:szCs w:val="24"/>
        </w:rPr>
        <w:t>Маниловск</w:t>
      </w:r>
      <w:proofErr w:type="spellEnd"/>
      <w:r w:rsidR="00246B15" w:rsidRPr="004D12AD">
        <w:rPr>
          <w:rFonts w:ascii="Arial" w:hAnsi="Arial" w:cs="Arial"/>
          <w:sz w:val="24"/>
          <w:szCs w:val="24"/>
        </w:rPr>
        <w:t>»,</w:t>
      </w:r>
    </w:p>
    <w:p w:rsidR="00246B15" w:rsidRPr="00173C2B" w:rsidRDefault="00246B15" w:rsidP="00246B1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</w:p>
    <w:p w:rsidR="00246B15" w:rsidRPr="00173C2B" w:rsidRDefault="00246B15" w:rsidP="00246B15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0F7AA9" w:rsidRPr="004D12AD" w:rsidRDefault="000F7AA9" w:rsidP="00246B15">
      <w:pPr>
        <w:rPr>
          <w:rFonts w:ascii="Arial" w:hAnsi="Arial" w:cs="Arial"/>
        </w:rPr>
      </w:pPr>
    </w:p>
    <w:p w:rsidR="000F7AA9" w:rsidRPr="004D12AD" w:rsidRDefault="00246B15">
      <w:pPr>
        <w:rPr>
          <w:rFonts w:ascii="Arial" w:hAnsi="Arial" w:cs="Arial"/>
        </w:rPr>
      </w:pPr>
      <w:r w:rsidRPr="004D12AD">
        <w:rPr>
          <w:rFonts w:ascii="Arial" w:hAnsi="Arial" w:cs="Arial"/>
        </w:rPr>
        <w:t xml:space="preserve">1. </w:t>
      </w:r>
      <w:r w:rsidR="000F7AA9" w:rsidRPr="004D12AD">
        <w:rPr>
          <w:rFonts w:ascii="Arial" w:hAnsi="Arial" w:cs="Arial"/>
        </w:rPr>
        <w:t xml:space="preserve">Утвердить Программу профилактики рисков причинения вреда (ущерба) охраняемым законом ценностям на 2022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7B60" w:rsidRPr="004D12AD">
        <w:rPr>
          <w:rFonts w:ascii="Arial" w:hAnsi="Arial" w:cs="Arial"/>
        </w:rPr>
        <w:t>муниципального образования «</w:t>
      </w:r>
      <w:proofErr w:type="spellStart"/>
      <w:r w:rsidR="004177F3">
        <w:rPr>
          <w:rFonts w:ascii="Arial" w:hAnsi="Arial" w:cs="Arial"/>
        </w:rPr>
        <w:t>Маниловск</w:t>
      </w:r>
      <w:proofErr w:type="spellEnd"/>
      <w:r w:rsidR="007310DA">
        <w:rPr>
          <w:rFonts w:ascii="Arial" w:hAnsi="Arial" w:cs="Arial"/>
        </w:rPr>
        <w:t>»;</w:t>
      </w:r>
    </w:p>
    <w:p w:rsidR="00377B60" w:rsidRPr="002878E1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>.</w:t>
      </w:r>
      <w:r w:rsidR="007310DA">
        <w:rPr>
          <w:rFonts w:ascii="Arial" w:hAnsi="Arial" w:cs="Arial"/>
          <w:sz w:val="24"/>
        </w:rPr>
        <w:t xml:space="preserve"> </w:t>
      </w:r>
      <w:r w:rsidR="007310DA" w:rsidRPr="007310DA">
        <w:rPr>
          <w:rFonts w:ascii="Arial" w:hAnsi="Arial" w:cs="Arial"/>
          <w:sz w:val="24"/>
        </w:rPr>
        <w:t>Опубликовать настоящее постановление в печатном средстве массовой информации «</w:t>
      </w:r>
      <w:r w:rsidR="004177F3">
        <w:rPr>
          <w:rFonts w:ascii="Arial" w:hAnsi="Arial" w:cs="Arial"/>
          <w:sz w:val="24"/>
        </w:rPr>
        <w:t>Маниловский</w:t>
      </w:r>
      <w:r w:rsidR="007310DA" w:rsidRPr="007310DA">
        <w:rPr>
          <w:rFonts w:ascii="Arial" w:hAnsi="Arial" w:cs="Arial"/>
          <w:sz w:val="24"/>
        </w:rPr>
        <w:t xml:space="preserve"> вестник» и официальном сайте МО «</w:t>
      </w:r>
      <w:proofErr w:type="spellStart"/>
      <w:r w:rsidR="004177F3">
        <w:rPr>
          <w:rFonts w:ascii="Arial" w:hAnsi="Arial" w:cs="Arial"/>
          <w:sz w:val="24"/>
        </w:rPr>
        <w:t>Маниловск</w:t>
      </w:r>
      <w:proofErr w:type="spellEnd"/>
      <w:r w:rsidR="004177F3">
        <w:rPr>
          <w:rFonts w:ascii="Arial" w:hAnsi="Arial" w:cs="Arial"/>
          <w:sz w:val="24"/>
        </w:rPr>
        <w:t xml:space="preserve">» </w:t>
      </w:r>
      <w:proofErr w:type="spellStart"/>
      <w:r w:rsidR="004177F3">
        <w:rPr>
          <w:rFonts w:ascii="Arial" w:hAnsi="Arial" w:cs="Arial"/>
          <w:sz w:val="24"/>
        </w:rPr>
        <w:t>Маниловск.рф</w:t>
      </w:r>
      <w:proofErr w:type="spellEnd"/>
      <w:r w:rsidR="007310DA" w:rsidRPr="007310DA">
        <w:rPr>
          <w:rFonts w:ascii="Arial" w:hAnsi="Arial" w:cs="Arial"/>
          <w:sz w:val="24"/>
        </w:rPr>
        <w:t>;</w:t>
      </w:r>
    </w:p>
    <w:p w:rsidR="00377B60" w:rsidRPr="002878E1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="007310DA">
        <w:rPr>
          <w:rFonts w:ascii="Arial" w:hAnsi="Arial" w:cs="Arial"/>
          <w:sz w:val="24"/>
          <w:szCs w:val="24"/>
        </w:rPr>
        <w:t>его официального опубликования;</w:t>
      </w:r>
    </w:p>
    <w:p w:rsidR="00377B60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>. Контроль за исполнением настоящего постановления возложить на главу муниципального образования «</w:t>
      </w:r>
      <w:proofErr w:type="spellStart"/>
      <w:r w:rsidR="004177F3">
        <w:rPr>
          <w:rFonts w:ascii="Arial" w:hAnsi="Arial" w:cs="Arial"/>
          <w:sz w:val="24"/>
        </w:rPr>
        <w:t>Маниловск</w:t>
      </w:r>
      <w:proofErr w:type="spellEnd"/>
      <w:r w:rsidR="007310DA">
        <w:rPr>
          <w:rFonts w:ascii="Arial" w:hAnsi="Arial" w:cs="Arial"/>
          <w:sz w:val="24"/>
        </w:rPr>
        <w:t xml:space="preserve">» </w:t>
      </w:r>
      <w:proofErr w:type="spellStart"/>
      <w:r w:rsidR="004177F3">
        <w:rPr>
          <w:rFonts w:ascii="Arial" w:hAnsi="Arial" w:cs="Arial"/>
          <w:sz w:val="24"/>
        </w:rPr>
        <w:t>Н.Г.Исламутдинову</w:t>
      </w:r>
      <w:proofErr w:type="spellEnd"/>
    </w:p>
    <w:p w:rsidR="00377B60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</w:p>
    <w:p w:rsidR="00377B60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</w:p>
    <w:p w:rsidR="00377B60" w:rsidRPr="001B35F6" w:rsidRDefault="00377B60" w:rsidP="007310DA">
      <w:pPr>
        <w:pStyle w:val="ae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</w:t>
      </w:r>
      <w:proofErr w:type="gramStart"/>
      <w:r w:rsidRPr="001B35F6">
        <w:rPr>
          <w:rFonts w:ascii="Arial" w:hAnsi="Arial" w:cs="Arial"/>
          <w:sz w:val="24"/>
        </w:rPr>
        <w:t>муниципального  образования</w:t>
      </w:r>
      <w:proofErr w:type="gramEnd"/>
      <w:r w:rsidRPr="001B35F6">
        <w:rPr>
          <w:rFonts w:ascii="Arial" w:hAnsi="Arial" w:cs="Arial"/>
          <w:sz w:val="24"/>
        </w:rPr>
        <w:t xml:space="preserve"> «</w:t>
      </w:r>
      <w:proofErr w:type="spellStart"/>
      <w:r w:rsidR="004177F3">
        <w:rPr>
          <w:rFonts w:ascii="Arial" w:hAnsi="Arial" w:cs="Arial"/>
          <w:sz w:val="24"/>
        </w:rPr>
        <w:t>Маниловск</w:t>
      </w:r>
      <w:proofErr w:type="spellEnd"/>
      <w:r w:rsidRPr="001B35F6">
        <w:rPr>
          <w:rFonts w:ascii="Arial" w:hAnsi="Arial" w:cs="Arial"/>
          <w:sz w:val="24"/>
        </w:rPr>
        <w:t>»:</w:t>
      </w:r>
    </w:p>
    <w:p w:rsidR="00377B60" w:rsidRDefault="004177F3" w:rsidP="007310DA">
      <w:pPr>
        <w:pStyle w:val="ae"/>
        <w:ind w:firstLine="709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Н.Г.Исламутдинова</w:t>
      </w:r>
      <w:proofErr w:type="spellEnd"/>
    </w:p>
    <w:p w:rsidR="00377B60" w:rsidRPr="004D12AD" w:rsidRDefault="00377B60" w:rsidP="004D12AD">
      <w:pPr>
        <w:pStyle w:val="ae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377B60" w:rsidRPr="004D12AD" w:rsidRDefault="00377B60" w:rsidP="004D12AD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4D12AD">
        <w:rPr>
          <w:rFonts w:ascii="Courier New" w:hAnsi="Courier New" w:cs="Courier New"/>
          <w:szCs w:val="24"/>
        </w:rPr>
        <w:t>к</w:t>
      </w:r>
      <w:proofErr w:type="gramEnd"/>
      <w:r w:rsidRPr="004D12AD">
        <w:rPr>
          <w:rFonts w:ascii="Courier New" w:hAnsi="Courier New" w:cs="Courier New"/>
          <w:szCs w:val="24"/>
        </w:rPr>
        <w:t xml:space="preserve"> постановлению администрации </w:t>
      </w:r>
    </w:p>
    <w:p w:rsidR="00377B60" w:rsidRPr="004D12AD" w:rsidRDefault="00377B60" w:rsidP="004D12AD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4D12AD">
        <w:rPr>
          <w:rFonts w:ascii="Courier New" w:hAnsi="Courier New" w:cs="Courier New"/>
          <w:szCs w:val="24"/>
        </w:rPr>
        <w:t>муниципального</w:t>
      </w:r>
      <w:proofErr w:type="gramEnd"/>
      <w:r w:rsidRPr="004D12AD">
        <w:rPr>
          <w:rFonts w:ascii="Courier New" w:hAnsi="Courier New" w:cs="Courier New"/>
          <w:szCs w:val="24"/>
        </w:rPr>
        <w:t xml:space="preserve"> образования «</w:t>
      </w:r>
      <w:proofErr w:type="spellStart"/>
      <w:r w:rsidR="004177F3">
        <w:rPr>
          <w:rFonts w:ascii="Courier New" w:hAnsi="Courier New" w:cs="Courier New"/>
          <w:szCs w:val="24"/>
        </w:rPr>
        <w:t>Маниловск</w:t>
      </w:r>
      <w:proofErr w:type="spellEnd"/>
      <w:r w:rsidRPr="004D12AD">
        <w:rPr>
          <w:rFonts w:ascii="Courier New" w:hAnsi="Courier New" w:cs="Courier New"/>
          <w:szCs w:val="24"/>
        </w:rPr>
        <w:t>»</w:t>
      </w:r>
    </w:p>
    <w:p w:rsidR="00377B60" w:rsidRPr="004D12AD" w:rsidRDefault="00975549" w:rsidP="004D12AD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>
        <w:rPr>
          <w:rFonts w:ascii="Courier New" w:hAnsi="Courier New" w:cs="Courier New"/>
          <w:szCs w:val="24"/>
        </w:rPr>
        <w:t>от</w:t>
      </w:r>
      <w:proofErr w:type="gramEnd"/>
      <w:r>
        <w:rPr>
          <w:rFonts w:ascii="Courier New" w:hAnsi="Courier New" w:cs="Courier New"/>
          <w:szCs w:val="24"/>
        </w:rPr>
        <w:t xml:space="preserve"> </w:t>
      </w:r>
      <w:r w:rsidR="00F95595">
        <w:rPr>
          <w:rFonts w:ascii="Courier New" w:hAnsi="Courier New" w:cs="Courier New"/>
          <w:szCs w:val="24"/>
        </w:rPr>
        <w:t>28.03</w:t>
      </w:r>
      <w:r>
        <w:rPr>
          <w:rFonts w:ascii="Courier New" w:hAnsi="Courier New" w:cs="Courier New"/>
          <w:szCs w:val="24"/>
        </w:rPr>
        <w:t xml:space="preserve">.2022 г. № </w:t>
      </w:r>
      <w:r w:rsidR="00F95595">
        <w:rPr>
          <w:rFonts w:ascii="Courier New" w:hAnsi="Courier New" w:cs="Courier New"/>
          <w:szCs w:val="24"/>
        </w:rPr>
        <w:t>17</w:t>
      </w:r>
      <w:bookmarkStart w:id="0" w:name="_GoBack"/>
      <w:bookmarkEnd w:id="0"/>
      <w:r w:rsidR="00377B60" w:rsidRPr="004D12AD">
        <w:rPr>
          <w:rFonts w:ascii="Courier New" w:hAnsi="Courier New" w:cs="Courier New"/>
          <w:szCs w:val="24"/>
        </w:rPr>
        <w:t>-п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7310DA" w:rsidRDefault="000F7AA9" w:rsidP="004D12AD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7310DA">
        <w:rPr>
          <w:rFonts w:ascii="Arial" w:hAnsi="Arial" w:cs="Arial"/>
          <w:b/>
          <w:sz w:val="30"/>
          <w:szCs w:val="30"/>
        </w:rPr>
        <w:t xml:space="preserve">Программа профилактики рисков причинения вреда (ущерба) охраняемым законом ценностям на 2022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7B60" w:rsidRPr="007310DA">
        <w:rPr>
          <w:rFonts w:ascii="Arial" w:hAnsi="Arial" w:cs="Arial"/>
          <w:b/>
          <w:sz w:val="30"/>
          <w:szCs w:val="30"/>
        </w:rPr>
        <w:t>муниципального образования «</w:t>
      </w:r>
      <w:proofErr w:type="spellStart"/>
      <w:r w:rsidR="004177F3">
        <w:rPr>
          <w:rFonts w:ascii="Arial" w:hAnsi="Arial" w:cs="Arial"/>
          <w:b/>
          <w:sz w:val="30"/>
          <w:szCs w:val="30"/>
        </w:rPr>
        <w:t>Маниловск</w:t>
      </w:r>
      <w:proofErr w:type="spellEnd"/>
      <w:r w:rsidR="00377B60" w:rsidRPr="007310DA">
        <w:rPr>
          <w:rFonts w:ascii="Arial" w:hAnsi="Arial" w:cs="Arial"/>
          <w:b/>
          <w:sz w:val="30"/>
          <w:szCs w:val="30"/>
        </w:rPr>
        <w:t>»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на 2022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7B60" w:rsidRPr="004D12A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4177F3">
        <w:rPr>
          <w:rFonts w:ascii="Arial" w:hAnsi="Arial" w:cs="Arial"/>
          <w:sz w:val="24"/>
          <w:szCs w:val="24"/>
        </w:rPr>
        <w:t>Маниловск</w:t>
      </w:r>
      <w:proofErr w:type="spellEnd"/>
      <w:r w:rsidR="00377B60" w:rsidRPr="004D12AD">
        <w:rPr>
          <w:rFonts w:ascii="Arial" w:hAnsi="Arial" w:cs="Arial"/>
          <w:sz w:val="24"/>
          <w:szCs w:val="24"/>
        </w:rPr>
        <w:t xml:space="preserve">» </w:t>
      </w:r>
      <w:r w:rsidRPr="004D12AD">
        <w:rPr>
          <w:rFonts w:ascii="Arial" w:hAnsi="Arial" w:cs="Arial"/>
          <w:sz w:val="24"/>
          <w:szCs w:val="24"/>
        </w:rPr>
        <w:t>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377B60" w:rsidRPr="004D12A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4177F3">
        <w:rPr>
          <w:rFonts w:ascii="Arial" w:hAnsi="Arial" w:cs="Arial"/>
          <w:sz w:val="24"/>
          <w:szCs w:val="24"/>
        </w:rPr>
        <w:t>Маниловск</w:t>
      </w:r>
      <w:proofErr w:type="spellEnd"/>
      <w:r w:rsidR="00377B60" w:rsidRPr="004D12AD">
        <w:rPr>
          <w:rFonts w:ascii="Arial" w:hAnsi="Arial" w:cs="Arial"/>
          <w:sz w:val="24"/>
          <w:szCs w:val="24"/>
        </w:rPr>
        <w:t xml:space="preserve">» </w:t>
      </w:r>
      <w:r w:rsidRPr="004D12AD">
        <w:rPr>
          <w:rFonts w:ascii="Arial" w:hAnsi="Arial" w:cs="Arial"/>
          <w:sz w:val="24"/>
          <w:szCs w:val="24"/>
        </w:rPr>
        <w:t>(далее по тексту - администрация).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0F7AA9" w:rsidP="004D12AD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4D12AD">
        <w:rPr>
          <w:rFonts w:ascii="Arial" w:hAnsi="Arial" w:cs="Arial"/>
          <w:sz w:val="24"/>
          <w:szCs w:val="24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0F7AA9" w:rsidRPr="004D12AD" w:rsidRDefault="000F7AA9" w:rsidP="004D12AD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0F7AA9" w:rsidRPr="004D12AD" w:rsidRDefault="00377B60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1.1. </w:t>
      </w:r>
      <w:r w:rsidR="000F7AA9" w:rsidRPr="004D12AD">
        <w:rPr>
          <w:rFonts w:ascii="Arial" w:hAnsi="Arial" w:cs="Arial"/>
          <w:sz w:val="24"/>
          <w:szCs w:val="24"/>
        </w:rPr>
        <w:t xml:space="preserve">Вид муниципального контроля: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4D12A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4177F3">
        <w:rPr>
          <w:rFonts w:ascii="Arial" w:hAnsi="Arial" w:cs="Arial"/>
          <w:sz w:val="24"/>
          <w:szCs w:val="24"/>
        </w:rPr>
        <w:t>Маниловск</w:t>
      </w:r>
      <w:proofErr w:type="spellEnd"/>
      <w:r w:rsidRPr="004D12AD">
        <w:rPr>
          <w:rFonts w:ascii="Arial" w:hAnsi="Arial" w:cs="Arial"/>
          <w:sz w:val="24"/>
          <w:szCs w:val="24"/>
        </w:rPr>
        <w:t>».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0F7AA9" w:rsidRPr="004D12AD">
        <w:rPr>
          <w:rFonts w:ascii="Arial" w:hAnsi="Arial" w:cs="Arial"/>
          <w:sz w:val="24"/>
          <w:szCs w:val="24"/>
        </w:rPr>
        <w:t>Предметом муниципального контроля на территории муниципального образования является соблюдение гражданами и организациями (далее - контролируемые лица) обязательных требований: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в области автомобильных дорог и дорожной деятельности, установленных в отношении автомобильных дорог: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а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0F7AA9" w:rsidRPr="004D12AD">
        <w:rPr>
          <w:rFonts w:ascii="Arial" w:hAnsi="Arial" w:cs="Arial"/>
          <w:sz w:val="24"/>
          <w:szCs w:val="24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б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0F7AA9" w:rsidRPr="004D12AD">
        <w:rPr>
          <w:rFonts w:ascii="Arial" w:hAnsi="Arial" w:cs="Arial"/>
          <w:sz w:val="24"/>
          <w:szCs w:val="24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lastRenderedPageBreak/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Администрацией </w:t>
      </w:r>
      <w:r w:rsidR="006418A0" w:rsidRPr="004D12AD">
        <w:rPr>
          <w:rFonts w:ascii="Arial" w:hAnsi="Arial" w:cs="Arial"/>
          <w:sz w:val="24"/>
          <w:szCs w:val="24"/>
        </w:rPr>
        <w:t>в</w:t>
      </w:r>
      <w:r w:rsidRPr="004D12AD">
        <w:rPr>
          <w:rFonts w:ascii="Arial" w:hAnsi="Arial" w:cs="Arial"/>
          <w:sz w:val="24"/>
          <w:szCs w:val="24"/>
        </w:rPr>
        <w:t xml:space="preserve"> 2021 год</w:t>
      </w:r>
      <w:r w:rsidR="006418A0" w:rsidRPr="004D12AD">
        <w:rPr>
          <w:rFonts w:ascii="Arial" w:hAnsi="Arial" w:cs="Arial"/>
          <w:sz w:val="24"/>
          <w:szCs w:val="24"/>
        </w:rPr>
        <w:t>у</w:t>
      </w:r>
      <w:r w:rsidRPr="004D12AD">
        <w:rPr>
          <w:rFonts w:ascii="Arial" w:hAnsi="Arial" w:cs="Arial"/>
          <w:sz w:val="24"/>
          <w:szCs w:val="24"/>
        </w:rPr>
        <w:t xml:space="preserve"> проведено 0 проверок соблюдения действующего законодательства Российской Федерации в указанной сфере.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рамках профилактики рисков причинения вреда (ущерба) охраняемым законом ценностям администрацией осуществляются следующие мероприятия:</w:t>
      </w:r>
    </w:p>
    <w:p w:rsidR="000F7AA9" w:rsidRPr="004D12AD" w:rsidRDefault="006418A0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0F7AA9" w:rsidRPr="004D12AD" w:rsidRDefault="009F5C7D" w:rsidP="009F5C7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0F7AA9" w:rsidRPr="004D12AD">
        <w:rPr>
          <w:rFonts w:ascii="Arial" w:hAnsi="Arial" w:cs="Arial"/>
          <w:sz w:val="24"/>
          <w:szCs w:val="24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0F7AA9" w:rsidRPr="004D12AD" w:rsidRDefault="009F5C7D" w:rsidP="009F5C7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0F7AA9" w:rsidRPr="004D12AD">
        <w:rPr>
          <w:rFonts w:ascii="Arial" w:hAnsi="Arial" w:cs="Arial"/>
          <w:sz w:val="24"/>
          <w:szCs w:val="24"/>
        </w:rPr>
        <w:t xml:space="preserve">выдача предостережений о недопустимости нарушения обязательных требований в соответствии с </w:t>
      </w:r>
      <w:hyperlink r:id="rId8" w:history="1">
        <w:r w:rsidR="000F7AA9" w:rsidRPr="009F5C7D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частями 5-7 статьи 8.2</w:t>
        </w:r>
      </w:hyperlink>
      <w:r w:rsidR="000F7AA9" w:rsidRPr="004D12AD">
        <w:rPr>
          <w:rFonts w:ascii="Arial" w:hAnsi="Arial" w:cs="Arial"/>
          <w:sz w:val="24"/>
          <w:szCs w:val="24"/>
        </w:rPr>
        <w:t xml:space="preserve"> Федерального з</w:t>
      </w:r>
      <w:r w:rsidR="007310DA">
        <w:rPr>
          <w:rFonts w:ascii="Arial" w:hAnsi="Arial" w:cs="Arial"/>
          <w:sz w:val="24"/>
          <w:szCs w:val="24"/>
        </w:rPr>
        <w:t>акона от 26 декабря 2008 года N№</w:t>
      </w:r>
      <w:r w:rsidR="000F7AA9" w:rsidRPr="004D12AD">
        <w:rPr>
          <w:rFonts w:ascii="Arial" w:hAnsi="Arial" w:cs="Arial"/>
          <w:sz w:val="24"/>
          <w:szCs w:val="24"/>
        </w:rPr>
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0F7AA9" w:rsidRPr="004D12AD" w:rsidRDefault="006418A0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</w:t>
      </w:r>
      <w:r w:rsidR="000F7AA9" w:rsidRPr="004D12AD">
        <w:rPr>
          <w:rFonts w:ascii="Arial" w:hAnsi="Arial" w:cs="Arial"/>
          <w:sz w:val="24"/>
          <w:szCs w:val="24"/>
        </w:rPr>
        <w:t xml:space="preserve"> 2021 год</w:t>
      </w:r>
      <w:r w:rsidRPr="004D12AD">
        <w:rPr>
          <w:rFonts w:ascii="Arial" w:hAnsi="Arial" w:cs="Arial"/>
          <w:sz w:val="24"/>
          <w:szCs w:val="24"/>
        </w:rPr>
        <w:t xml:space="preserve">у </w:t>
      </w:r>
      <w:r w:rsidR="000F7AA9" w:rsidRPr="004D12AD">
        <w:rPr>
          <w:rFonts w:ascii="Arial" w:hAnsi="Arial" w:cs="Arial"/>
          <w:sz w:val="24"/>
          <w:szCs w:val="24"/>
        </w:rPr>
        <w:t>администрацией выдано 0 предостережений о недопустимости нарушения обязательных требований.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2C1656" w:rsidP="002C1656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0F7AA9" w:rsidRPr="004D12AD">
        <w:rPr>
          <w:rFonts w:ascii="Arial" w:hAnsi="Arial" w:cs="Arial"/>
          <w:sz w:val="24"/>
          <w:szCs w:val="24"/>
        </w:rPr>
        <w:t>Цели и задачи реализации Программы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0F7AA9" w:rsidRPr="004D12AD">
        <w:rPr>
          <w:rFonts w:ascii="Arial" w:hAnsi="Arial" w:cs="Arial"/>
          <w:sz w:val="24"/>
          <w:szCs w:val="24"/>
        </w:rPr>
        <w:t>Целями профилактической работы являются: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0F7AA9" w:rsidRPr="004D12AD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0F7AA9" w:rsidRPr="004D12AD">
        <w:rPr>
          <w:rFonts w:ascii="Arial" w:hAnsi="Arial" w:cs="Arial"/>
          <w:sz w:val="24"/>
          <w:szCs w:val="24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0F7AA9" w:rsidRPr="004D12AD">
        <w:rPr>
          <w:rFonts w:ascii="Arial" w:hAnsi="Arial" w:cs="Arial"/>
          <w:sz w:val="24"/>
          <w:szCs w:val="24"/>
        </w:rPr>
        <w:t>снижение административной нагрузки на контролируемых лиц;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0F7AA9" w:rsidRPr="004D12AD">
        <w:rPr>
          <w:rFonts w:ascii="Arial" w:hAnsi="Arial" w:cs="Arial"/>
          <w:sz w:val="24"/>
          <w:szCs w:val="24"/>
        </w:rPr>
        <w:t>снижение размера ущерба, причиняемого охраняемым законом ценностям.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0F7AA9" w:rsidRPr="004D12AD">
        <w:rPr>
          <w:rFonts w:ascii="Arial" w:hAnsi="Arial" w:cs="Arial"/>
          <w:sz w:val="24"/>
          <w:szCs w:val="24"/>
        </w:rPr>
        <w:t>Задачами профилактической работы являются: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укрепление системы профилактики нарушений обязательных требований;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3) </w:t>
      </w:r>
      <w:r w:rsidR="000F7AA9" w:rsidRPr="004D12AD">
        <w:rPr>
          <w:rFonts w:ascii="Arial" w:hAnsi="Arial" w:cs="Arial"/>
          <w:sz w:val="24"/>
          <w:szCs w:val="24"/>
        </w:rPr>
        <w:t>повышение правосознания и правовой культуры организаций и граждан в сфере рассматриваемых правоотношений.</w:t>
      </w:r>
    </w:p>
    <w:p w:rsidR="000F7AA9" w:rsidRPr="004D12AD" w:rsidRDefault="000F7AA9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0F7AA9" w:rsidRPr="004D12AD" w:rsidRDefault="000F7AA9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положении о виде контроля самостоятельная оценка соблюдения обязательных требований (</w:t>
      </w:r>
      <w:proofErr w:type="spellStart"/>
      <w:r w:rsidRPr="004D12AD">
        <w:rPr>
          <w:rFonts w:ascii="Arial" w:hAnsi="Arial" w:cs="Arial"/>
          <w:sz w:val="24"/>
          <w:szCs w:val="24"/>
        </w:rPr>
        <w:t>самообследование</w:t>
      </w:r>
      <w:proofErr w:type="spellEnd"/>
      <w:r w:rsidRPr="004D12AD">
        <w:rPr>
          <w:rFonts w:ascii="Arial" w:hAnsi="Arial" w:cs="Arial"/>
          <w:sz w:val="24"/>
          <w:szCs w:val="24"/>
        </w:rPr>
        <w:t xml:space="preserve">) не предусмотрена, следовательно, в программе способы </w:t>
      </w:r>
      <w:proofErr w:type="spellStart"/>
      <w:r w:rsidRPr="004D12AD">
        <w:rPr>
          <w:rFonts w:ascii="Arial" w:hAnsi="Arial" w:cs="Arial"/>
          <w:sz w:val="24"/>
          <w:szCs w:val="24"/>
        </w:rPr>
        <w:t>самообследования</w:t>
      </w:r>
      <w:proofErr w:type="spellEnd"/>
      <w:r w:rsidRPr="004D12AD">
        <w:rPr>
          <w:rFonts w:ascii="Arial" w:hAnsi="Arial" w:cs="Arial"/>
          <w:sz w:val="24"/>
          <w:szCs w:val="24"/>
        </w:rPr>
        <w:t xml:space="preserve"> в автоматизированном ре</w:t>
      </w:r>
      <w:r w:rsidR="006418A0" w:rsidRPr="004D12AD">
        <w:rPr>
          <w:rFonts w:ascii="Arial" w:hAnsi="Arial" w:cs="Arial"/>
          <w:sz w:val="24"/>
          <w:szCs w:val="24"/>
        </w:rPr>
        <w:t xml:space="preserve">жиме не определены (ч.1 ст.51 N </w:t>
      </w:r>
      <w:r w:rsidRPr="004D12AD">
        <w:rPr>
          <w:rFonts w:ascii="Arial" w:hAnsi="Arial" w:cs="Arial"/>
          <w:sz w:val="24"/>
          <w:szCs w:val="24"/>
        </w:rPr>
        <w:t>248-ФЗ).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6418A0" w:rsidP="006E5D08">
      <w:pPr>
        <w:pStyle w:val="ae"/>
        <w:jc w:val="center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3. </w:t>
      </w:r>
      <w:r w:rsidR="000F7AA9" w:rsidRPr="004D12AD">
        <w:rPr>
          <w:rFonts w:ascii="Arial" w:hAnsi="Arial" w:cs="Arial"/>
          <w:sz w:val="24"/>
          <w:szCs w:val="24"/>
        </w:rPr>
        <w:t>Перечень профилактических мероприятий, сроки (периодичность) их проведения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4234"/>
        <w:gridCol w:w="2123"/>
        <w:gridCol w:w="2447"/>
      </w:tblGrid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Наименование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proofErr w:type="gramStart"/>
            <w:r w:rsidRPr="006E5D08">
              <w:rPr>
                <w:rFonts w:ascii="Courier New" w:hAnsi="Courier New" w:cs="Courier New"/>
                <w:b/>
                <w:szCs w:val="24"/>
              </w:rPr>
              <w:t>мероприятия</w:t>
            </w:r>
            <w:proofErr w:type="gramEnd"/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Срок реализации мероприятия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Ответственное должностное лицо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Информирование</w:t>
            </w:r>
          </w:p>
          <w:p w:rsidR="000F7AA9" w:rsidRPr="006E5D08" w:rsidRDefault="000F7AA9" w:rsidP="007310DA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Постоянно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Обобщение правоприменительной практики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0F7AA9" w:rsidRPr="006E5D08" w:rsidRDefault="000F7AA9" w:rsidP="007310DA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6E5D08">
              <w:rPr>
                <w:rFonts w:ascii="Courier New" w:hAnsi="Courier New" w:cs="Courier New"/>
                <w:szCs w:val="24"/>
              </w:rPr>
              <w:t>ежегодно</w:t>
            </w:r>
            <w:proofErr w:type="gramEnd"/>
            <w:r w:rsidRPr="006E5D08">
              <w:rPr>
                <w:rFonts w:ascii="Courier New" w:hAnsi="Courier New" w:cs="Courier New"/>
                <w:szCs w:val="24"/>
              </w:rPr>
              <w:t xml:space="preserve"> не позднее 30 января года, следующего за годом обобщения правоприменительной практики.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Объявление предостережения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</w:t>
            </w:r>
            <w:r w:rsidRPr="006E5D08">
              <w:rPr>
                <w:rFonts w:ascii="Courier New" w:hAnsi="Courier New" w:cs="Courier New"/>
                <w:szCs w:val="24"/>
              </w:rPr>
              <w:lastRenderedPageBreak/>
              <w:t>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lastRenderedPageBreak/>
              <w:t>По мере появления оснований, предусмотренных законодательством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lastRenderedPageBreak/>
              <w:t>4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Консультирование.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5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Профилактический визит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Один раз в год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6E5D08" w:rsidRDefault="006E5D08" w:rsidP="006E5D08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0F7AA9" w:rsidRPr="004D12AD" w:rsidRDefault="006E5D08" w:rsidP="006E5D08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0F7AA9" w:rsidRPr="004D12AD">
        <w:rPr>
          <w:rFonts w:ascii="Arial" w:hAnsi="Arial" w:cs="Arial"/>
          <w:sz w:val="24"/>
          <w:szCs w:val="24"/>
        </w:rPr>
        <w:t>Показатели результативности и эффективности Программы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9"/>
        <w:gridCol w:w="6084"/>
        <w:gridCol w:w="3057"/>
      </w:tblGrid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N</w:t>
            </w:r>
          </w:p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proofErr w:type="gramStart"/>
            <w:r w:rsidRPr="006E5D08">
              <w:rPr>
                <w:rFonts w:ascii="Courier New" w:hAnsi="Courier New" w:cs="Courier New"/>
                <w:b/>
                <w:szCs w:val="24"/>
              </w:rPr>
              <w:t>п</w:t>
            </w:r>
            <w:proofErr w:type="gramEnd"/>
            <w:r w:rsidRPr="006E5D08">
              <w:rPr>
                <w:rFonts w:ascii="Courier New" w:hAnsi="Courier New" w:cs="Courier New"/>
                <w:b/>
                <w:szCs w:val="24"/>
              </w:rPr>
              <w:t>/п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Наименование показателя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Величина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6E5D08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</w:t>
            </w:r>
            <w:r w:rsidR="000F7AA9" w:rsidRPr="006E5D08">
              <w:rPr>
                <w:rFonts w:ascii="Courier New" w:hAnsi="Courier New" w:cs="Courier New"/>
                <w:szCs w:val="24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7310DA">
              <w:rPr>
                <w:rFonts w:ascii="Courier New" w:hAnsi="Courier New" w:cs="Courier New"/>
                <w:szCs w:val="24"/>
              </w:rPr>
              <w:t>ого закона от 31 июля 2021 г. №</w:t>
            </w:r>
            <w:r w:rsidRPr="006E5D08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6E5D08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</w:t>
            </w:r>
            <w:r w:rsidR="000F7AA9" w:rsidRPr="006E5D08">
              <w:rPr>
                <w:rFonts w:ascii="Courier New" w:hAnsi="Courier New" w:cs="Courier New"/>
                <w:szCs w:val="24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Исполнено / Не исполнено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20% и более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4.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100%</w:t>
            </w:r>
          </w:p>
        </w:tc>
      </w:tr>
    </w:tbl>
    <w:p w:rsidR="000F7AA9" w:rsidRPr="004D12AD" w:rsidRDefault="000F7AA9" w:rsidP="007310DA">
      <w:pPr>
        <w:pStyle w:val="ae"/>
        <w:jc w:val="both"/>
        <w:rPr>
          <w:rFonts w:ascii="Arial" w:hAnsi="Arial" w:cs="Arial"/>
          <w:sz w:val="24"/>
          <w:szCs w:val="24"/>
        </w:rPr>
      </w:pPr>
    </w:p>
    <w:sectPr w:rsidR="000F7AA9" w:rsidRPr="004D12AD" w:rsidSect="004D12AD"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200" w:rsidRDefault="00542200" w:rsidP="00B00124">
      <w:r>
        <w:separator/>
      </w:r>
    </w:p>
  </w:endnote>
  <w:endnote w:type="continuationSeparator" w:id="0">
    <w:p w:rsidR="00542200" w:rsidRDefault="00542200" w:rsidP="00B00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200" w:rsidRDefault="00542200" w:rsidP="00B00124">
      <w:r>
        <w:separator/>
      </w:r>
    </w:p>
  </w:footnote>
  <w:footnote w:type="continuationSeparator" w:id="0">
    <w:p w:rsidR="00542200" w:rsidRDefault="00542200" w:rsidP="00B00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B1B"/>
    <w:rsid w:val="0002416E"/>
    <w:rsid w:val="000F7AA9"/>
    <w:rsid w:val="00173C2B"/>
    <w:rsid w:val="001B35F6"/>
    <w:rsid w:val="001D43A5"/>
    <w:rsid w:val="001E6842"/>
    <w:rsid w:val="00246B15"/>
    <w:rsid w:val="002878E1"/>
    <w:rsid w:val="002C1656"/>
    <w:rsid w:val="003400FF"/>
    <w:rsid w:val="00377B60"/>
    <w:rsid w:val="004177F3"/>
    <w:rsid w:val="004422AF"/>
    <w:rsid w:val="004D12AD"/>
    <w:rsid w:val="00542200"/>
    <w:rsid w:val="00564C0C"/>
    <w:rsid w:val="006418A0"/>
    <w:rsid w:val="00684403"/>
    <w:rsid w:val="006E5D08"/>
    <w:rsid w:val="007310DA"/>
    <w:rsid w:val="007755E5"/>
    <w:rsid w:val="00975549"/>
    <w:rsid w:val="009F5C7D"/>
    <w:rsid w:val="00A730A0"/>
    <w:rsid w:val="00A90B1B"/>
    <w:rsid w:val="00B00124"/>
    <w:rsid w:val="00C81F35"/>
    <w:rsid w:val="00C82FF5"/>
    <w:rsid w:val="00D801D5"/>
    <w:rsid w:val="00DD0EC3"/>
    <w:rsid w:val="00F95595"/>
    <w:rsid w:val="00FB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6C86F96-9EF5-483B-9DC1-09F9050C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90B1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90B1B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A90B1B"/>
    <w:pPr>
      <w:spacing w:after="0" w:line="240" w:lineRule="auto"/>
    </w:pPr>
    <w:rPr>
      <w:rFonts w:ascii="Calibri" w:hAnsi="Calibri"/>
    </w:rPr>
  </w:style>
  <w:style w:type="character" w:customStyle="1" w:styleId="af">
    <w:name w:val="Без интервала Знак"/>
    <w:link w:val="ae"/>
    <w:uiPriority w:val="1"/>
    <w:locked/>
    <w:rsid w:val="00A90B1B"/>
    <w:rPr>
      <w:rFonts w:ascii="Calibri" w:hAnsi="Calibri"/>
    </w:rPr>
  </w:style>
  <w:style w:type="character" w:customStyle="1" w:styleId="31">
    <w:name w:val="Основной текст (3)_"/>
    <w:link w:val="32"/>
    <w:locked/>
    <w:rsid w:val="00377B60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77B60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377B60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2164247/820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2</cp:revision>
  <cp:lastPrinted>2022-03-28T06:10:00Z</cp:lastPrinted>
  <dcterms:created xsi:type="dcterms:W3CDTF">2022-03-28T06:11:00Z</dcterms:created>
  <dcterms:modified xsi:type="dcterms:W3CDTF">2022-03-28T06:11:00Z</dcterms:modified>
</cp:coreProperties>
</file>