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692" w:rsidRPr="00232692" w:rsidRDefault="00B6648E" w:rsidP="0089016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11.10</w:t>
      </w:r>
      <w:r w:rsidR="00232692" w:rsidRPr="00232692">
        <w:rPr>
          <w:rFonts w:ascii="Arial" w:hAnsi="Arial" w:cs="Arial"/>
          <w:b/>
          <w:sz w:val="32"/>
          <w:szCs w:val="32"/>
        </w:rPr>
        <w:t>.20</w:t>
      </w:r>
      <w:r w:rsidR="00331644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 w:rsidR="00232692" w:rsidRPr="00232692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53</w:t>
      </w:r>
      <w:r w:rsidR="00232692" w:rsidRPr="00232692">
        <w:rPr>
          <w:rFonts w:ascii="Arial" w:hAnsi="Arial" w:cs="Arial"/>
          <w:b/>
          <w:sz w:val="32"/>
          <w:szCs w:val="32"/>
        </w:rPr>
        <w:t xml:space="preserve"> - </w:t>
      </w:r>
      <w:r w:rsidR="0029722A">
        <w:rPr>
          <w:rFonts w:ascii="Arial" w:hAnsi="Arial" w:cs="Arial"/>
          <w:b/>
          <w:sz w:val="32"/>
          <w:szCs w:val="32"/>
        </w:rPr>
        <w:t>П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232692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B74F6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232692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4321B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A96136">
        <w:rPr>
          <w:rFonts w:ascii="Arial" w:hAnsi="Arial" w:cs="Arial"/>
          <w:b/>
          <w:bCs/>
          <w:color w:val="000000"/>
          <w:sz w:val="32"/>
          <w:szCs w:val="32"/>
        </w:rPr>
        <w:t>Б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A96136">
        <w:rPr>
          <w:rFonts w:ascii="Arial" w:hAnsi="Arial" w:cs="Arial"/>
          <w:b/>
          <w:bCs/>
          <w:color w:val="000000"/>
          <w:sz w:val="32"/>
          <w:szCs w:val="32"/>
        </w:rPr>
        <w:t>УТВЕРЖДЕНИИ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 xml:space="preserve"> РЕЕСТР</w:t>
      </w:r>
      <w:r w:rsidR="00A96136">
        <w:rPr>
          <w:rFonts w:ascii="Arial" w:hAnsi="Arial" w:cs="Arial"/>
          <w:b/>
          <w:bCs/>
          <w:color w:val="000000"/>
          <w:sz w:val="32"/>
          <w:szCs w:val="32"/>
        </w:rPr>
        <w:t>А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>Й СОБСТВЕННОСТИ МУНИЦИПАЛЬНОГО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 xml:space="preserve"> ОБРАЗОВАНИЯ «</w:t>
      </w:r>
      <w:r w:rsidR="00FB74F6">
        <w:rPr>
          <w:rFonts w:ascii="Arial" w:hAnsi="Arial" w:cs="Arial"/>
          <w:b/>
          <w:bCs/>
          <w:color w:val="000000"/>
          <w:sz w:val="32"/>
          <w:szCs w:val="32"/>
        </w:rPr>
        <w:t>МАНИЛОВСК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74321B" w:rsidRDefault="0074321B" w:rsidP="00232692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29722A" w:rsidRPr="00232692" w:rsidRDefault="0029722A" w:rsidP="00232692">
      <w:pPr>
        <w:pStyle w:val="a7"/>
        <w:jc w:val="both"/>
        <w:rPr>
          <w:rFonts w:ascii="Arial" w:hAnsi="Arial" w:cs="Arial"/>
          <w:sz w:val="24"/>
          <w:szCs w:val="24"/>
        </w:rPr>
      </w:pPr>
      <w:r w:rsidRPr="0029722A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 xml:space="preserve">с </w:t>
      </w:r>
      <w:r w:rsidRPr="0029722A">
        <w:rPr>
          <w:rFonts w:ascii="Arial" w:hAnsi="Arial" w:cs="Arial"/>
          <w:sz w:val="24"/>
          <w:szCs w:val="24"/>
        </w:rPr>
        <w:t>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«Маниловск»,</w:t>
      </w:r>
    </w:p>
    <w:p w:rsidR="00E11F4C" w:rsidRPr="00D718FD" w:rsidRDefault="00E11F4C" w:rsidP="00E11F4C">
      <w:pPr>
        <w:pStyle w:val="a7"/>
        <w:ind w:firstLine="708"/>
        <w:jc w:val="both"/>
        <w:rPr>
          <w:rFonts w:ascii="Arial" w:hAnsi="Arial" w:cs="Arial"/>
          <w:sz w:val="24"/>
          <w:szCs w:val="26"/>
        </w:rPr>
      </w:pPr>
    </w:p>
    <w:p w:rsidR="00E11F4C" w:rsidRPr="00A638AC" w:rsidRDefault="00E11F4C" w:rsidP="00E11F4C">
      <w:pPr>
        <w:pStyle w:val="a8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A638AC">
        <w:rPr>
          <w:rFonts w:ascii="Arial" w:hAnsi="Arial" w:cs="Arial"/>
          <w:b/>
          <w:sz w:val="32"/>
          <w:szCs w:val="32"/>
        </w:rPr>
        <w:t>:</w:t>
      </w:r>
    </w:p>
    <w:p w:rsidR="00E11F4C" w:rsidRPr="00D718FD" w:rsidRDefault="00E11F4C" w:rsidP="00E11F4C">
      <w:pPr>
        <w:pStyle w:val="a7"/>
        <w:jc w:val="both"/>
        <w:rPr>
          <w:rFonts w:ascii="Arial" w:hAnsi="Arial" w:cs="Arial"/>
          <w:sz w:val="24"/>
          <w:szCs w:val="26"/>
        </w:rPr>
      </w:pPr>
    </w:p>
    <w:p w:rsidR="009B14B3" w:rsidRDefault="009B14B3" w:rsidP="009B14B3">
      <w:pPr>
        <w:ind w:firstLine="709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</w:t>
      </w:r>
      <w:r w:rsidRPr="0006561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в новой редакции</w:t>
      </w:r>
      <w:r>
        <w:rPr>
          <w:sz w:val="28"/>
          <w:szCs w:val="28"/>
        </w:rPr>
        <w:t xml:space="preserve"> реестр муниципальной собственности муниципального образования «Маниловск»</w:t>
      </w:r>
      <w:r>
        <w:rPr>
          <w:sz w:val="28"/>
          <w:szCs w:val="28"/>
        </w:rPr>
        <w:t xml:space="preserve"> (приложение)</w:t>
      </w:r>
      <w:r w:rsidRPr="00065613">
        <w:rPr>
          <w:sz w:val="28"/>
          <w:szCs w:val="28"/>
        </w:rPr>
        <w:t>.</w:t>
      </w:r>
    </w:p>
    <w:p w:rsidR="0029722A" w:rsidRPr="0029722A" w:rsidRDefault="009B14B3" w:rsidP="00B6648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от </w:t>
      </w:r>
      <w:r>
        <w:rPr>
          <w:sz w:val="28"/>
          <w:szCs w:val="28"/>
        </w:rPr>
        <w:t>20.05.2020</w:t>
      </w:r>
      <w:r w:rsidR="00B6648E">
        <w:rPr>
          <w:sz w:val="28"/>
          <w:szCs w:val="28"/>
        </w:rPr>
        <w:t xml:space="preserve"> г. № 14</w:t>
      </w:r>
      <w:r>
        <w:rPr>
          <w:sz w:val="28"/>
          <w:szCs w:val="28"/>
        </w:rPr>
        <w:t xml:space="preserve">-П «Об утверждении </w:t>
      </w:r>
      <w:r w:rsidR="00B6648E">
        <w:rPr>
          <w:sz w:val="28"/>
          <w:szCs w:val="28"/>
        </w:rPr>
        <w:t>реестра муниципальной собственности муниципального образования «МАниловск»</w:t>
      </w:r>
      <w:bookmarkEnd w:id="0"/>
      <w:r w:rsidR="00B6648E">
        <w:rPr>
          <w:sz w:val="28"/>
          <w:szCs w:val="28"/>
        </w:rPr>
        <w:t>.</w:t>
      </w:r>
    </w:p>
    <w:p w:rsidR="00E34593" w:rsidRPr="009D049A" w:rsidRDefault="0029722A" w:rsidP="00E3459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34593" w:rsidRPr="009D049A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</w:t>
      </w:r>
      <w:r w:rsidR="00E34593">
        <w:rPr>
          <w:rFonts w:ascii="Arial" w:hAnsi="Arial" w:cs="Arial"/>
          <w:sz w:val="24"/>
          <w:szCs w:val="24"/>
        </w:rPr>
        <w:t>у</w:t>
      </w:r>
      <w:r w:rsidR="00E34593" w:rsidRPr="009D04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B74F6">
        <w:rPr>
          <w:rFonts w:ascii="Arial" w:hAnsi="Arial" w:cs="Arial"/>
          <w:sz w:val="24"/>
          <w:szCs w:val="24"/>
        </w:rPr>
        <w:t>Маниловск</w:t>
      </w:r>
      <w:r w:rsidR="00E34593" w:rsidRPr="009D049A">
        <w:rPr>
          <w:rFonts w:ascii="Arial" w:hAnsi="Arial" w:cs="Arial"/>
          <w:sz w:val="24"/>
          <w:szCs w:val="24"/>
        </w:rPr>
        <w:t xml:space="preserve">» </w:t>
      </w:r>
      <w:r w:rsidR="00FB74F6">
        <w:rPr>
          <w:rFonts w:ascii="Arial" w:hAnsi="Arial" w:cs="Arial"/>
          <w:sz w:val="24"/>
          <w:szCs w:val="24"/>
        </w:rPr>
        <w:t>Исламутдинову Н.Г.</w:t>
      </w: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9D04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B74F6">
        <w:rPr>
          <w:rFonts w:ascii="Arial" w:hAnsi="Arial" w:cs="Arial"/>
          <w:sz w:val="24"/>
          <w:szCs w:val="24"/>
        </w:rPr>
        <w:t>Маниловск</w:t>
      </w:r>
      <w:r w:rsidRPr="009D049A">
        <w:rPr>
          <w:rFonts w:ascii="Arial" w:hAnsi="Arial" w:cs="Arial"/>
          <w:sz w:val="24"/>
          <w:szCs w:val="24"/>
        </w:rPr>
        <w:t>»</w:t>
      </w:r>
    </w:p>
    <w:p w:rsidR="001F52AA" w:rsidRDefault="001F52AA" w:rsidP="00E34593">
      <w:pPr>
        <w:pStyle w:val="a7"/>
        <w:jc w:val="both"/>
        <w:rPr>
          <w:rFonts w:ascii="Arial" w:hAnsi="Arial" w:cs="Arial"/>
          <w:sz w:val="24"/>
          <w:szCs w:val="24"/>
        </w:rPr>
        <w:sectPr w:rsidR="001F52AA" w:rsidSect="001F52AA">
          <w:type w:val="continuous"/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>Н.Г.Исламутдинова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№1 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</w:t>
      </w:r>
      <w:r w:rsidRPr="00D72C25">
        <w:rPr>
          <w:rFonts w:ascii="Courier New" w:hAnsi="Courier New" w:cs="Courier New"/>
        </w:rPr>
        <w:t xml:space="preserve">администрации 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D72C25">
        <w:rPr>
          <w:rFonts w:ascii="Courier New" w:hAnsi="Courier New" w:cs="Courier New"/>
        </w:rPr>
        <w:t>муниципального образования «</w:t>
      </w:r>
      <w:r>
        <w:rPr>
          <w:rFonts w:ascii="Courier New" w:hAnsi="Courier New" w:cs="Courier New"/>
        </w:rPr>
        <w:t>Маниловск</w:t>
      </w:r>
      <w:r w:rsidRPr="00D72C25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</w:t>
      </w:r>
    </w:p>
    <w:p w:rsidR="0029722A" w:rsidRPr="00866A49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B6648E">
        <w:rPr>
          <w:rFonts w:ascii="Courier New" w:hAnsi="Courier New" w:cs="Courier New"/>
        </w:rPr>
        <w:t>11.10</w:t>
      </w:r>
      <w:r>
        <w:rPr>
          <w:rFonts w:ascii="Courier New" w:hAnsi="Courier New" w:cs="Courier New"/>
        </w:rPr>
        <w:t>.20</w:t>
      </w:r>
      <w:r w:rsidR="00331644">
        <w:rPr>
          <w:rFonts w:ascii="Courier New" w:hAnsi="Courier New" w:cs="Courier New"/>
        </w:rPr>
        <w:t>2</w:t>
      </w:r>
      <w:r w:rsidR="00B6648E">
        <w:rPr>
          <w:rFonts w:ascii="Courier New" w:hAnsi="Courier New" w:cs="Courier New"/>
        </w:rPr>
        <w:t>1г. № 53</w:t>
      </w:r>
      <w:r>
        <w:rPr>
          <w:rFonts w:ascii="Courier New" w:hAnsi="Courier New" w:cs="Courier New"/>
        </w:rPr>
        <w:t>-п</w:t>
      </w:r>
    </w:p>
    <w:p w:rsidR="0029722A" w:rsidRPr="00E33EA0" w:rsidRDefault="0029722A" w:rsidP="0029722A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29722A" w:rsidRPr="0029722A" w:rsidRDefault="0029722A" w:rsidP="0029722A">
      <w:pPr>
        <w:spacing w:after="0" w:line="240" w:lineRule="atLeast"/>
        <w:jc w:val="center"/>
        <w:rPr>
          <w:rFonts w:ascii="Arial" w:hAnsi="Arial" w:cs="Arial"/>
        </w:rPr>
      </w:pPr>
      <w:r w:rsidRPr="0029722A">
        <w:rPr>
          <w:rFonts w:ascii="Arial" w:hAnsi="Arial" w:cs="Arial"/>
        </w:rPr>
        <w:t xml:space="preserve">Реестр муниципальной собственности </w:t>
      </w:r>
    </w:p>
    <w:p w:rsidR="0029722A" w:rsidRPr="0029722A" w:rsidRDefault="0029722A" w:rsidP="0029722A">
      <w:pPr>
        <w:spacing w:after="0" w:line="240" w:lineRule="atLeast"/>
        <w:jc w:val="center"/>
        <w:rPr>
          <w:rFonts w:ascii="Arial" w:hAnsi="Arial" w:cs="Arial"/>
        </w:rPr>
      </w:pPr>
      <w:r w:rsidRPr="0029722A">
        <w:rPr>
          <w:rFonts w:ascii="Arial" w:hAnsi="Arial" w:cs="Arial"/>
        </w:rPr>
        <w:t>муниципального образования «Маниловск»</w:t>
      </w:r>
    </w:p>
    <w:p w:rsidR="0029722A" w:rsidRPr="00AB4F8A" w:rsidRDefault="0029722A" w:rsidP="0029722A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5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1175"/>
        <w:gridCol w:w="161"/>
        <w:gridCol w:w="831"/>
        <w:gridCol w:w="162"/>
        <w:gridCol w:w="972"/>
        <w:gridCol w:w="1843"/>
        <w:gridCol w:w="992"/>
        <w:gridCol w:w="992"/>
        <w:gridCol w:w="851"/>
        <w:gridCol w:w="1843"/>
        <w:gridCol w:w="1417"/>
        <w:gridCol w:w="1278"/>
        <w:gridCol w:w="1275"/>
        <w:gridCol w:w="1276"/>
      </w:tblGrid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РАЗДЕЛ 1 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Недвижимое имущество (здания, строения, сооружения или объекты незавершенного строительства,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земельные участки нежилое помещение или иной прочно связанный с землей объект  перемещение которого без соразмерного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№ 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недвижимого имущества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>Адрес (местоположение)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>недвижимого имущества</w:t>
            </w:r>
          </w:p>
        </w:tc>
        <w:tc>
          <w:tcPr>
            <w:tcW w:w="97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Кадастровый (условный) № муниципального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Кадастровая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права муниципальной собственности на недвижимое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прекращения права муниципальной собственности на недвижимое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97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t>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Сельский ДК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 Шаховская</w:t>
            </w:r>
            <w:r w:rsidR="00331644">
              <w:rPr>
                <w:rFonts w:ascii="Courier New" w:hAnsi="Courier New" w:cs="Courier New"/>
              </w:rPr>
              <w:t>, ул. Верхняя, д.9</w:t>
            </w:r>
          </w:p>
        </w:tc>
        <w:tc>
          <w:tcPr>
            <w:tcW w:w="97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BF14E0" w:rsidP="00A13513">
            <w:pPr>
              <w:spacing w:after="0" w:line="240" w:lineRule="atLeast"/>
              <w:jc w:val="center"/>
              <w:rPr>
                <w:rFonts w:ascii="Courier New" w:hAnsi="Courier New" w:cs="Courier New"/>
                <w:vertAlign w:val="superscript"/>
              </w:rPr>
            </w:pPr>
            <w:r>
              <w:rPr>
                <w:rFonts w:ascii="Courier New" w:hAnsi="Courier New" w:cs="Courier New"/>
              </w:rPr>
              <w:t>198</w:t>
            </w:r>
            <w:r w:rsidR="0029722A" w:rsidRPr="0029722A">
              <w:rPr>
                <w:rFonts w:ascii="Courier New" w:hAnsi="Courier New" w:cs="Courier New"/>
              </w:rPr>
              <w:t xml:space="preserve"> м</w:t>
            </w:r>
            <w:r w:rsidR="0029722A" w:rsidRPr="0029722A">
              <w:rPr>
                <w:rFonts w:ascii="Courier New" w:hAnsi="Courier New" w:cs="Courier New"/>
                <w:vertAlign w:val="superscript"/>
              </w:rPr>
              <w:t>2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1985г.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176750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105275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BF14E0" w:rsidP="00BF14E0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18.06.2021</w:t>
            </w:r>
            <w:r w:rsidR="0029722A" w:rsidRPr="0029722A">
              <w:rPr>
                <w:rFonts w:ascii="Courier New" w:hAnsi="Courier New" w:cs="Courier New"/>
              </w:rPr>
              <w:t xml:space="preserve">г. </w:t>
            </w:r>
            <w:r>
              <w:rPr>
                <w:rFonts w:ascii="Courier New" w:hAnsi="Courier New" w:cs="Courier New"/>
              </w:rPr>
              <w:t>выписка из ЕГРН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331644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331644">
              <w:rPr>
                <w:rFonts w:ascii="Courier New" w:hAnsi="Courier New" w:cs="Courier New"/>
              </w:rPr>
              <w:t>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Здание администрации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 Маниловска</w:t>
            </w:r>
            <w:r w:rsidRPr="0029722A">
              <w:rPr>
                <w:rFonts w:ascii="Courier New" w:hAnsi="Courier New" w:cs="Courier New"/>
              </w:rPr>
              <w:lastRenderedPageBreak/>
              <w:t>я</w:t>
            </w:r>
            <w:r w:rsidR="00331644">
              <w:rPr>
                <w:rFonts w:ascii="Courier New" w:hAnsi="Courier New" w:cs="Courier New"/>
              </w:rPr>
              <w:t>, ул. Советская, д.40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</w:t>
            </w:r>
            <w:r>
              <w:rPr>
                <w:rFonts w:ascii="Courier New" w:hAnsi="Courier New" w:cs="Courier New"/>
              </w:rPr>
              <w:lastRenderedPageBreak/>
              <w:t>01:552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78 м2"/>
              </w:smartTagPr>
              <w:r w:rsidRPr="0029722A">
                <w:rPr>
                  <w:rFonts w:ascii="Courier New" w:hAnsi="Courier New" w:cs="Courier New"/>
                </w:rPr>
                <w:lastRenderedPageBreak/>
                <w:t>178 м</w:t>
              </w:r>
              <w:r w:rsidRPr="0029722A">
                <w:rPr>
                  <w:rFonts w:ascii="Courier New" w:hAnsi="Courier New" w:cs="Courier New"/>
                  <w:vertAlign w:val="superscript"/>
                </w:rPr>
                <w:t>2</w:t>
              </w:r>
            </w:smartTag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1968г.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68628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68628</w:t>
            </w:r>
          </w:p>
        </w:tc>
        <w:tc>
          <w:tcPr>
            <w:tcW w:w="851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438736.6</w:t>
            </w:r>
          </w:p>
        </w:tc>
        <w:tc>
          <w:tcPr>
            <w:tcW w:w="1843" w:type="dxa"/>
          </w:tcPr>
          <w:p w:rsid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09.12.2019 выписка из ЕГРН.</w:t>
            </w:r>
          </w:p>
          <w:p w:rsidR="003426BB" w:rsidRPr="0029722A" w:rsidRDefault="003426BB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38/129/2019-1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  <w:lang w:val="en-US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lastRenderedPageBreak/>
              <w:t>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331644">
              <w:rPr>
                <w:rFonts w:ascii="Courier New" w:hAnsi="Courier New" w:cs="Courier New"/>
              </w:rPr>
              <w:t>д.</w:t>
            </w:r>
            <w:r w:rsidRPr="0029722A">
              <w:rPr>
                <w:rFonts w:ascii="Courier New" w:hAnsi="Courier New" w:cs="Courier New"/>
              </w:rPr>
              <w:t xml:space="preserve"> Корховская</w:t>
            </w:r>
            <w:r w:rsidR="00331644">
              <w:rPr>
                <w:rFonts w:ascii="Courier New" w:hAnsi="Courier New" w:cs="Courier New"/>
              </w:rPr>
              <w:t>, ул. Центральная, д.58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85:01:080601:203</w:t>
            </w:r>
          </w:p>
        </w:tc>
        <w:tc>
          <w:tcPr>
            <w:tcW w:w="1843" w:type="dxa"/>
          </w:tcPr>
          <w:p w:rsidR="0029722A" w:rsidRP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 0 м2, 2014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98950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7916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54432.80</w:t>
            </w:r>
          </w:p>
        </w:tc>
        <w:tc>
          <w:tcPr>
            <w:tcW w:w="1843" w:type="dxa"/>
          </w:tcPr>
          <w:p w:rsidR="0029722A" w:rsidRP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15.06.2017 выписка из ЕГРН 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 Средняя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85:01:0800101:586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Протяженность</w:t>
            </w:r>
          </w:p>
          <w:p w:rsidR="0029722A" w:rsidRDefault="0029722A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  <w:r w:rsidR="00331644">
              <w:rPr>
                <w:rFonts w:ascii="Courier New" w:hAnsi="Courier New" w:cs="Courier New"/>
              </w:rPr>
              <w:t>5</w:t>
            </w:r>
            <w:r w:rsidRPr="0029722A">
              <w:rPr>
                <w:rFonts w:ascii="Courier New" w:hAnsi="Courier New" w:cs="Courier New"/>
              </w:rPr>
              <w:t>00 м</w:t>
            </w:r>
            <w:r w:rsidR="00331644">
              <w:rPr>
                <w:rFonts w:ascii="Courier New" w:hAnsi="Courier New" w:cs="Courier New"/>
              </w:rPr>
              <w:t>,</w:t>
            </w:r>
          </w:p>
          <w:p w:rsidR="00331644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71,65 м2,</w:t>
            </w:r>
          </w:p>
          <w:p w:rsidR="00331644" w:rsidRP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1969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28.06.2016 г. 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38-38/015-38/015/014/2016-1076/1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 ул. Новая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85:01:0801:574</w:t>
            </w:r>
          </w:p>
        </w:tc>
        <w:tc>
          <w:tcPr>
            <w:tcW w:w="1843" w:type="dxa"/>
          </w:tcPr>
          <w:p w:rsid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500 м</w:t>
            </w:r>
            <w:r w:rsidR="00331644">
              <w:rPr>
                <w:rFonts w:ascii="Courier New" w:hAnsi="Courier New" w:cs="Courier New"/>
              </w:rPr>
              <w:t>,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1982 г.,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40,70 м2</w:t>
            </w:r>
          </w:p>
          <w:p w:rsid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  <w:p w:rsidR="00331644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02.02.2016 г.</w:t>
            </w:r>
          </w:p>
          <w:p w:rsidR="00331644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38-38/015-38/015/014/2016-175/1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переул. Первый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85:01:080101:581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1981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Свидетельство о </w:t>
            </w:r>
            <w:r>
              <w:rPr>
                <w:rFonts w:ascii="Courier New" w:hAnsi="Courier New" w:cs="Courier New"/>
              </w:rPr>
              <w:lastRenderedPageBreak/>
              <w:t>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38-38/015-38/015/014/2016-718/1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Второй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85:01:080101:580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  <w:r w:rsidR="00A13513">
                <w:rPr>
                  <w:rFonts w:ascii="Courier New" w:hAnsi="Courier New" w:cs="Courier New"/>
                </w:rPr>
                <w:t xml:space="preserve">, 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1979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38-38/015-38/015/014/2016-171/1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A49C2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8</w:t>
            </w:r>
          </w:p>
        </w:tc>
        <w:tc>
          <w:tcPr>
            <w:tcW w:w="1336" w:type="dxa"/>
            <w:gridSpan w:val="2"/>
          </w:tcPr>
          <w:p w:rsidR="0029722A" w:rsidRPr="002A49C2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A49C2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д.Маниловская,</w:t>
            </w:r>
          </w:p>
          <w:p w:rsidR="0029722A" w:rsidRPr="002A49C2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переул. Складской</w:t>
            </w:r>
          </w:p>
        </w:tc>
        <w:tc>
          <w:tcPr>
            <w:tcW w:w="972" w:type="dxa"/>
          </w:tcPr>
          <w:p w:rsidR="0029722A" w:rsidRPr="0029722A" w:rsidRDefault="002A49C2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85:01:080101:581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29722A">
                <w:rPr>
                  <w:rFonts w:ascii="Courier New" w:hAnsi="Courier New" w:cs="Courier New"/>
                </w:rPr>
                <w:t>300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A49C2" w:rsidRDefault="002A49C2" w:rsidP="002A49C2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A49C2" w:rsidRDefault="002A49C2" w:rsidP="002A49C2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29722A" w:rsidRPr="0029722A" w:rsidRDefault="002A49C2" w:rsidP="002A49C2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38-38/015-38/015/014/2016-171/1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переул.Школьный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85:01:080101:579</w:t>
            </w: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500 м., 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 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38-38/015-38/015/014/2016-719/1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10</w:t>
            </w:r>
          </w:p>
        </w:tc>
        <w:tc>
          <w:tcPr>
            <w:tcW w:w="1336" w:type="dxa"/>
            <w:gridSpan w:val="2"/>
          </w:tcPr>
          <w:p w:rsidR="0029722A" w:rsidRPr="00A13513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A13513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A13513">
              <w:rPr>
                <w:rFonts w:ascii="Courier New" w:hAnsi="Courier New" w:cs="Courier New"/>
              </w:rPr>
              <w:t>д.Маниловская,</w:t>
            </w:r>
          </w:p>
          <w:p w:rsidR="0029722A" w:rsidRP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A13513">
              <w:rPr>
                <w:rFonts w:ascii="Courier New" w:hAnsi="Courier New" w:cs="Courier New"/>
              </w:rPr>
              <w:t>переул. Кладбище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85:01:080101:575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1969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02.02.2016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38-38/015-38/015/014/2016-174/1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Озерный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85:01:080101:576</w:t>
            </w:r>
          </w:p>
        </w:tc>
        <w:tc>
          <w:tcPr>
            <w:tcW w:w="1843" w:type="dxa"/>
          </w:tcPr>
          <w:p w:rsid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300 м</w:t>
            </w:r>
            <w:r w:rsidR="00A13513">
              <w:rPr>
                <w:rFonts w:ascii="Courier New" w:hAnsi="Courier New" w:cs="Courier New"/>
              </w:rPr>
              <w:t xml:space="preserve">, 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1970 г., 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13,24 м2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17.02.2016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38-38/015-38/015/014/2016-405/1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 Лесная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85:01:080101:573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200 м</w:t>
            </w:r>
            <w:r w:rsidR="00A13513">
              <w:rPr>
                <w:rFonts w:ascii="Courier New" w:hAnsi="Courier New" w:cs="Courier New"/>
              </w:rPr>
              <w:t xml:space="preserve">., 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1981 г.,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692 м2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02.02.2016 г.</w:t>
            </w:r>
          </w:p>
          <w:p w:rsidR="00052A61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38-38/015-38/015/014/2016-176/1</w:t>
            </w:r>
          </w:p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переул. Озерный2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85:01:080101:582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300 м</w:t>
            </w:r>
            <w:r w:rsidR="00A13513">
              <w:rPr>
                <w:rFonts w:ascii="Courier New" w:hAnsi="Courier New" w:cs="Courier New"/>
              </w:rPr>
              <w:t xml:space="preserve">., 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1970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Свидетельство о </w:t>
            </w:r>
            <w:r>
              <w:rPr>
                <w:rFonts w:ascii="Courier New" w:hAnsi="Courier New" w:cs="Courier New"/>
              </w:rPr>
              <w:lastRenderedPageBreak/>
              <w:t>государственной регистрации</w:t>
            </w:r>
            <w:r w:rsidRPr="0029722A">
              <w:rPr>
                <w:rFonts w:ascii="Courier New" w:hAnsi="Courier New" w:cs="Courier New"/>
              </w:rPr>
              <w:t xml:space="preserve"> 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38-38/015-38/015/014/2016-708/1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14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плотина Озерная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85:01:080101:578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250 м</w:t>
            </w:r>
            <w:r w:rsidR="00A13513">
              <w:rPr>
                <w:rFonts w:ascii="Courier New" w:hAnsi="Courier New" w:cs="Courier New"/>
              </w:rPr>
              <w:t>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1973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  <w:r w:rsidRPr="0029722A">
              <w:rPr>
                <w:rFonts w:ascii="Courier New" w:hAnsi="Courier New" w:cs="Courier New"/>
              </w:rPr>
              <w:t xml:space="preserve"> 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38-38/015-38/015/014/2016-716/1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ул. Центральная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85:01:080201:223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800 м"/>
              </w:smartTagPr>
              <w:r w:rsidRPr="0029722A">
                <w:rPr>
                  <w:rFonts w:ascii="Courier New" w:hAnsi="Courier New" w:cs="Courier New"/>
                </w:rPr>
                <w:t>800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1966 г.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38-38/015-38/015/014/2016-715/1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ул. Верхняя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85:01:000000:2882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900 м"/>
              </w:smartTagPr>
              <w:r w:rsidRPr="0029722A">
                <w:rPr>
                  <w:rFonts w:ascii="Courier New" w:hAnsi="Courier New" w:cs="Courier New"/>
                </w:rPr>
                <w:t>900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1971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17.02.2016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38-38/015-38/015/014/2016-406/1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17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переул. Клубный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85:01:080201:224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9722A">
                <w:rPr>
                  <w:rFonts w:ascii="Courier New" w:hAnsi="Courier New" w:cs="Courier New"/>
                </w:rPr>
                <w:t>200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1981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38-38/015-38/015/014/2016-713/1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ул.Центральная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85:01:080301:184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2200 м</w:t>
            </w:r>
            <w:r w:rsidR="00A13513">
              <w:rPr>
                <w:rFonts w:ascii="Courier New" w:hAnsi="Courier New" w:cs="Courier New"/>
              </w:rPr>
              <w:t>.,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85,38 м2,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1915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02.02.2016 г.</w:t>
            </w:r>
          </w:p>
          <w:p w:rsidR="00052A61" w:rsidRDefault="00052A61" w:rsidP="00052A61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052A61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38-38/015-38/015/014/2016-173/1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переул. Главный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85:01:080301:190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100 м</w:t>
            </w:r>
            <w:r w:rsidR="00A13513">
              <w:rPr>
                <w:rFonts w:ascii="Courier New" w:hAnsi="Courier New" w:cs="Courier New"/>
              </w:rPr>
              <w:t>.,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1966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38-38/015-38/015/014/2016-710/1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20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переул. Гараж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85:01:080301:182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9722A">
                <w:rPr>
                  <w:rFonts w:ascii="Courier New" w:hAnsi="Courier New" w:cs="Courier New"/>
                </w:rPr>
                <w:t>200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1966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38-38/015-38/015/014/2016-714/1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21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плотина Озерная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85:01:080301:191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9722A">
                <w:rPr>
                  <w:rFonts w:ascii="Courier New" w:hAnsi="Courier New" w:cs="Courier New"/>
                </w:rPr>
                <w:t>250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1973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38-38/015-38/015/014/2016-709/1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д.Корховская, переул. Озерный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85:01:080601:197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722A">
                <w:rPr>
                  <w:rFonts w:ascii="Courier New" w:hAnsi="Courier New" w:cs="Courier New"/>
                </w:rPr>
                <w:t>400 м</w:t>
              </w:r>
              <w:r w:rsidR="00A13513">
                <w:rPr>
                  <w:rFonts w:ascii="Courier New" w:hAnsi="Courier New" w:cs="Courier New"/>
                </w:rPr>
                <w:t>.,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38-38/015-38/015/014/2016-711/1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д.Корховская, плотина Озерная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85:01:000000:2888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722A">
                <w:rPr>
                  <w:rFonts w:ascii="Courier New" w:hAnsi="Courier New" w:cs="Courier New"/>
                </w:rPr>
                <w:t>400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38-38/015-38/015/014/2016-712/1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>24</w:t>
            </w:r>
          </w:p>
        </w:tc>
        <w:tc>
          <w:tcPr>
            <w:tcW w:w="1336" w:type="dxa"/>
            <w:gridSpan w:val="2"/>
          </w:tcPr>
          <w:p w:rsidR="0029722A" w:rsidRPr="008B375D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 xml:space="preserve">Нежилое </w:t>
            </w:r>
            <w:r w:rsidR="008B375D" w:rsidRPr="008B375D">
              <w:rPr>
                <w:rFonts w:ascii="Courier New" w:hAnsi="Courier New" w:cs="Courier New"/>
              </w:rPr>
              <w:t>помещение для</w:t>
            </w:r>
            <w:r w:rsidRPr="008B375D">
              <w:rPr>
                <w:rFonts w:ascii="Courier New" w:hAnsi="Courier New" w:cs="Courier New"/>
              </w:rPr>
              <w:t xml:space="preserve"> размещен</w:t>
            </w:r>
            <w:r w:rsidRPr="008B375D">
              <w:rPr>
                <w:rFonts w:ascii="Courier New" w:hAnsi="Courier New" w:cs="Courier New"/>
              </w:rPr>
              <w:lastRenderedPageBreak/>
              <w:t>ия МО              « Маниловск»</w:t>
            </w:r>
          </w:p>
        </w:tc>
        <w:tc>
          <w:tcPr>
            <w:tcW w:w="993" w:type="dxa"/>
            <w:gridSpan w:val="2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lastRenderedPageBreak/>
              <w:t>д.Маниловская,</w:t>
            </w:r>
          </w:p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lastRenderedPageBreak/>
              <w:t>ул.Советская,</w:t>
            </w:r>
          </w:p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>д.44-2</w:t>
            </w:r>
          </w:p>
        </w:tc>
        <w:tc>
          <w:tcPr>
            <w:tcW w:w="972" w:type="dxa"/>
          </w:tcPr>
          <w:p w:rsidR="0029722A" w:rsidRP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85:01:080101:505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>126,6 кв.м</w:t>
            </w:r>
          </w:p>
          <w:p w:rsidR="008B375D" w:rsidRP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2002 г.</w:t>
            </w:r>
          </w:p>
        </w:tc>
        <w:tc>
          <w:tcPr>
            <w:tcW w:w="992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B375D" w:rsidRDefault="008B375D" w:rsidP="008B375D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11.01.2016 г.</w:t>
            </w:r>
          </w:p>
          <w:p w:rsidR="008B375D" w:rsidRDefault="0029722A" w:rsidP="008B375D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 xml:space="preserve">Свидетельство о </w:t>
            </w:r>
            <w:r w:rsidRPr="008B375D">
              <w:rPr>
                <w:rFonts w:ascii="Courier New" w:hAnsi="Courier New" w:cs="Courier New"/>
              </w:rPr>
              <w:lastRenderedPageBreak/>
              <w:t>государственной регистрации</w:t>
            </w:r>
          </w:p>
          <w:p w:rsidR="008B375D" w:rsidRPr="0029722A" w:rsidRDefault="008B375D" w:rsidP="008B375D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38-38/015-38/015/004/2015-</w:t>
            </w:r>
            <w:r>
              <w:rPr>
                <w:rFonts w:ascii="Courier New" w:hAnsi="Courier New" w:cs="Courier New"/>
              </w:rPr>
              <w:t>5045</w:t>
            </w:r>
          </w:p>
          <w:p w:rsidR="0029722A" w:rsidRPr="008B375D" w:rsidRDefault="0029722A" w:rsidP="008B375D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13513" w:rsidRPr="0029722A" w:rsidTr="00A13513">
        <w:tc>
          <w:tcPr>
            <w:tcW w:w="473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25</w:t>
            </w:r>
          </w:p>
        </w:tc>
        <w:tc>
          <w:tcPr>
            <w:tcW w:w="1336" w:type="dxa"/>
            <w:gridSpan w:val="2"/>
          </w:tcPr>
          <w:p w:rsidR="00A13513" w:rsidRPr="0029722A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</w:t>
            </w:r>
            <w:r w:rsidR="00A13513">
              <w:rPr>
                <w:rFonts w:ascii="Courier New" w:hAnsi="Courier New" w:cs="Courier New"/>
              </w:rPr>
              <w:t>ельская библиотека</w:t>
            </w:r>
          </w:p>
        </w:tc>
        <w:tc>
          <w:tcPr>
            <w:tcW w:w="993" w:type="dxa"/>
            <w:gridSpan w:val="2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Корховская, ул. Центральная, д.22</w:t>
            </w:r>
          </w:p>
        </w:tc>
        <w:tc>
          <w:tcPr>
            <w:tcW w:w="97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85:01:080601:149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281,1 м2,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1990 г.</w:t>
            </w: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762331.36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05.02.2018 г. Выписка из ЕГРН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38/015/2018-2 </w:t>
            </w:r>
          </w:p>
        </w:tc>
        <w:tc>
          <w:tcPr>
            <w:tcW w:w="1417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13513" w:rsidRPr="0029722A" w:rsidTr="00A13513">
        <w:tc>
          <w:tcPr>
            <w:tcW w:w="473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</w:t>
            </w:r>
          </w:p>
        </w:tc>
        <w:tc>
          <w:tcPr>
            <w:tcW w:w="1336" w:type="dxa"/>
            <w:gridSpan w:val="2"/>
          </w:tcPr>
          <w:p w:rsidR="00A13513" w:rsidRPr="0029722A" w:rsidRDefault="008B375D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Занинский сельский клуб</w:t>
            </w:r>
          </w:p>
        </w:tc>
        <w:tc>
          <w:tcPr>
            <w:tcW w:w="993" w:type="dxa"/>
            <w:gridSpan w:val="2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Занина, ул. Центральная, д.51</w:t>
            </w:r>
          </w:p>
        </w:tc>
        <w:tc>
          <w:tcPr>
            <w:tcW w:w="972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85:01:080301:137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77,1 м2,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1932 г.</w:t>
            </w: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122246.74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20.03.2019 г. Выписка из ЕГРН</w:t>
            </w:r>
          </w:p>
          <w:p w:rsid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  <w:p w:rsidR="008B375D" w:rsidRPr="0029722A" w:rsidRDefault="008B375D" w:rsidP="008B375D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38/124/2019-1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Земельный участок,</w:t>
            </w:r>
          </w:p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земли населенных пунктов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ул.Советская,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уч.44-2</w:t>
            </w:r>
          </w:p>
        </w:tc>
        <w:tc>
          <w:tcPr>
            <w:tcW w:w="972" w:type="dxa"/>
          </w:tcPr>
          <w:p w:rsidR="0029722A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221 кв.м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11.01.2016 </w:t>
            </w:r>
            <w:r>
              <w:rPr>
                <w:rFonts w:ascii="Courier New" w:hAnsi="Courier New" w:cs="Courier New"/>
              </w:rPr>
              <w:t>г.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Свидетельство о государственной регистрации права</w:t>
            </w:r>
          </w:p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38-38/015-38/015/004/2015-5104/2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3426BB" w:rsidRPr="0029722A" w:rsidTr="00A13513">
        <w:tc>
          <w:tcPr>
            <w:tcW w:w="473" w:type="dxa"/>
          </w:tcPr>
          <w:p w:rsidR="003426BB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26</w:t>
            </w:r>
          </w:p>
        </w:tc>
        <w:tc>
          <w:tcPr>
            <w:tcW w:w="1336" w:type="dxa"/>
            <w:gridSpan w:val="2"/>
          </w:tcPr>
          <w:p w:rsidR="003426BB" w:rsidRPr="0029722A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Маниловская, ул. Советская, д.38А</w:t>
            </w:r>
          </w:p>
        </w:tc>
        <w:tc>
          <w:tcPr>
            <w:tcW w:w="97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85:01:080101:715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30 м2, </w:t>
            </w:r>
          </w:p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1982 г.</w:t>
            </w: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35449.2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24.04.2019 г. выписка из ЕГРН</w:t>
            </w:r>
          </w:p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38/115/2019-2</w:t>
            </w:r>
          </w:p>
        </w:tc>
        <w:tc>
          <w:tcPr>
            <w:tcW w:w="1417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3426BB" w:rsidRPr="0029722A" w:rsidTr="00A13513">
        <w:tc>
          <w:tcPr>
            <w:tcW w:w="473" w:type="dxa"/>
          </w:tcPr>
          <w:p w:rsidR="003426BB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</w:t>
            </w:r>
          </w:p>
        </w:tc>
        <w:tc>
          <w:tcPr>
            <w:tcW w:w="1336" w:type="dxa"/>
            <w:gridSpan w:val="2"/>
          </w:tcPr>
          <w:p w:rsidR="003426BB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Шульгина, ул. Центральная, д.35А</w:t>
            </w:r>
          </w:p>
        </w:tc>
        <w:tc>
          <w:tcPr>
            <w:tcW w:w="972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85:01:080701:291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 м2,</w:t>
            </w:r>
          </w:p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1965 г.</w:t>
            </w: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14167.34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18.10.2019 г. Выписка из ЕГРН </w:t>
            </w:r>
          </w:p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38/119/2019-3</w:t>
            </w:r>
          </w:p>
        </w:tc>
        <w:tc>
          <w:tcPr>
            <w:tcW w:w="1417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Новоселовский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85:01:080901:2018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444567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1106971.83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30.04.2019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38/115/2019-1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УР.Глубокая Пат, Юго-Западнее д. Шульгина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85:01:080806:374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25371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63173.79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16.10.2019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30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1,5 км на Северо- Восток от д. Шульгина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85:01:000000:3260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202616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504513.84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24.10.2019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севернее д. Шульгина, ур. Власова, Юго- Западнее д. Шульгина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85:01:000000:3262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286539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713482.11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28.10.2019 г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38/115/2019-1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Аларский р-н, поле </w:t>
            </w:r>
            <w:r>
              <w:rPr>
                <w:rFonts w:ascii="Courier New" w:hAnsi="Courier New" w:cs="Courier New"/>
              </w:rPr>
              <w:lastRenderedPageBreak/>
              <w:t>Кулурей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85:01:080901:217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1065346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2652711.54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03.10.2018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38/330/2018-1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33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Аларский р-н, поле Елань 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85:01:000000:3170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139912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348380.88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03.10.2018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38/116/2018-1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53 Га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85:01:080806:375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321443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800393.07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30.10.2019 г. 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38/116/2019-1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Корховская, ул. Центральная 19Б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85:01:080601:314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142353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24.04.2019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38/120/2019-2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Спортивная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Маниловская, ул. Советская 38Б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85:01:080101:718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1500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34755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27.02.2020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38/129/2020-2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Шульгина, ул. Центральная 20А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85:01:080701:292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2500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967500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25.07.2019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38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Маниловская, ул. Новая 18Б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85:01:080101:713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1567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259824.27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16.05.2019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38/117/2019-2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6A4F2E" w:rsidRPr="0029722A" w:rsidTr="00A13513">
        <w:tc>
          <w:tcPr>
            <w:tcW w:w="473" w:type="dxa"/>
          </w:tcPr>
          <w:p w:rsidR="006A4F2E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</w:t>
            </w:r>
          </w:p>
        </w:tc>
        <w:tc>
          <w:tcPr>
            <w:tcW w:w="1336" w:type="dxa"/>
            <w:gridSpan w:val="2"/>
          </w:tcPr>
          <w:p w:rsidR="006A4F2E" w:rsidRDefault="006A4F2E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Парк</w:t>
            </w:r>
          </w:p>
        </w:tc>
        <w:tc>
          <w:tcPr>
            <w:tcW w:w="993" w:type="dxa"/>
            <w:gridSpan w:val="2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</w:t>
            </w:r>
            <w:r w:rsidR="00A26B83">
              <w:rPr>
                <w:rFonts w:ascii="Courier New" w:hAnsi="Courier New" w:cs="Courier New"/>
              </w:rPr>
              <w:t xml:space="preserve"> Маниловская, ул. Советская, </w:t>
            </w:r>
            <w:r>
              <w:rPr>
                <w:rFonts w:ascii="Courier New" w:hAnsi="Courier New" w:cs="Courier New"/>
              </w:rPr>
              <w:t>36А</w:t>
            </w:r>
          </w:p>
        </w:tc>
        <w:tc>
          <w:tcPr>
            <w:tcW w:w="972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85:01:080101:716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4816 м2</w:t>
            </w: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1830.08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24.07.2019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38/124/2019-2</w:t>
            </w:r>
          </w:p>
        </w:tc>
        <w:tc>
          <w:tcPr>
            <w:tcW w:w="1417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6A4F2E" w:rsidRPr="0029722A" w:rsidTr="00A13513">
        <w:tc>
          <w:tcPr>
            <w:tcW w:w="473" w:type="dxa"/>
          </w:tcPr>
          <w:p w:rsidR="006A4F2E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</w:t>
            </w:r>
          </w:p>
        </w:tc>
        <w:tc>
          <w:tcPr>
            <w:tcW w:w="1336" w:type="dxa"/>
            <w:gridSpan w:val="2"/>
          </w:tcPr>
          <w:p w:rsidR="006A4F2E" w:rsidRDefault="006A4F2E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6A4F2E" w:rsidRDefault="006A4F2E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Занина, ул. Центральная,  37Б</w:t>
            </w:r>
          </w:p>
        </w:tc>
        <w:tc>
          <w:tcPr>
            <w:tcW w:w="972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85:01:080301:311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206 м2</w:t>
            </w: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37236.56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A26B83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.0</w:t>
            </w:r>
            <w:r w:rsidR="00A26B83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</w:t>
            </w:r>
            <w:r w:rsidR="00A26B83">
              <w:rPr>
                <w:rFonts w:ascii="Courier New" w:hAnsi="Courier New" w:cs="Courier New"/>
              </w:rPr>
              <w:t>18/2019-2</w:t>
            </w:r>
          </w:p>
        </w:tc>
        <w:tc>
          <w:tcPr>
            <w:tcW w:w="1417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</w:t>
            </w: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Шаховская, ул. Центральная, 41А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85:01:080201:345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396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61348.32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25.07.2019 г.</w:t>
            </w:r>
          </w:p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3426BB" w:rsidRPr="0029722A" w:rsidTr="00A13513">
        <w:tc>
          <w:tcPr>
            <w:tcW w:w="473" w:type="dxa"/>
          </w:tcPr>
          <w:p w:rsidR="003426BB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</w:t>
            </w:r>
          </w:p>
        </w:tc>
        <w:tc>
          <w:tcPr>
            <w:tcW w:w="1336" w:type="dxa"/>
            <w:gridSpan w:val="2"/>
          </w:tcPr>
          <w:p w:rsidR="003426BB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Кладбище</w:t>
            </w:r>
          </w:p>
        </w:tc>
        <w:tc>
          <w:tcPr>
            <w:tcW w:w="993" w:type="dxa"/>
            <w:gridSpan w:val="2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100 м. на северо-запад от д. </w:t>
            </w:r>
            <w:r>
              <w:rPr>
                <w:rFonts w:ascii="Courier New" w:hAnsi="Courier New" w:cs="Courier New"/>
              </w:rPr>
              <w:lastRenderedPageBreak/>
              <w:t>Маниловская</w:t>
            </w:r>
          </w:p>
        </w:tc>
        <w:tc>
          <w:tcPr>
            <w:tcW w:w="972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85:01:080903:190</w:t>
            </w:r>
          </w:p>
        </w:tc>
        <w:tc>
          <w:tcPr>
            <w:tcW w:w="1843" w:type="dxa"/>
          </w:tcPr>
          <w:p w:rsidR="003426BB" w:rsidRDefault="003426BB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62,71 м2.</w:t>
            </w:r>
          </w:p>
          <w:p w:rsidR="003426BB" w:rsidRDefault="003426BB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43388.6</w:t>
            </w:r>
          </w:p>
        </w:tc>
        <w:tc>
          <w:tcPr>
            <w:tcW w:w="1843" w:type="dxa"/>
          </w:tcPr>
          <w:p w:rsidR="003426BB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28.06.2019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38/330/2019-2</w:t>
            </w:r>
          </w:p>
        </w:tc>
        <w:tc>
          <w:tcPr>
            <w:tcW w:w="1417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6A4F2E" w:rsidRPr="0029722A" w:rsidTr="00A13513">
        <w:tc>
          <w:tcPr>
            <w:tcW w:w="473" w:type="dxa"/>
          </w:tcPr>
          <w:p w:rsidR="006A4F2E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43</w:t>
            </w:r>
          </w:p>
        </w:tc>
        <w:tc>
          <w:tcPr>
            <w:tcW w:w="1336" w:type="dxa"/>
            <w:gridSpan w:val="2"/>
          </w:tcPr>
          <w:p w:rsidR="006A4F2E" w:rsidRDefault="006A4F2E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Кладбище</w:t>
            </w:r>
          </w:p>
        </w:tc>
        <w:tc>
          <w:tcPr>
            <w:tcW w:w="993" w:type="dxa"/>
            <w:gridSpan w:val="2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200 м. на юго-запад от д.Шаховская</w:t>
            </w:r>
          </w:p>
        </w:tc>
        <w:tc>
          <w:tcPr>
            <w:tcW w:w="972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85:01:080904:249</w:t>
            </w:r>
          </w:p>
        </w:tc>
        <w:tc>
          <w:tcPr>
            <w:tcW w:w="1843" w:type="dxa"/>
          </w:tcPr>
          <w:p w:rsidR="006A4F2E" w:rsidRDefault="006A4F2E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10463 м2</w:t>
            </w: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11.04.2019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38/330/2019-2</w:t>
            </w:r>
          </w:p>
        </w:tc>
        <w:tc>
          <w:tcPr>
            <w:tcW w:w="1417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B50C5" w:rsidRPr="0029722A" w:rsidTr="00A13513">
        <w:tc>
          <w:tcPr>
            <w:tcW w:w="473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</w:t>
            </w:r>
          </w:p>
        </w:tc>
        <w:tc>
          <w:tcPr>
            <w:tcW w:w="1336" w:type="dxa"/>
            <w:gridSpan w:val="2"/>
          </w:tcPr>
          <w:p w:rsidR="008B50C5" w:rsidRDefault="008B50C5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Памятник</w:t>
            </w:r>
          </w:p>
        </w:tc>
        <w:tc>
          <w:tcPr>
            <w:tcW w:w="993" w:type="dxa"/>
            <w:gridSpan w:val="2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Д.Корховская, ул. Центральная, 22А</w:t>
            </w:r>
          </w:p>
        </w:tc>
        <w:tc>
          <w:tcPr>
            <w:tcW w:w="972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85:01:080601:317</w:t>
            </w:r>
          </w:p>
        </w:tc>
        <w:tc>
          <w:tcPr>
            <w:tcW w:w="1843" w:type="dxa"/>
          </w:tcPr>
          <w:p w:rsidR="008B50C5" w:rsidRDefault="008B50C5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 м2</w:t>
            </w:r>
          </w:p>
        </w:tc>
        <w:tc>
          <w:tcPr>
            <w:tcW w:w="992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24.02.2021 г. Выписка из ЕГРН</w:t>
            </w:r>
          </w:p>
        </w:tc>
        <w:tc>
          <w:tcPr>
            <w:tcW w:w="1417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B50C5" w:rsidRPr="0029722A" w:rsidTr="00A13513">
        <w:tc>
          <w:tcPr>
            <w:tcW w:w="473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</w:t>
            </w:r>
          </w:p>
        </w:tc>
        <w:tc>
          <w:tcPr>
            <w:tcW w:w="1336" w:type="dxa"/>
            <w:gridSpan w:val="2"/>
          </w:tcPr>
          <w:p w:rsidR="008B50C5" w:rsidRDefault="008B50C5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Памятник</w:t>
            </w:r>
          </w:p>
        </w:tc>
        <w:tc>
          <w:tcPr>
            <w:tcW w:w="993" w:type="dxa"/>
            <w:gridSpan w:val="2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Д.Маниловская, ул.Советская, 42 А</w:t>
            </w:r>
          </w:p>
        </w:tc>
        <w:tc>
          <w:tcPr>
            <w:tcW w:w="972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85:01:080101:720</w:t>
            </w:r>
          </w:p>
        </w:tc>
        <w:tc>
          <w:tcPr>
            <w:tcW w:w="1843" w:type="dxa"/>
          </w:tcPr>
          <w:p w:rsidR="008B50C5" w:rsidRDefault="008B50C5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</w:t>
            </w:r>
          </w:p>
        </w:tc>
        <w:tc>
          <w:tcPr>
            <w:tcW w:w="992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24.02.2021 г. Выписка из ЕГРН</w:t>
            </w:r>
          </w:p>
        </w:tc>
        <w:tc>
          <w:tcPr>
            <w:tcW w:w="1417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B50C5" w:rsidRPr="0029722A" w:rsidTr="00A13513">
        <w:tc>
          <w:tcPr>
            <w:tcW w:w="473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</w:t>
            </w:r>
          </w:p>
        </w:tc>
        <w:tc>
          <w:tcPr>
            <w:tcW w:w="1336" w:type="dxa"/>
            <w:gridSpan w:val="2"/>
          </w:tcPr>
          <w:p w:rsidR="008B50C5" w:rsidRDefault="008B50C5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Земли населенных пунктов для размещения дома культуры</w:t>
            </w:r>
          </w:p>
        </w:tc>
        <w:tc>
          <w:tcPr>
            <w:tcW w:w="993" w:type="dxa"/>
            <w:gridSpan w:val="2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Д.Маниловская, ул.Советская, 42</w:t>
            </w:r>
          </w:p>
        </w:tc>
        <w:tc>
          <w:tcPr>
            <w:tcW w:w="972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85:01:080101:723</w:t>
            </w:r>
          </w:p>
        </w:tc>
        <w:tc>
          <w:tcPr>
            <w:tcW w:w="1843" w:type="dxa"/>
          </w:tcPr>
          <w:p w:rsidR="008B50C5" w:rsidRDefault="008023EB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1944</w:t>
            </w:r>
          </w:p>
        </w:tc>
        <w:tc>
          <w:tcPr>
            <w:tcW w:w="992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B50C5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B50C5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25.02.2021г. Выписка из ЕГРН</w:t>
            </w:r>
          </w:p>
        </w:tc>
        <w:tc>
          <w:tcPr>
            <w:tcW w:w="1417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B50C5" w:rsidRPr="0029722A" w:rsidRDefault="008B50C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023EB" w:rsidRPr="0029722A" w:rsidTr="00A13513">
        <w:tc>
          <w:tcPr>
            <w:tcW w:w="473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</w:t>
            </w:r>
          </w:p>
        </w:tc>
        <w:tc>
          <w:tcPr>
            <w:tcW w:w="1336" w:type="dxa"/>
            <w:gridSpan w:val="2"/>
          </w:tcPr>
          <w:p w:rsidR="008023EB" w:rsidRDefault="008023E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Д.Занина</w:t>
            </w:r>
          </w:p>
        </w:tc>
        <w:tc>
          <w:tcPr>
            <w:tcW w:w="972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</w:t>
            </w:r>
            <w:r>
              <w:rPr>
                <w:rFonts w:ascii="Courier New" w:hAnsi="Courier New" w:cs="Courier New"/>
              </w:rPr>
              <w:lastRenderedPageBreak/>
              <w:t>01:317</w:t>
            </w:r>
          </w:p>
        </w:tc>
        <w:tc>
          <w:tcPr>
            <w:tcW w:w="1843" w:type="dxa"/>
          </w:tcPr>
          <w:p w:rsidR="008023EB" w:rsidRDefault="008023EB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343</w:t>
            </w: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16.06.2021 г. Выписка из ЕГРН</w:t>
            </w:r>
          </w:p>
        </w:tc>
        <w:tc>
          <w:tcPr>
            <w:tcW w:w="1417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023EB" w:rsidRPr="0029722A" w:rsidTr="00A13513">
        <w:tc>
          <w:tcPr>
            <w:tcW w:w="473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48</w:t>
            </w:r>
          </w:p>
        </w:tc>
        <w:tc>
          <w:tcPr>
            <w:tcW w:w="1336" w:type="dxa"/>
            <w:gridSpan w:val="2"/>
          </w:tcPr>
          <w:p w:rsidR="008023EB" w:rsidRDefault="008023E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Земли населенных пунктов для размещен</w:t>
            </w:r>
            <w:r>
              <w:rPr>
                <w:rFonts w:ascii="Courier New" w:hAnsi="Courier New" w:cs="Courier New"/>
              </w:rPr>
              <w:t>ия Стеллы</w:t>
            </w:r>
          </w:p>
        </w:tc>
        <w:tc>
          <w:tcPr>
            <w:tcW w:w="993" w:type="dxa"/>
            <w:gridSpan w:val="2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Д.Корховская</w:t>
            </w:r>
          </w:p>
        </w:tc>
        <w:tc>
          <w:tcPr>
            <w:tcW w:w="972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85:01:080601:318</w:t>
            </w:r>
          </w:p>
        </w:tc>
        <w:tc>
          <w:tcPr>
            <w:tcW w:w="1843" w:type="dxa"/>
          </w:tcPr>
          <w:p w:rsidR="008023EB" w:rsidRDefault="008023EB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16.04.2021 г. Выписка из ЕГРН</w:t>
            </w:r>
          </w:p>
        </w:tc>
        <w:tc>
          <w:tcPr>
            <w:tcW w:w="1417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023EB" w:rsidRPr="0029722A" w:rsidTr="00A13513">
        <w:tc>
          <w:tcPr>
            <w:tcW w:w="473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</w:t>
            </w:r>
          </w:p>
        </w:tc>
        <w:tc>
          <w:tcPr>
            <w:tcW w:w="1336" w:type="dxa"/>
            <w:gridSpan w:val="2"/>
          </w:tcPr>
          <w:p w:rsidR="008023EB" w:rsidRDefault="008023EB" w:rsidP="008023EB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Земли населенных пунктов для размещения </w:t>
            </w:r>
            <w:r>
              <w:rPr>
                <w:rFonts w:ascii="Courier New" w:hAnsi="Courier New" w:cs="Courier New"/>
              </w:rPr>
              <w:t>Стеллы</w:t>
            </w:r>
          </w:p>
        </w:tc>
        <w:tc>
          <w:tcPr>
            <w:tcW w:w="993" w:type="dxa"/>
            <w:gridSpan w:val="2"/>
          </w:tcPr>
          <w:p w:rsidR="008023EB" w:rsidRDefault="00A3223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Д.Занина</w:t>
            </w:r>
          </w:p>
        </w:tc>
        <w:tc>
          <w:tcPr>
            <w:tcW w:w="972" w:type="dxa"/>
          </w:tcPr>
          <w:p w:rsidR="008023EB" w:rsidRDefault="00A3223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85:01:080301:315</w:t>
            </w:r>
          </w:p>
        </w:tc>
        <w:tc>
          <w:tcPr>
            <w:tcW w:w="1843" w:type="dxa"/>
          </w:tcPr>
          <w:p w:rsidR="008023EB" w:rsidRDefault="00A32239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023EB" w:rsidRDefault="00A3223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16.04.2021 г. Выписка из ЕГРН</w:t>
            </w:r>
          </w:p>
        </w:tc>
        <w:tc>
          <w:tcPr>
            <w:tcW w:w="1417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023EB" w:rsidRPr="0029722A" w:rsidTr="00A13513">
        <w:tc>
          <w:tcPr>
            <w:tcW w:w="473" w:type="dxa"/>
          </w:tcPr>
          <w:p w:rsidR="008023EB" w:rsidRDefault="003A5CA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</w:p>
        </w:tc>
        <w:tc>
          <w:tcPr>
            <w:tcW w:w="1336" w:type="dxa"/>
            <w:gridSpan w:val="2"/>
          </w:tcPr>
          <w:p w:rsidR="008023EB" w:rsidRDefault="008023EB" w:rsidP="00A32239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Земли населенных пунктов для размещения </w:t>
            </w:r>
            <w:r w:rsidR="00A32239">
              <w:rPr>
                <w:rFonts w:ascii="Courier New" w:hAnsi="Courier New" w:cs="Courier New"/>
              </w:rPr>
              <w:t>Стеллы</w:t>
            </w:r>
          </w:p>
        </w:tc>
        <w:tc>
          <w:tcPr>
            <w:tcW w:w="993" w:type="dxa"/>
            <w:gridSpan w:val="2"/>
          </w:tcPr>
          <w:p w:rsidR="008023EB" w:rsidRDefault="00A3223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Д.Шаховская</w:t>
            </w:r>
          </w:p>
        </w:tc>
        <w:tc>
          <w:tcPr>
            <w:tcW w:w="972" w:type="dxa"/>
          </w:tcPr>
          <w:p w:rsidR="008023EB" w:rsidRDefault="00A3223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85:01:080201:350</w:t>
            </w:r>
          </w:p>
        </w:tc>
        <w:tc>
          <w:tcPr>
            <w:tcW w:w="1843" w:type="dxa"/>
          </w:tcPr>
          <w:p w:rsidR="008023EB" w:rsidRDefault="00A32239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023EB" w:rsidRDefault="00A3223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16.04.2021 г. Выписка из ЕГРН</w:t>
            </w:r>
          </w:p>
        </w:tc>
        <w:tc>
          <w:tcPr>
            <w:tcW w:w="1417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023EB" w:rsidRPr="0029722A" w:rsidTr="00A13513">
        <w:tc>
          <w:tcPr>
            <w:tcW w:w="473" w:type="dxa"/>
          </w:tcPr>
          <w:p w:rsidR="008023EB" w:rsidRDefault="003A5CA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51</w:t>
            </w:r>
          </w:p>
        </w:tc>
        <w:tc>
          <w:tcPr>
            <w:tcW w:w="1336" w:type="dxa"/>
            <w:gridSpan w:val="2"/>
          </w:tcPr>
          <w:p w:rsidR="008023EB" w:rsidRDefault="008023E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Земли населенных пунктов для</w:t>
            </w:r>
            <w:r w:rsidR="003A5CA5">
              <w:rPr>
                <w:rFonts w:ascii="Courier New" w:hAnsi="Courier New" w:cs="Courier New"/>
              </w:rPr>
              <w:t xml:space="preserve"> размещения Стеллы</w:t>
            </w:r>
          </w:p>
        </w:tc>
        <w:tc>
          <w:tcPr>
            <w:tcW w:w="993" w:type="dxa"/>
            <w:gridSpan w:val="2"/>
          </w:tcPr>
          <w:p w:rsidR="008023EB" w:rsidRDefault="003A5CA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Д.Шульгина</w:t>
            </w:r>
          </w:p>
        </w:tc>
        <w:tc>
          <w:tcPr>
            <w:tcW w:w="972" w:type="dxa"/>
          </w:tcPr>
          <w:p w:rsidR="008023EB" w:rsidRDefault="003A5CA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85:01:080701:300</w:t>
            </w:r>
          </w:p>
        </w:tc>
        <w:tc>
          <w:tcPr>
            <w:tcW w:w="1843" w:type="dxa"/>
          </w:tcPr>
          <w:p w:rsidR="008023EB" w:rsidRDefault="003A5CA5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023EB" w:rsidRDefault="003A5CA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16.04.2021 г. Выписка из ЕГРН</w:t>
            </w:r>
          </w:p>
        </w:tc>
        <w:tc>
          <w:tcPr>
            <w:tcW w:w="1417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8023EB" w:rsidRPr="0029722A" w:rsidTr="00A13513">
        <w:tc>
          <w:tcPr>
            <w:tcW w:w="473" w:type="dxa"/>
          </w:tcPr>
          <w:p w:rsidR="008023EB" w:rsidRDefault="003A5CA5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</w:t>
            </w:r>
          </w:p>
        </w:tc>
        <w:tc>
          <w:tcPr>
            <w:tcW w:w="1336" w:type="dxa"/>
            <w:gridSpan w:val="2"/>
          </w:tcPr>
          <w:p w:rsidR="008023EB" w:rsidRDefault="00C21E69" w:rsidP="00C21E69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Земли сельскохозяйстве</w:t>
            </w:r>
            <w:r>
              <w:rPr>
                <w:rFonts w:ascii="Courier New" w:hAnsi="Courier New" w:cs="Courier New"/>
              </w:rPr>
              <w:lastRenderedPageBreak/>
              <w:t xml:space="preserve">нного назначения </w:t>
            </w:r>
          </w:p>
        </w:tc>
        <w:tc>
          <w:tcPr>
            <w:tcW w:w="993" w:type="dxa"/>
            <w:gridSpan w:val="2"/>
          </w:tcPr>
          <w:p w:rsidR="008023EB" w:rsidRDefault="00C21E6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Северо-запад</w:t>
            </w:r>
            <w:r>
              <w:rPr>
                <w:rFonts w:ascii="Courier New" w:hAnsi="Courier New" w:cs="Courier New"/>
              </w:rPr>
              <w:lastRenderedPageBreak/>
              <w:t>нее д.Маниловская</w:t>
            </w:r>
          </w:p>
        </w:tc>
        <w:tc>
          <w:tcPr>
            <w:tcW w:w="972" w:type="dxa"/>
          </w:tcPr>
          <w:p w:rsidR="008023EB" w:rsidRDefault="00C21E6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85:01:0809</w:t>
            </w:r>
            <w:r>
              <w:rPr>
                <w:rFonts w:ascii="Courier New" w:hAnsi="Courier New" w:cs="Courier New"/>
              </w:rPr>
              <w:lastRenderedPageBreak/>
              <w:t>03:194</w:t>
            </w:r>
          </w:p>
        </w:tc>
        <w:tc>
          <w:tcPr>
            <w:tcW w:w="1843" w:type="dxa"/>
          </w:tcPr>
          <w:p w:rsidR="008023EB" w:rsidRDefault="00C21E69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6142</w:t>
            </w: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8023EB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023EB" w:rsidRDefault="00C21E69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28.06.2021 г. Выписка из ЕГРН</w:t>
            </w:r>
          </w:p>
        </w:tc>
        <w:tc>
          <w:tcPr>
            <w:tcW w:w="1417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8023EB" w:rsidRPr="0029722A" w:rsidRDefault="008023E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РАЗДЕЛ 2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№ 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движимого имущества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прекращения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Набор мебели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171870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128633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Администрация</w:t>
            </w:r>
          </w:p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МО «Маниловск»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Костюмы сценические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28.11.2013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МБУК «ИКЦ» МО «Маниловск»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Аккустическая система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32000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32000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Усилитель мощности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16200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16200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Микшерный пульт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Микрофон с выключателем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4800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4800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Светодиодный прибор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Радиомикрофонная система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Ноутбук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13400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13400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РАЗДЕЛ 2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Подраздел 2.2. Транспорт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№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Движимого имущества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Индивидуализирующие характеристики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29722A">
              <w:rPr>
                <w:rFonts w:ascii="Courier New" w:hAnsi="Courier New" w:cs="Courier New"/>
              </w:rPr>
              <w:t>500</w:t>
            </w:r>
            <w:r>
              <w:rPr>
                <w:rFonts w:ascii="Courier New" w:hAnsi="Courier New" w:cs="Courier New"/>
              </w:rPr>
              <w:t>0</w:t>
            </w:r>
            <w:r w:rsidRPr="0029722A">
              <w:rPr>
                <w:rFonts w:ascii="Courier New" w:hAnsi="Courier New" w:cs="Courier New"/>
              </w:rPr>
              <w:t>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РАЗДЕЛ 3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Муниципальные унитарные предприятия, муниципальные учреждения, хозяйственные общества,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товарищества, акции, доли (вклады) в уставном (складочном) капитале которых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принадлежит муниципальному образованию, иные юридические лица, учредителем (участником)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которых является муниципальное образование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№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Организационно-правовая форма юридического лица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Адрес (местонахождение)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ОГРН, дата государственной регистрации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Реквизиты документа – основания создания юр.л. (участия МО в создании (уставном капит</w:t>
            </w:r>
            <w:r w:rsidRPr="0029722A">
              <w:rPr>
                <w:rFonts w:ascii="Courier New" w:hAnsi="Courier New" w:cs="Courier New"/>
              </w:rPr>
              <w:lastRenderedPageBreak/>
              <w:t>але) юр.л.)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Размер уставного фонда (для муниципальных унитарных предприятий)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Размер доли, принадлежащий МО в уставном (складочном) капитале, в % </w:t>
            </w:r>
            <w:r w:rsidRPr="0029722A">
              <w:rPr>
                <w:rFonts w:ascii="Courier New" w:hAnsi="Courier New" w:cs="Courier New"/>
              </w:rPr>
              <w:lastRenderedPageBreak/>
              <w:t>(для хоз. обществ и товариществ)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Данные о балансовой стоимости ОС (фондов) для муниципальных учреждений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Данные об остаточной стоимости ОС (фондов) для муниципальных учреждений 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Данные об остаточной стоимости ОС (фондов) для муниципальных унитарных предприятий 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Среднесписочная численность работников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Админитсрация муниципального образования «Маниловск»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Муниципальное учреждение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1068506001915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18.01.2006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964838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276987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5,5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Муниципальное бюджетное учреждение культуры «Информационно-культурный </w:t>
            </w:r>
            <w:r w:rsidRPr="0029722A">
              <w:rPr>
                <w:rFonts w:ascii="Courier New" w:hAnsi="Courier New" w:cs="Courier New"/>
              </w:rPr>
              <w:lastRenderedPageBreak/>
              <w:t>центр» МО «Маниловск»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Бюджетное учреждение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669451, Иркутская область, Аларский район, д. Маниловская, ул. </w:t>
            </w:r>
            <w:r w:rsidRPr="0029722A">
              <w:rPr>
                <w:rFonts w:ascii="Courier New" w:hAnsi="Courier New" w:cs="Courier New"/>
              </w:rPr>
              <w:lastRenderedPageBreak/>
              <w:t>Советская,40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1133850018268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08.05.2013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Решение Думы МО «Маниловск» от 22.04.2013 №2/132-дмо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187400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0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</w:tbl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205AD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__________________________/Н.Г.Исламутдинова/ ______________20</w:t>
      </w:r>
      <w:r w:rsidR="00B6648E">
        <w:rPr>
          <w:rFonts w:ascii="Times New Roman" w:hAnsi="Times New Roman"/>
          <w:sz w:val="20"/>
          <w:szCs w:val="20"/>
        </w:rPr>
        <w:t>21</w:t>
      </w:r>
      <w:r>
        <w:rPr>
          <w:rFonts w:ascii="Times New Roman" w:hAnsi="Times New Roman"/>
          <w:sz w:val="20"/>
          <w:szCs w:val="20"/>
        </w:rPr>
        <w:t>г.</w:t>
      </w: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Гл. бухгалтер ____________/_____</w:t>
      </w:r>
      <w:r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  <w:r>
        <w:rPr>
          <w:rFonts w:ascii="Times New Roman" w:hAnsi="Times New Roman"/>
          <w:sz w:val="20"/>
          <w:szCs w:val="20"/>
        </w:rPr>
        <w:t>_____/ _______________20</w:t>
      </w:r>
      <w:r w:rsidR="00B6648E">
        <w:rPr>
          <w:rFonts w:ascii="Times New Roman" w:hAnsi="Times New Roman"/>
          <w:sz w:val="20"/>
          <w:szCs w:val="20"/>
        </w:rPr>
        <w:t>21</w:t>
      </w:r>
      <w:bookmarkStart w:id="1" w:name="_GoBack"/>
      <w:bookmarkEnd w:id="1"/>
      <w:r>
        <w:rPr>
          <w:rFonts w:ascii="Times New Roman" w:hAnsi="Times New Roman"/>
          <w:sz w:val="20"/>
          <w:szCs w:val="20"/>
        </w:rPr>
        <w:t>г.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2D7F4B">
        <w:rPr>
          <w:rFonts w:ascii="Times New Roman" w:hAnsi="Times New Roman"/>
          <w:sz w:val="16"/>
          <w:szCs w:val="16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2D7F4B">
        <w:rPr>
          <w:rFonts w:ascii="Times New Roman" w:hAnsi="Times New Roman"/>
          <w:sz w:val="16"/>
          <w:szCs w:val="16"/>
        </w:rPr>
        <w:t xml:space="preserve"> МП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Примечание: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Каждый раздел должен  подтверждаться документацией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1 – св-во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2 – 2.1. – вписывается имущество свыше 50 тыс. руб. и имущество деятельность учреждения без которого невозможно;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ab/>
        <w:t xml:space="preserve">    2.2. – прикладывается копия паспорта транспортного средства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3 – копия выписки из ЕГРЮЛ или св-во о гос. регистрации (ОГРН, ИНН,КПП);  копия устава, приказ о назначении руководителя на должность.</w:t>
      </w:r>
    </w:p>
    <w:p w:rsidR="00E34593" w:rsidRPr="00232692" w:rsidRDefault="00474F88" w:rsidP="001F52AA">
      <w:pPr>
        <w:pStyle w:val="a7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-1855470</wp:posOffset>
                </wp:positionH>
                <wp:positionV relativeFrom="paragraph">
                  <wp:posOffset>386080</wp:posOffset>
                </wp:positionV>
                <wp:extent cx="403860" cy="276860"/>
                <wp:effectExtent l="7620" t="13335" r="7620" b="252730"/>
                <wp:wrapNone/>
                <wp:docPr id="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76860"/>
                        </a:xfrm>
                        <a:prstGeom prst="wedgeRectCallout">
                          <a:avLst>
                            <a:gd name="adj1" fmla="val -30662"/>
                            <a:gd name="adj2" fmla="val 1298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4E0" w:rsidRDefault="00BF14E0">
                            <w:r>
                              <w:t>КП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8" o:spid="_x0000_s1026" type="#_x0000_t61" style="position:absolute;margin-left:-146.1pt;margin-top:30.4pt;width:31.8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" adj="4177,38840">
                <v:textbox>
                  <w:txbxContent>
                    <w:p w:rsidR="00BF14E0" w:rsidRDefault="00BF14E0">
                      <w:r>
                        <w:t>КП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-4354195</wp:posOffset>
                </wp:positionH>
                <wp:positionV relativeFrom="paragraph">
                  <wp:posOffset>3448685</wp:posOffset>
                </wp:positionV>
                <wp:extent cx="446405" cy="266065"/>
                <wp:effectExtent l="13970" t="8890" r="6350" b="191770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405" cy="266065"/>
                        </a:xfrm>
                        <a:prstGeom prst="wedgeRectCallout">
                          <a:avLst>
                            <a:gd name="adj1" fmla="val -39616"/>
                            <a:gd name="adj2" fmla="val 1130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4E0" w:rsidRDefault="00BF14E0">
                            <w:r>
                              <w:t>КП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7" type="#_x0000_t61" style="position:absolute;margin-left:-342.85pt;margin-top:271.55pt;width:35.15pt;height:20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" adj="2243,35210">
                <v:textbox>
                  <w:txbxContent>
                    <w:p w:rsidR="00BF14E0" w:rsidRDefault="00BF14E0">
                      <w:r>
                        <w:t>КП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4593" w:rsidRPr="00232692" w:rsidSect="001F52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207" w:rsidRDefault="00424207" w:rsidP="0067495F">
      <w:pPr>
        <w:spacing w:after="0" w:line="240" w:lineRule="auto"/>
      </w:pPr>
      <w:r>
        <w:separator/>
      </w:r>
    </w:p>
  </w:endnote>
  <w:endnote w:type="continuationSeparator" w:id="0">
    <w:p w:rsidR="00424207" w:rsidRDefault="00424207" w:rsidP="0067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207" w:rsidRDefault="00424207" w:rsidP="0067495F">
      <w:pPr>
        <w:spacing w:after="0" w:line="240" w:lineRule="auto"/>
      </w:pPr>
      <w:r>
        <w:separator/>
      </w:r>
    </w:p>
  </w:footnote>
  <w:footnote w:type="continuationSeparator" w:id="0">
    <w:p w:rsidR="00424207" w:rsidRDefault="00424207" w:rsidP="0067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1B"/>
    <w:rsid w:val="00025FF7"/>
    <w:rsid w:val="00052A61"/>
    <w:rsid w:val="0015609E"/>
    <w:rsid w:val="001A51D7"/>
    <w:rsid w:val="001F52AA"/>
    <w:rsid w:val="00232692"/>
    <w:rsid w:val="00273597"/>
    <w:rsid w:val="0029722A"/>
    <w:rsid w:val="002A49C2"/>
    <w:rsid w:val="002B101C"/>
    <w:rsid w:val="00331644"/>
    <w:rsid w:val="003426BB"/>
    <w:rsid w:val="003A34EC"/>
    <w:rsid w:val="003A5CA5"/>
    <w:rsid w:val="003F1206"/>
    <w:rsid w:val="00424207"/>
    <w:rsid w:val="00442B19"/>
    <w:rsid w:val="00474F88"/>
    <w:rsid w:val="00543F76"/>
    <w:rsid w:val="005451E1"/>
    <w:rsid w:val="005B4665"/>
    <w:rsid w:val="005D27BD"/>
    <w:rsid w:val="005D541F"/>
    <w:rsid w:val="005E4C76"/>
    <w:rsid w:val="0067495F"/>
    <w:rsid w:val="00694F96"/>
    <w:rsid w:val="006A4F2E"/>
    <w:rsid w:val="006D4B56"/>
    <w:rsid w:val="0074321B"/>
    <w:rsid w:val="007C2063"/>
    <w:rsid w:val="008023EB"/>
    <w:rsid w:val="00845917"/>
    <w:rsid w:val="00866A49"/>
    <w:rsid w:val="0089016C"/>
    <w:rsid w:val="008B375D"/>
    <w:rsid w:val="008B50C5"/>
    <w:rsid w:val="009254BD"/>
    <w:rsid w:val="0095317E"/>
    <w:rsid w:val="00964A76"/>
    <w:rsid w:val="009B14B3"/>
    <w:rsid w:val="00A0759B"/>
    <w:rsid w:val="00A13513"/>
    <w:rsid w:val="00A26B83"/>
    <w:rsid w:val="00A32239"/>
    <w:rsid w:val="00A343FB"/>
    <w:rsid w:val="00A96136"/>
    <w:rsid w:val="00AE3A05"/>
    <w:rsid w:val="00B36D4D"/>
    <w:rsid w:val="00B6648E"/>
    <w:rsid w:val="00BF14E0"/>
    <w:rsid w:val="00C12F59"/>
    <w:rsid w:val="00C21E69"/>
    <w:rsid w:val="00C34023"/>
    <w:rsid w:val="00CD3460"/>
    <w:rsid w:val="00D13EBA"/>
    <w:rsid w:val="00D527E2"/>
    <w:rsid w:val="00D72C25"/>
    <w:rsid w:val="00E11F4C"/>
    <w:rsid w:val="00E34593"/>
    <w:rsid w:val="00E416C4"/>
    <w:rsid w:val="00F03045"/>
    <w:rsid w:val="00F34295"/>
    <w:rsid w:val="00FB74F6"/>
    <w:rsid w:val="00FD0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303514D-D4C8-4D1C-8CA5-F5D3D21C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95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9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0338C-A4DA-407C-ABF3-E3BB8E852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Пользователь Windows</cp:lastModifiedBy>
  <cp:revision>3</cp:revision>
  <cp:lastPrinted>2021-10-11T03:10:00Z</cp:lastPrinted>
  <dcterms:created xsi:type="dcterms:W3CDTF">2021-10-11T03:05:00Z</dcterms:created>
  <dcterms:modified xsi:type="dcterms:W3CDTF">2021-10-11T03:14:00Z</dcterms:modified>
</cp:coreProperties>
</file>