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5E1" w:rsidRPr="007105E1" w:rsidRDefault="00533225" w:rsidP="00035B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09.04.</w:t>
      </w:r>
      <w:r w:rsidR="00CB2B01">
        <w:rPr>
          <w:rFonts w:ascii="Arial" w:hAnsi="Arial" w:cs="Arial"/>
          <w:b/>
          <w:sz w:val="32"/>
          <w:szCs w:val="32"/>
        </w:rPr>
        <w:t>202</w:t>
      </w:r>
      <w:r w:rsidR="00B77451">
        <w:rPr>
          <w:rFonts w:ascii="Arial" w:hAnsi="Arial" w:cs="Arial"/>
          <w:b/>
          <w:sz w:val="32"/>
          <w:szCs w:val="32"/>
        </w:rPr>
        <w:t>1</w:t>
      </w:r>
      <w:r w:rsidR="007105E1" w:rsidRPr="007105E1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 xml:space="preserve"> 14</w:t>
      </w:r>
      <w:bookmarkStart w:id="0" w:name="_GoBack"/>
      <w:bookmarkEnd w:id="0"/>
      <w:r w:rsidR="00802FA1">
        <w:rPr>
          <w:rFonts w:ascii="Arial" w:hAnsi="Arial" w:cs="Arial"/>
          <w:b/>
          <w:sz w:val="32"/>
          <w:szCs w:val="32"/>
        </w:rPr>
        <w:t xml:space="preserve"> - П</w:t>
      </w:r>
    </w:p>
    <w:p w:rsidR="00035BA7" w:rsidRPr="007105E1" w:rsidRDefault="00035BA7" w:rsidP="00035BA7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5BA7" w:rsidRPr="007105E1" w:rsidRDefault="007105E1" w:rsidP="007105E1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ИРКУТСКАЯ   ОБЛАСТЬ</w:t>
      </w:r>
    </w:p>
    <w:p w:rsidR="008743C3" w:rsidRDefault="00035BA7" w:rsidP="007105E1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8743C3" w:rsidRDefault="00035BA7" w:rsidP="007105E1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 xml:space="preserve"> «</w:t>
      </w:r>
      <w:r w:rsidR="007105E1">
        <w:rPr>
          <w:rFonts w:ascii="Arial" w:hAnsi="Arial" w:cs="Arial"/>
          <w:b/>
          <w:sz w:val="32"/>
          <w:szCs w:val="32"/>
        </w:rPr>
        <w:t>МАНИЛОВСК</w:t>
      </w:r>
      <w:r w:rsidRPr="007105E1">
        <w:rPr>
          <w:rFonts w:ascii="Arial" w:hAnsi="Arial" w:cs="Arial"/>
          <w:b/>
          <w:sz w:val="32"/>
          <w:szCs w:val="32"/>
        </w:rPr>
        <w:t xml:space="preserve">»      </w:t>
      </w:r>
      <w:r w:rsidR="007105E1" w:rsidRPr="007105E1">
        <w:rPr>
          <w:rFonts w:ascii="Arial" w:hAnsi="Arial" w:cs="Arial"/>
          <w:b/>
          <w:sz w:val="32"/>
          <w:szCs w:val="32"/>
        </w:rPr>
        <w:t xml:space="preserve">            </w:t>
      </w:r>
    </w:p>
    <w:p w:rsidR="00035BA7" w:rsidRPr="007105E1" w:rsidRDefault="007105E1" w:rsidP="007105E1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 xml:space="preserve">      АДМИНИСТРАЦИЯ</w:t>
      </w:r>
    </w:p>
    <w:p w:rsidR="00035BA7" w:rsidRPr="007105E1" w:rsidRDefault="007105E1" w:rsidP="00035BA7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105E1">
        <w:rPr>
          <w:rFonts w:ascii="Arial" w:hAnsi="Arial" w:cs="Arial"/>
          <w:b/>
          <w:spacing w:val="20"/>
          <w:sz w:val="32"/>
          <w:szCs w:val="32"/>
        </w:rPr>
        <w:t>П</w:t>
      </w:r>
      <w:r w:rsidR="00035BA7" w:rsidRPr="007105E1">
        <w:rPr>
          <w:rFonts w:ascii="Arial" w:hAnsi="Arial" w:cs="Arial"/>
          <w:b/>
          <w:spacing w:val="20"/>
          <w:sz w:val="32"/>
          <w:szCs w:val="32"/>
        </w:rPr>
        <w:t>О</w:t>
      </w:r>
      <w:r w:rsidRPr="007105E1">
        <w:rPr>
          <w:rFonts w:ascii="Arial" w:hAnsi="Arial" w:cs="Arial"/>
          <w:b/>
          <w:spacing w:val="20"/>
          <w:sz w:val="32"/>
          <w:szCs w:val="32"/>
        </w:rPr>
        <w:t>СТАНОВЛЕНИ</w:t>
      </w:r>
      <w:r w:rsidR="00035BA7" w:rsidRPr="007105E1">
        <w:rPr>
          <w:rFonts w:ascii="Arial" w:hAnsi="Arial" w:cs="Arial"/>
          <w:b/>
          <w:spacing w:val="20"/>
          <w:sz w:val="32"/>
          <w:szCs w:val="32"/>
        </w:rPr>
        <w:t>Е</w:t>
      </w:r>
    </w:p>
    <w:p w:rsidR="00035BA7" w:rsidRPr="00E76543" w:rsidRDefault="00035BA7" w:rsidP="00035BA7">
      <w:pPr>
        <w:rPr>
          <w:spacing w:val="20"/>
          <w:sz w:val="24"/>
          <w:szCs w:val="24"/>
        </w:rPr>
      </w:pPr>
    </w:p>
    <w:p w:rsidR="00035BA7" w:rsidRPr="007105E1" w:rsidRDefault="008743C3" w:rsidP="00CB2B01">
      <w:pPr>
        <w:pStyle w:val="a7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ВНЕСЕНИИ ИЗМЕНЕНИЙ В ПОСТАНОВЛЕНИЕ АДМИНИСТРАЦИИ МУНИЦИПАЛЬНОГО ОБРАЗОВАНИЯ «МАНИЛОВСК» ОТ 01.06.2020 ГОДА №20-П </w:t>
      </w:r>
      <w:r w:rsidR="00CB2B01">
        <w:rPr>
          <w:rFonts w:ascii="Arial" w:hAnsi="Arial" w:cs="Arial"/>
          <w:b/>
          <w:bCs/>
          <w:sz w:val="32"/>
          <w:szCs w:val="32"/>
        </w:rPr>
        <w:t>О ПРЕДСТАВЛЕНИИ СВЕДЕНИЙ О ДОХОДАХ, ОБ ИМУЩЕСТВЕ И ОБЯЗАТЕЛЬСТВ</w:t>
      </w:r>
      <w:r w:rsidR="00691CE8">
        <w:rPr>
          <w:rFonts w:ascii="Arial" w:hAnsi="Arial" w:cs="Arial"/>
          <w:b/>
          <w:bCs/>
          <w:sz w:val="32"/>
          <w:szCs w:val="32"/>
        </w:rPr>
        <w:t xml:space="preserve">АХ ИМУЩЕСТВЕННОГО ХАРАКТЕРА ЗА </w:t>
      </w:r>
      <w:r w:rsidR="00CB2B01">
        <w:rPr>
          <w:rFonts w:ascii="Arial" w:hAnsi="Arial" w:cs="Arial"/>
          <w:b/>
          <w:bCs/>
          <w:sz w:val="32"/>
          <w:szCs w:val="32"/>
        </w:rPr>
        <w:t xml:space="preserve">ОТЧЕТНЫЙ ПЕРИОД С 1 ЯНВАРЯ ПО 31 ДЕКАБРЯ 2019 Г. </w:t>
      </w:r>
    </w:p>
    <w:p w:rsidR="00035BA7" w:rsidRPr="007105E1" w:rsidRDefault="00035BA7" w:rsidP="00035BA7">
      <w:pPr>
        <w:jc w:val="both"/>
        <w:rPr>
          <w:rFonts w:ascii="Arial" w:hAnsi="Arial" w:cs="Arial"/>
          <w:sz w:val="24"/>
          <w:szCs w:val="24"/>
        </w:rPr>
      </w:pPr>
      <w:r w:rsidRPr="00E76543">
        <w:rPr>
          <w:sz w:val="24"/>
          <w:szCs w:val="24"/>
        </w:rPr>
        <w:tab/>
      </w:r>
    </w:p>
    <w:p w:rsidR="00035BA7" w:rsidRDefault="00035BA7" w:rsidP="00035BA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7105E1">
        <w:rPr>
          <w:rFonts w:ascii="Arial" w:hAnsi="Arial" w:cs="Arial"/>
          <w:sz w:val="24"/>
          <w:szCs w:val="24"/>
        </w:rPr>
        <w:t xml:space="preserve">В соответствии </w:t>
      </w:r>
      <w:r w:rsidR="00CB2B01">
        <w:rPr>
          <w:rFonts w:ascii="Arial" w:hAnsi="Arial" w:cs="Arial"/>
          <w:sz w:val="24"/>
          <w:szCs w:val="24"/>
        </w:rPr>
        <w:t xml:space="preserve">с Указом Президента Российской Федерации от 17 апреля 2020 года №272 «О представлении сведений о доходах, расходах, об имуществе и обязательствах имущественного характера за отчетный период с 1 января по 31 декабря 2019 г.», руководствуясь </w:t>
      </w:r>
      <w:r w:rsidR="005061CD">
        <w:rPr>
          <w:rFonts w:ascii="Arial" w:hAnsi="Arial" w:cs="Arial"/>
          <w:sz w:val="24"/>
          <w:szCs w:val="24"/>
        </w:rPr>
        <w:t>Устав</w:t>
      </w:r>
      <w:r w:rsidR="006B4428">
        <w:rPr>
          <w:rFonts w:ascii="Arial" w:hAnsi="Arial" w:cs="Arial"/>
          <w:sz w:val="24"/>
          <w:szCs w:val="24"/>
        </w:rPr>
        <w:t>ом</w:t>
      </w:r>
      <w:r w:rsidR="005061CD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5061CD">
        <w:rPr>
          <w:rFonts w:ascii="Arial" w:hAnsi="Arial" w:cs="Arial"/>
          <w:sz w:val="24"/>
          <w:szCs w:val="24"/>
        </w:rPr>
        <w:t>Маниловск</w:t>
      </w:r>
      <w:proofErr w:type="spellEnd"/>
      <w:r w:rsidR="005061CD">
        <w:rPr>
          <w:rFonts w:ascii="Arial" w:hAnsi="Arial" w:cs="Arial"/>
          <w:sz w:val="24"/>
          <w:szCs w:val="24"/>
        </w:rPr>
        <w:t>»</w:t>
      </w:r>
      <w:r w:rsidR="006B4428">
        <w:rPr>
          <w:rFonts w:ascii="Arial" w:hAnsi="Arial" w:cs="Arial"/>
          <w:sz w:val="24"/>
          <w:szCs w:val="24"/>
        </w:rPr>
        <w:t>, администрация муниципального образования «</w:t>
      </w:r>
      <w:proofErr w:type="spellStart"/>
      <w:r w:rsidR="006B4428">
        <w:rPr>
          <w:rFonts w:ascii="Arial" w:hAnsi="Arial" w:cs="Arial"/>
          <w:sz w:val="24"/>
          <w:szCs w:val="24"/>
        </w:rPr>
        <w:t>Маниловск</w:t>
      </w:r>
      <w:proofErr w:type="spellEnd"/>
      <w:r w:rsidR="006B4428">
        <w:rPr>
          <w:rFonts w:ascii="Arial" w:hAnsi="Arial" w:cs="Arial"/>
          <w:sz w:val="24"/>
          <w:szCs w:val="24"/>
        </w:rPr>
        <w:t>».</w:t>
      </w:r>
    </w:p>
    <w:p w:rsidR="005061CD" w:rsidRPr="007105E1" w:rsidRDefault="005061CD" w:rsidP="00035BA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p w:rsidR="00035BA7" w:rsidRDefault="00035BA7" w:rsidP="00035BA7">
      <w:pPr>
        <w:ind w:firstLine="360"/>
        <w:jc w:val="center"/>
        <w:rPr>
          <w:spacing w:val="20"/>
          <w:sz w:val="24"/>
          <w:szCs w:val="24"/>
        </w:rPr>
      </w:pPr>
    </w:p>
    <w:p w:rsidR="00035BA7" w:rsidRPr="007105E1" w:rsidRDefault="004D0FC7" w:rsidP="00035BA7">
      <w:pPr>
        <w:ind w:firstLine="360"/>
        <w:jc w:val="center"/>
        <w:rPr>
          <w:rFonts w:ascii="Arial" w:hAnsi="Arial" w:cs="Arial"/>
          <w:b/>
          <w:spacing w:val="20"/>
          <w:sz w:val="30"/>
          <w:szCs w:val="30"/>
        </w:rPr>
      </w:pPr>
      <w:r>
        <w:rPr>
          <w:rFonts w:ascii="Arial" w:hAnsi="Arial" w:cs="Arial"/>
          <w:b/>
          <w:spacing w:val="20"/>
          <w:sz w:val="30"/>
          <w:szCs w:val="30"/>
        </w:rPr>
        <w:t>ПОСТАНОВЛЯЕТ</w:t>
      </w:r>
      <w:r w:rsidR="00035BA7" w:rsidRPr="007105E1">
        <w:rPr>
          <w:rFonts w:ascii="Arial" w:hAnsi="Arial" w:cs="Arial"/>
          <w:b/>
          <w:spacing w:val="20"/>
          <w:sz w:val="30"/>
          <w:szCs w:val="30"/>
        </w:rPr>
        <w:t>:</w:t>
      </w:r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8743C3" w:rsidRPr="007105E1" w:rsidRDefault="008743C3" w:rsidP="008743C3">
      <w:pPr>
        <w:pStyle w:val="a7"/>
        <w:ind w:firstLine="709"/>
        <w:jc w:val="left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24"/>
          <w:szCs w:val="22"/>
        </w:rPr>
        <w:t xml:space="preserve">1. </w:t>
      </w:r>
      <w:r>
        <w:rPr>
          <w:rFonts w:ascii="Arial" w:hAnsi="Arial" w:cs="Arial"/>
          <w:sz w:val="24"/>
          <w:szCs w:val="24"/>
        </w:rPr>
        <w:t>Внести в постановление администрации муниципального образования «</w:t>
      </w:r>
      <w:proofErr w:type="spellStart"/>
      <w:r>
        <w:rPr>
          <w:rFonts w:ascii="Arial" w:hAnsi="Arial" w:cs="Arial"/>
          <w:sz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» от </w:t>
      </w:r>
      <w:r>
        <w:rPr>
          <w:rFonts w:ascii="Arial" w:hAnsi="Arial" w:cs="Arial"/>
          <w:sz w:val="24"/>
        </w:rPr>
        <w:t>01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</w:rPr>
        <w:t>июня</w:t>
      </w:r>
      <w:r>
        <w:rPr>
          <w:rFonts w:ascii="Arial" w:hAnsi="Arial" w:cs="Arial"/>
          <w:sz w:val="24"/>
          <w:szCs w:val="24"/>
        </w:rPr>
        <w:t xml:space="preserve"> 2020 года. № 20 - п «</w:t>
      </w:r>
      <w:r>
        <w:rPr>
          <w:rFonts w:ascii="Arial" w:hAnsi="Arial" w:cs="Arial"/>
          <w:bCs/>
          <w:sz w:val="24"/>
          <w:szCs w:val="32"/>
        </w:rPr>
        <w:t>О</w:t>
      </w:r>
      <w:r w:rsidRPr="008743C3">
        <w:rPr>
          <w:rFonts w:ascii="Arial" w:hAnsi="Arial" w:cs="Arial"/>
          <w:bCs/>
          <w:sz w:val="24"/>
          <w:szCs w:val="32"/>
        </w:rPr>
        <w:t xml:space="preserve"> представлении сведений о доходах, об имуществе и обязательствах имущественного характера за отчетный период с 1 января по 31 декабря 2019 г.</w:t>
      </w:r>
      <w:r>
        <w:rPr>
          <w:rFonts w:ascii="Arial" w:hAnsi="Arial" w:cs="Arial"/>
          <w:b/>
          <w:bCs/>
          <w:sz w:val="24"/>
          <w:szCs w:val="32"/>
        </w:rPr>
        <w:t>»</w:t>
      </w:r>
    </w:p>
    <w:p w:rsidR="008743C3" w:rsidRDefault="008743C3" w:rsidP="008743C3">
      <w:pPr>
        <w:pStyle w:val="a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пункт 3 Постановления изложить в новой редакции:</w:t>
      </w:r>
    </w:p>
    <w:p w:rsidR="008743C3" w:rsidRDefault="008743C3" w:rsidP="008743C3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«3. Настоящее постановление вступает в силу после дня его официального опубликования и распространяет своё действие на правоотношения, возникшие с 1 мая 2020 года».</w:t>
      </w:r>
    </w:p>
    <w:p w:rsidR="005331DC" w:rsidRDefault="005331DC" w:rsidP="005331DC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 в сети интернет.</w:t>
      </w:r>
    </w:p>
    <w:p w:rsidR="005331DC" w:rsidRDefault="005331DC" w:rsidP="005331DC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8743C3" w:rsidRPr="007105E1" w:rsidRDefault="008743C3" w:rsidP="008743C3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B00240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Исламутдинову</w:t>
      </w:r>
      <w:proofErr w:type="spellEnd"/>
      <w:r>
        <w:rPr>
          <w:rFonts w:ascii="Arial" w:hAnsi="Arial" w:cs="Arial"/>
          <w:sz w:val="24"/>
          <w:szCs w:val="24"/>
        </w:rPr>
        <w:t xml:space="preserve"> Н.Г.</w:t>
      </w:r>
    </w:p>
    <w:p w:rsidR="008743C3" w:rsidRDefault="008743C3" w:rsidP="008743C3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8743C3" w:rsidRDefault="008743C3" w:rsidP="005331DC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7105E1" w:rsidRDefault="007C611E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7105E1">
        <w:rPr>
          <w:rFonts w:ascii="Arial" w:hAnsi="Arial" w:cs="Arial"/>
          <w:sz w:val="24"/>
          <w:szCs w:val="24"/>
        </w:rPr>
        <w:t xml:space="preserve"> муниципального</w:t>
      </w:r>
    </w:p>
    <w:p w:rsidR="007105E1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7105E1">
        <w:rPr>
          <w:rFonts w:ascii="Arial" w:hAnsi="Arial" w:cs="Arial"/>
          <w:sz w:val="24"/>
          <w:szCs w:val="24"/>
        </w:rPr>
        <w:t>бразования «Маниловск»:</w:t>
      </w:r>
    </w:p>
    <w:p w:rsidR="007105E1" w:rsidRPr="007105E1" w:rsidRDefault="007C611E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035BA7" w:rsidRDefault="00035BA7" w:rsidP="00035BA7">
      <w:pPr>
        <w:jc w:val="both"/>
        <w:rPr>
          <w:spacing w:val="20"/>
          <w:sz w:val="24"/>
          <w:szCs w:val="24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sectPr w:rsidR="007C611E" w:rsidSect="00D30D9F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CF2C68"/>
    <w:multiLevelType w:val="hybridMultilevel"/>
    <w:tmpl w:val="EC367F58"/>
    <w:lvl w:ilvl="0" w:tplc="CF86DD92">
      <w:start w:val="1"/>
      <w:numFmt w:val="decimal"/>
      <w:lvlText w:val="%1."/>
      <w:lvlJc w:val="left"/>
      <w:pPr>
        <w:ind w:left="2619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35D2789A"/>
    <w:multiLevelType w:val="hybridMultilevel"/>
    <w:tmpl w:val="FFF2A306"/>
    <w:lvl w:ilvl="0" w:tplc="B5BEDB90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9">
    <w:nsid w:val="52392569"/>
    <w:multiLevelType w:val="hybridMultilevel"/>
    <w:tmpl w:val="CA7E0296"/>
    <w:lvl w:ilvl="0" w:tplc="E58E039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553B1195"/>
    <w:multiLevelType w:val="multilevel"/>
    <w:tmpl w:val="5478EC00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5"/>
  </w:num>
  <w:num w:numId="9">
    <w:abstractNumId w:val="3"/>
  </w:num>
  <w:num w:numId="10">
    <w:abstractNumId w:val="2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FD"/>
    <w:rsid w:val="0000208A"/>
    <w:rsid w:val="00007577"/>
    <w:rsid w:val="000317DA"/>
    <w:rsid w:val="00035BA7"/>
    <w:rsid w:val="0004643B"/>
    <w:rsid w:val="00046626"/>
    <w:rsid w:val="00060D1C"/>
    <w:rsid w:val="000764EB"/>
    <w:rsid w:val="00081439"/>
    <w:rsid w:val="000A5FA6"/>
    <w:rsid w:val="000B00A8"/>
    <w:rsid w:val="00122C44"/>
    <w:rsid w:val="00182F32"/>
    <w:rsid w:val="001832D0"/>
    <w:rsid w:val="00190844"/>
    <w:rsid w:val="001B59DC"/>
    <w:rsid w:val="00223D3A"/>
    <w:rsid w:val="00236B06"/>
    <w:rsid w:val="0024369A"/>
    <w:rsid w:val="0025691A"/>
    <w:rsid w:val="00257F70"/>
    <w:rsid w:val="00267750"/>
    <w:rsid w:val="0027146E"/>
    <w:rsid w:val="00273215"/>
    <w:rsid w:val="002A4ADD"/>
    <w:rsid w:val="002B3249"/>
    <w:rsid w:val="002C108E"/>
    <w:rsid w:val="002C6A35"/>
    <w:rsid w:val="002E0E64"/>
    <w:rsid w:val="002E4256"/>
    <w:rsid w:val="002E4D64"/>
    <w:rsid w:val="002F13AC"/>
    <w:rsid w:val="002F5370"/>
    <w:rsid w:val="00301873"/>
    <w:rsid w:val="00325D52"/>
    <w:rsid w:val="00340C14"/>
    <w:rsid w:val="00364FD0"/>
    <w:rsid w:val="0037007A"/>
    <w:rsid w:val="00381D34"/>
    <w:rsid w:val="003A5D0F"/>
    <w:rsid w:val="003B5BBB"/>
    <w:rsid w:val="003C3E88"/>
    <w:rsid w:val="003D02B4"/>
    <w:rsid w:val="003F3B46"/>
    <w:rsid w:val="003F65EE"/>
    <w:rsid w:val="0044034E"/>
    <w:rsid w:val="00442AB3"/>
    <w:rsid w:val="00482B59"/>
    <w:rsid w:val="00496E55"/>
    <w:rsid w:val="004A4EB2"/>
    <w:rsid w:val="004B1E74"/>
    <w:rsid w:val="004B4BDD"/>
    <w:rsid w:val="004D0FC7"/>
    <w:rsid w:val="004D1C8D"/>
    <w:rsid w:val="005061CD"/>
    <w:rsid w:val="00507177"/>
    <w:rsid w:val="0050719A"/>
    <w:rsid w:val="005152DB"/>
    <w:rsid w:val="00521EEA"/>
    <w:rsid w:val="005331DC"/>
    <w:rsid w:val="00533225"/>
    <w:rsid w:val="0053336A"/>
    <w:rsid w:val="005361ED"/>
    <w:rsid w:val="005629B4"/>
    <w:rsid w:val="005A25CF"/>
    <w:rsid w:val="005D3E3C"/>
    <w:rsid w:val="005D6E20"/>
    <w:rsid w:val="006014A6"/>
    <w:rsid w:val="00605058"/>
    <w:rsid w:val="00621750"/>
    <w:rsid w:val="00622D7C"/>
    <w:rsid w:val="00630559"/>
    <w:rsid w:val="00632F36"/>
    <w:rsid w:val="00651F76"/>
    <w:rsid w:val="00652ED5"/>
    <w:rsid w:val="00670238"/>
    <w:rsid w:val="0067675E"/>
    <w:rsid w:val="00685E6F"/>
    <w:rsid w:val="00690D90"/>
    <w:rsid w:val="00691CE8"/>
    <w:rsid w:val="006940B7"/>
    <w:rsid w:val="006B3D90"/>
    <w:rsid w:val="006B4428"/>
    <w:rsid w:val="006C5CF8"/>
    <w:rsid w:val="006D7289"/>
    <w:rsid w:val="006F6FFB"/>
    <w:rsid w:val="007105E1"/>
    <w:rsid w:val="00722D01"/>
    <w:rsid w:val="00726498"/>
    <w:rsid w:val="0074020F"/>
    <w:rsid w:val="00753931"/>
    <w:rsid w:val="0077050D"/>
    <w:rsid w:val="007770D1"/>
    <w:rsid w:val="007A5ED4"/>
    <w:rsid w:val="007A76B5"/>
    <w:rsid w:val="007C611E"/>
    <w:rsid w:val="00802FA1"/>
    <w:rsid w:val="0080607D"/>
    <w:rsid w:val="0082333D"/>
    <w:rsid w:val="00835C2A"/>
    <w:rsid w:val="008572B8"/>
    <w:rsid w:val="008675F5"/>
    <w:rsid w:val="008743C3"/>
    <w:rsid w:val="0087661A"/>
    <w:rsid w:val="008A2F7A"/>
    <w:rsid w:val="008A2F9E"/>
    <w:rsid w:val="008C0EBA"/>
    <w:rsid w:val="008D4FD8"/>
    <w:rsid w:val="008D5420"/>
    <w:rsid w:val="008E5412"/>
    <w:rsid w:val="008E7EB4"/>
    <w:rsid w:val="008F10B2"/>
    <w:rsid w:val="00922927"/>
    <w:rsid w:val="00926091"/>
    <w:rsid w:val="00972846"/>
    <w:rsid w:val="00984B54"/>
    <w:rsid w:val="00995A9D"/>
    <w:rsid w:val="00A11857"/>
    <w:rsid w:val="00A263D9"/>
    <w:rsid w:val="00A43D51"/>
    <w:rsid w:val="00A578D7"/>
    <w:rsid w:val="00A60C4F"/>
    <w:rsid w:val="00A663FA"/>
    <w:rsid w:val="00A76096"/>
    <w:rsid w:val="00A92305"/>
    <w:rsid w:val="00A9660F"/>
    <w:rsid w:val="00AB7036"/>
    <w:rsid w:val="00AC2792"/>
    <w:rsid w:val="00AC32FD"/>
    <w:rsid w:val="00AD5CC8"/>
    <w:rsid w:val="00B109F1"/>
    <w:rsid w:val="00B1110D"/>
    <w:rsid w:val="00B3606B"/>
    <w:rsid w:val="00B43A38"/>
    <w:rsid w:val="00B50D76"/>
    <w:rsid w:val="00B55C08"/>
    <w:rsid w:val="00B65236"/>
    <w:rsid w:val="00B77451"/>
    <w:rsid w:val="00B80EF2"/>
    <w:rsid w:val="00B87D64"/>
    <w:rsid w:val="00B90FBA"/>
    <w:rsid w:val="00BA11CD"/>
    <w:rsid w:val="00BC0C0C"/>
    <w:rsid w:val="00BC79DA"/>
    <w:rsid w:val="00BC7EF8"/>
    <w:rsid w:val="00BF610A"/>
    <w:rsid w:val="00BF6389"/>
    <w:rsid w:val="00C153D7"/>
    <w:rsid w:val="00C22799"/>
    <w:rsid w:val="00C24EB9"/>
    <w:rsid w:val="00C307D3"/>
    <w:rsid w:val="00C51A31"/>
    <w:rsid w:val="00C8018A"/>
    <w:rsid w:val="00C82780"/>
    <w:rsid w:val="00C859B5"/>
    <w:rsid w:val="00C87016"/>
    <w:rsid w:val="00CA02DF"/>
    <w:rsid w:val="00CA241C"/>
    <w:rsid w:val="00CA3C6A"/>
    <w:rsid w:val="00CB10DE"/>
    <w:rsid w:val="00CB2B01"/>
    <w:rsid w:val="00CB5DDE"/>
    <w:rsid w:val="00CD1898"/>
    <w:rsid w:val="00CF134E"/>
    <w:rsid w:val="00CF6813"/>
    <w:rsid w:val="00D16FE1"/>
    <w:rsid w:val="00D234A5"/>
    <w:rsid w:val="00D30D9F"/>
    <w:rsid w:val="00D362CA"/>
    <w:rsid w:val="00D375F6"/>
    <w:rsid w:val="00D65A82"/>
    <w:rsid w:val="00DA1EBB"/>
    <w:rsid w:val="00DD7114"/>
    <w:rsid w:val="00DE4FF1"/>
    <w:rsid w:val="00DE62A1"/>
    <w:rsid w:val="00DE79D5"/>
    <w:rsid w:val="00DF7789"/>
    <w:rsid w:val="00E06526"/>
    <w:rsid w:val="00E10720"/>
    <w:rsid w:val="00E21E5F"/>
    <w:rsid w:val="00E4767B"/>
    <w:rsid w:val="00E510E8"/>
    <w:rsid w:val="00E56BC3"/>
    <w:rsid w:val="00E613EB"/>
    <w:rsid w:val="00E6718F"/>
    <w:rsid w:val="00E71F22"/>
    <w:rsid w:val="00E83869"/>
    <w:rsid w:val="00ED59E8"/>
    <w:rsid w:val="00EF1EC1"/>
    <w:rsid w:val="00F25508"/>
    <w:rsid w:val="00F27E18"/>
    <w:rsid w:val="00F34575"/>
    <w:rsid w:val="00F415DF"/>
    <w:rsid w:val="00F50FBC"/>
    <w:rsid w:val="00F662E5"/>
    <w:rsid w:val="00F95AAE"/>
    <w:rsid w:val="00FE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B70D2-66FA-4E52-B081-321713B3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016"/>
  </w:style>
  <w:style w:type="paragraph" w:styleId="1">
    <w:name w:val="heading 1"/>
    <w:basedOn w:val="a"/>
    <w:next w:val="a"/>
    <w:link w:val="10"/>
    <w:uiPriority w:val="9"/>
    <w:qFormat/>
    <w:rsid w:val="005152D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0A5FA6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93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70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8701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87016"/>
    <w:pPr>
      <w:ind w:left="720"/>
      <w:contextualSpacing/>
    </w:pPr>
  </w:style>
  <w:style w:type="paragraph" w:styleId="a7">
    <w:name w:val="Body Text"/>
    <w:basedOn w:val="a"/>
    <w:link w:val="a8"/>
    <w:semiHidden/>
    <w:rsid w:val="0000208A"/>
    <w:pPr>
      <w:ind w:firstLine="851"/>
      <w:jc w:val="both"/>
    </w:pPr>
    <w:rPr>
      <w:sz w:val="28"/>
    </w:rPr>
  </w:style>
  <w:style w:type="character" w:customStyle="1" w:styleId="a8">
    <w:name w:val="Основной текст Знак"/>
    <w:link w:val="a7"/>
    <w:semiHidden/>
    <w:rsid w:val="0000208A"/>
    <w:rPr>
      <w:sz w:val="28"/>
    </w:rPr>
  </w:style>
  <w:style w:type="paragraph" w:styleId="2">
    <w:name w:val="Body Text Indent 2"/>
    <w:basedOn w:val="a"/>
    <w:link w:val="20"/>
    <w:semiHidden/>
    <w:rsid w:val="0000208A"/>
    <w:pPr>
      <w:ind w:firstLine="851"/>
      <w:jc w:val="both"/>
    </w:pPr>
    <w:rPr>
      <w:sz w:val="28"/>
    </w:rPr>
  </w:style>
  <w:style w:type="character" w:customStyle="1" w:styleId="20">
    <w:name w:val="Основной текст с отступом 2 Знак"/>
    <w:link w:val="2"/>
    <w:semiHidden/>
    <w:rsid w:val="0000208A"/>
    <w:rPr>
      <w:sz w:val="28"/>
    </w:rPr>
  </w:style>
  <w:style w:type="paragraph" w:styleId="31">
    <w:name w:val="Body Text 3"/>
    <w:basedOn w:val="a"/>
    <w:link w:val="32"/>
    <w:uiPriority w:val="99"/>
    <w:unhideWhenUsed/>
    <w:rsid w:val="0000208A"/>
    <w:pPr>
      <w:spacing w:after="120"/>
      <w:ind w:firstLine="851"/>
      <w:jc w:val="both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00208A"/>
    <w:rPr>
      <w:sz w:val="16"/>
      <w:szCs w:val="16"/>
    </w:rPr>
  </w:style>
  <w:style w:type="paragraph" w:customStyle="1" w:styleId="ConsPlusNormal">
    <w:name w:val="ConsPlusNormal"/>
    <w:rsid w:val="000A5FA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30">
    <w:name w:val="Заголовок 3 Знак"/>
    <w:link w:val="3"/>
    <w:rsid w:val="000A5FA6"/>
    <w:rPr>
      <w:sz w:val="28"/>
      <w:szCs w:val="28"/>
      <w:u w:val="single"/>
    </w:rPr>
  </w:style>
  <w:style w:type="paragraph" w:styleId="33">
    <w:name w:val="Body Text Indent 3"/>
    <w:basedOn w:val="a"/>
    <w:link w:val="34"/>
    <w:uiPriority w:val="99"/>
    <w:unhideWhenUsed/>
    <w:rsid w:val="00F662E5"/>
    <w:pPr>
      <w:spacing w:after="120"/>
      <w:ind w:left="283" w:firstLine="851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F662E5"/>
    <w:rPr>
      <w:sz w:val="16"/>
      <w:szCs w:val="16"/>
    </w:rPr>
  </w:style>
  <w:style w:type="paragraph" w:styleId="a9">
    <w:name w:val="header"/>
    <w:basedOn w:val="a"/>
    <w:link w:val="aa"/>
    <w:semiHidden/>
    <w:rsid w:val="00F662E5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Верхний колонтитул Знак"/>
    <w:link w:val="a9"/>
    <w:semiHidden/>
    <w:rsid w:val="00F662E5"/>
    <w:rPr>
      <w:sz w:val="28"/>
      <w:szCs w:val="28"/>
    </w:rPr>
  </w:style>
  <w:style w:type="paragraph" w:styleId="ab">
    <w:name w:val="Body Text Indent"/>
    <w:basedOn w:val="a"/>
    <w:link w:val="ac"/>
    <w:uiPriority w:val="99"/>
    <w:unhideWhenUsed/>
    <w:rsid w:val="00CF6813"/>
    <w:pPr>
      <w:spacing w:after="120"/>
      <w:ind w:left="283" w:firstLine="851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link w:val="ab"/>
    <w:uiPriority w:val="99"/>
    <w:rsid w:val="00CF6813"/>
    <w:rPr>
      <w:sz w:val="28"/>
      <w:szCs w:val="24"/>
    </w:rPr>
  </w:style>
  <w:style w:type="paragraph" w:customStyle="1" w:styleId="ad">
    <w:name w:val="Таблицы (моноширинный)"/>
    <w:basedOn w:val="a"/>
    <w:next w:val="a"/>
    <w:rsid w:val="00E4767B"/>
    <w:pPr>
      <w:widowControl w:val="0"/>
      <w:suppressAutoHyphens/>
      <w:autoSpaceDE w:val="0"/>
      <w:jc w:val="both"/>
    </w:pPr>
    <w:rPr>
      <w:rFonts w:ascii="Courier New" w:hAnsi="Courier New" w:cs="Courier New"/>
      <w:lang w:eastAsia="ar-SA"/>
    </w:rPr>
  </w:style>
  <w:style w:type="paragraph" w:styleId="ae">
    <w:name w:val="No Spacing"/>
    <w:uiPriority w:val="1"/>
    <w:qFormat/>
    <w:rsid w:val="002E4256"/>
    <w:pPr>
      <w:suppressAutoHyphens/>
    </w:pPr>
    <w:rPr>
      <w:sz w:val="28"/>
      <w:szCs w:val="24"/>
      <w:lang w:eastAsia="ar-SA"/>
    </w:rPr>
  </w:style>
  <w:style w:type="character" w:customStyle="1" w:styleId="FontStyle37">
    <w:name w:val="Font Style37"/>
    <w:rsid w:val="00E06526"/>
    <w:rPr>
      <w:rFonts w:ascii="Times New Roman" w:eastAsia="Times New Roman" w:hAnsi="Times New Roman" w:cs="Times New Roman"/>
    </w:rPr>
  </w:style>
  <w:style w:type="character" w:customStyle="1" w:styleId="af">
    <w:name w:val="Гипертекстовая ссылка"/>
    <w:uiPriority w:val="99"/>
    <w:rsid w:val="00B1110D"/>
    <w:rPr>
      <w:b/>
      <w:bCs/>
      <w:color w:val="008000"/>
      <w:sz w:val="28"/>
      <w:szCs w:val="28"/>
    </w:rPr>
  </w:style>
  <w:style w:type="paragraph" w:customStyle="1" w:styleId="af0">
    <w:name w:val="Знак Знак Знак Знак"/>
    <w:basedOn w:val="a"/>
    <w:rsid w:val="005152DB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character" w:customStyle="1" w:styleId="10">
    <w:name w:val="Заголовок 1 Знак"/>
    <w:link w:val="1"/>
    <w:uiPriority w:val="9"/>
    <w:rsid w:val="005152DB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7A728-33F4-42BE-98FE-F887F9715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1730</CharactersWithSpaces>
  <SharedDoc>false</SharedDoc>
  <HLinks>
    <vt:vector size="18" baseType="variant">
      <vt:variant>
        <vt:i4>6946870</vt:i4>
      </vt:variant>
      <vt:variant>
        <vt:i4>6</vt:i4>
      </vt:variant>
      <vt:variant>
        <vt:i4>0</vt:i4>
      </vt:variant>
      <vt:variant>
        <vt:i4>5</vt:i4>
      </vt:variant>
      <vt:variant>
        <vt:lpwstr>garantf1://70234508.0/</vt:lpwstr>
      </vt:variant>
      <vt:variant>
        <vt:lpwstr/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>garantf1://70191382.0/</vt:lpwstr>
      </vt:variant>
      <vt:variant>
        <vt:lpwstr/>
      </vt:variant>
      <vt:variant>
        <vt:i4>6160389</vt:i4>
      </vt:variant>
      <vt:variant>
        <vt:i4>0</vt:i4>
      </vt:variant>
      <vt:variant>
        <vt:i4>0</vt:i4>
      </vt:variant>
      <vt:variant>
        <vt:i4>5</vt:i4>
      </vt:variant>
      <vt:variant>
        <vt:lpwstr>garantf1://12025268.275/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18</cp:revision>
  <cp:lastPrinted>2021-04-12T01:38:00Z</cp:lastPrinted>
  <dcterms:created xsi:type="dcterms:W3CDTF">2020-06-02T04:18:00Z</dcterms:created>
  <dcterms:modified xsi:type="dcterms:W3CDTF">2021-04-12T01:39:00Z</dcterms:modified>
</cp:coreProperties>
</file>