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DA1" w:rsidRDefault="00C87925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20.04</w:t>
      </w:r>
      <w:r w:rsidR="00BC5F10">
        <w:rPr>
          <w:rFonts w:ascii="Arial" w:hAnsi="Arial" w:cs="Arial"/>
          <w:b/>
          <w:sz w:val="32"/>
          <w:szCs w:val="32"/>
        </w:rPr>
        <w:t>.2021г. №</w:t>
      </w:r>
      <w:r>
        <w:rPr>
          <w:rFonts w:ascii="Arial" w:hAnsi="Arial" w:cs="Arial"/>
          <w:b/>
          <w:sz w:val="32"/>
          <w:szCs w:val="32"/>
        </w:rPr>
        <w:t>17-П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47EB0">
        <w:rPr>
          <w:rFonts w:ascii="Arial" w:hAnsi="Arial" w:cs="Arial"/>
          <w:b/>
          <w:sz w:val="32"/>
          <w:szCs w:val="32"/>
        </w:rPr>
        <w:t>МАНИЛОВСК</w:t>
      </w:r>
      <w:r w:rsidRPr="006557D0">
        <w:rPr>
          <w:rFonts w:ascii="Arial" w:hAnsi="Arial" w:cs="Arial"/>
          <w:b/>
          <w:sz w:val="32"/>
          <w:szCs w:val="32"/>
        </w:rPr>
        <w:t>»</w:t>
      </w:r>
    </w:p>
    <w:p w:rsidR="00E91DA1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6F10" w:rsidRPr="00826F94" w:rsidRDefault="00E91DA1" w:rsidP="00826F94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6F10" w:rsidRPr="009D0882" w:rsidRDefault="00A66F10" w:rsidP="00A66F10">
      <w:pPr>
        <w:widowControl w:val="0"/>
        <w:tabs>
          <w:tab w:val="center" w:pos="8616"/>
        </w:tabs>
        <w:spacing w:after="206" w:line="210" w:lineRule="exact"/>
        <w:ind w:firstLine="709"/>
        <w:jc w:val="both"/>
        <w:rPr>
          <w:rFonts w:ascii="Times New Roman" w:eastAsia="Courier New" w:hAnsi="Times New Roman"/>
          <w:b/>
          <w:sz w:val="21"/>
          <w:szCs w:val="21"/>
          <w:lang w:eastAsia="ru-RU"/>
        </w:rPr>
      </w:pPr>
    </w:p>
    <w:p w:rsidR="00A66F10" w:rsidRPr="00826F94" w:rsidRDefault="00826F94" w:rsidP="00C87925">
      <w:pPr>
        <w:widowControl w:val="0"/>
        <w:spacing w:after="0" w:line="240" w:lineRule="auto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>ОБ УТВЕРЖДЕНИИ ПОРЯДКА ОФОРМЛЕНИЯ И СОДЕРЖАНИЕ ПЛАНОВЫХ (РЕЙДОВЫХ) ЗАДАНИЙ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, ПОРЯДКА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Default="00A66F10" w:rsidP="00A66F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F10" w:rsidRPr="00C87925" w:rsidRDefault="00A66F10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C87925">
        <w:rPr>
          <w:rFonts w:ascii="Arial" w:eastAsia="Times New Roman" w:hAnsi="Arial" w:cs="Arial"/>
          <w:szCs w:val="24"/>
          <w:lang w:eastAsia="ru-RU"/>
        </w:rPr>
        <w:t>В соответствии со статьей 72 Земельного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статьей 13.2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</w:p>
    <w:p w:rsidR="00826F94" w:rsidRPr="00C87925" w:rsidRDefault="00826F94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A66F10" w:rsidRPr="00C87925" w:rsidRDefault="00826F94" w:rsidP="00826F94">
      <w:pPr>
        <w:ind w:firstLine="709"/>
        <w:jc w:val="center"/>
        <w:rPr>
          <w:rFonts w:ascii="Arial" w:hAnsi="Arial" w:cs="Arial"/>
          <w:b/>
          <w:sz w:val="32"/>
          <w:szCs w:val="30"/>
        </w:rPr>
      </w:pPr>
      <w:r w:rsidRPr="00C87925">
        <w:rPr>
          <w:rFonts w:ascii="Arial" w:hAnsi="Arial" w:cs="Arial"/>
          <w:b/>
          <w:sz w:val="32"/>
          <w:szCs w:val="30"/>
        </w:rPr>
        <w:t>ПОСТАНОВЛЯЕТ:</w:t>
      </w:r>
    </w:p>
    <w:p w:rsidR="00A66F10" w:rsidRPr="00826F94" w:rsidRDefault="00A66F10" w:rsidP="00A66F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right="-1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оформления и содержание плановых (рейдовых) заданий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 обследований;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</w:t>
      </w:r>
      <w:r w:rsidR="00F47EB0">
        <w:rPr>
          <w:rFonts w:ascii="Arial" w:hAnsi="Arial" w:cs="Arial"/>
          <w:sz w:val="24"/>
          <w:szCs w:val="24"/>
        </w:rPr>
        <w:t xml:space="preserve">Маниловский </w:t>
      </w:r>
      <w:r w:rsidRPr="00826F94">
        <w:rPr>
          <w:rFonts w:ascii="Arial" w:hAnsi="Arial" w:cs="Arial"/>
          <w:sz w:val="24"/>
          <w:szCs w:val="24"/>
        </w:rPr>
        <w:t>вестник» и на официальном сайте муниципального образования «</w:t>
      </w:r>
      <w:proofErr w:type="spellStart"/>
      <w:r w:rsidR="00F47EB0">
        <w:rPr>
          <w:rFonts w:ascii="Arial" w:hAnsi="Arial" w:cs="Arial"/>
          <w:sz w:val="24"/>
          <w:szCs w:val="24"/>
        </w:rPr>
        <w:t>Маниловск</w:t>
      </w:r>
      <w:proofErr w:type="spellEnd"/>
      <w:r w:rsidRPr="00826F94">
        <w:rPr>
          <w:rFonts w:ascii="Arial" w:hAnsi="Arial" w:cs="Arial"/>
          <w:sz w:val="24"/>
          <w:szCs w:val="24"/>
        </w:rPr>
        <w:t>» в информационно-телекоммуникационной сети "Интернет";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3. Контроль за выполнением данного постановления оставляю за собой.</w:t>
      </w:r>
    </w:p>
    <w:p w:rsidR="00A66F10" w:rsidRPr="00826F94" w:rsidRDefault="00A66F10" w:rsidP="00A66F10">
      <w:pPr>
        <w:spacing w:after="0" w:line="240" w:lineRule="auto"/>
        <w:ind w:right="588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F10" w:rsidRPr="00826F94" w:rsidRDefault="00A66F10" w:rsidP="00A66F10">
      <w:pPr>
        <w:spacing w:after="0" w:line="240" w:lineRule="auto"/>
        <w:ind w:right="588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6F94" w:rsidRPr="00826F94" w:rsidRDefault="00826F94" w:rsidP="00826F94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F47EB0">
        <w:rPr>
          <w:rFonts w:ascii="Arial" w:hAnsi="Arial" w:cs="Arial"/>
          <w:sz w:val="24"/>
          <w:szCs w:val="24"/>
        </w:rPr>
        <w:t>Маниловск</w:t>
      </w:r>
      <w:proofErr w:type="spellEnd"/>
      <w:r w:rsidRPr="00826F94">
        <w:rPr>
          <w:rFonts w:ascii="Arial" w:hAnsi="Arial" w:cs="Arial"/>
          <w:sz w:val="24"/>
          <w:szCs w:val="24"/>
        </w:rPr>
        <w:t>»</w:t>
      </w:r>
    </w:p>
    <w:p w:rsidR="00826F94" w:rsidRPr="00316EC6" w:rsidRDefault="00F47EB0" w:rsidP="00826F94">
      <w:pPr>
        <w:ind w:firstLine="709"/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E723F9" w:rsidRDefault="00E723F9"/>
    <w:p w:rsidR="00A66F10" w:rsidRDefault="00A66F10"/>
    <w:p w:rsidR="00A66F10" w:rsidRDefault="00A66F10"/>
    <w:p w:rsidR="00A66F10" w:rsidRDefault="00A66F10"/>
    <w:p w:rsidR="00A66F10" w:rsidRDefault="00A66F10"/>
    <w:p w:rsidR="00A66F10" w:rsidRDefault="00A66F10"/>
    <w:p w:rsidR="00A66F10" w:rsidRDefault="00A66F10"/>
    <w:p w:rsidR="00A66F10" w:rsidRDefault="00A66F10"/>
    <w:p w:rsidR="00826F94" w:rsidRPr="00C87925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0"/>
        </w:rPr>
      </w:pPr>
      <w:r w:rsidRPr="00C87925">
        <w:rPr>
          <w:rFonts w:ascii="Arial" w:hAnsi="Arial" w:cs="Arial"/>
          <w:color w:val="000000"/>
          <w:sz w:val="20"/>
        </w:rPr>
        <w:lastRenderedPageBreak/>
        <w:t>УТВЕРЖДЕН</w:t>
      </w:r>
      <w:r w:rsidR="00C87925" w:rsidRPr="00C87925">
        <w:rPr>
          <w:rFonts w:ascii="Arial" w:hAnsi="Arial" w:cs="Arial"/>
          <w:color w:val="000000"/>
          <w:sz w:val="20"/>
        </w:rPr>
        <w:t>О</w:t>
      </w:r>
      <w:r w:rsidRPr="00C87925">
        <w:rPr>
          <w:rFonts w:ascii="Arial" w:hAnsi="Arial" w:cs="Arial"/>
          <w:color w:val="000000"/>
          <w:sz w:val="20"/>
        </w:rPr>
        <w:t xml:space="preserve"> </w:t>
      </w:r>
    </w:p>
    <w:p w:rsidR="00826F94" w:rsidRPr="00C87925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0"/>
        </w:rPr>
      </w:pPr>
      <w:r w:rsidRPr="00C87925">
        <w:rPr>
          <w:rFonts w:ascii="Arial" w:hAnsi="Arial" w:cs="Arial"/>
          <w:color w:val="000000"/>
          <w:sz w:val="20"/>
        </w:rPr>
        <w:t>постановлением администрации</w:t>
      </w:r>
    </w:p>
    <w:p w:rsidR="00826F94" w:rsidRPr="00C87925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0"/>
        </w:rPr>
      </w:pPr>
      <w:proofErr w:type="gramStart"/>
      <w:r w:rsidRPr="00C87925">
        <w:rPr>
          <w:rFonts w:ascii="Arial" w:hAnsi="Arial" w:cs="Arial"/>
          <w:color w:val="000000"/>
          <w:sz w:val="20"/>
        </w:rPr>
        <w:t>муниципального</w:t>
      </w:r>
      <w:proofErr w:type="gramEnd"/>
      <w:r w:rsidRPr="00C87925">
        <w:rPr>
          <w:rFonts w:ascii="Arial" w:hAnsi="Arial" w:cs="Arial"/>
          <w:color w:val="000000"/>
          <w:sz w:val="20"/>
        </w:rPr>
        <w:t xml:space="preserve"> образования «</w:t>
      </w:r>
      <w:proofErr w:type="spellStart"/>
      <w:r w:rsidR="00F47EB0" w:rsidRPr="00C87925">
        <w:rPr>
          <w:rFonts w:ascii="Arial" w:hAnsi="Arial" w:cs="Arial"/>
          <w:color w:val="000000"/>
          <w:sz w:val="20"/>
        </w:rPr>
        <w:t>Маниловск</w:t>
      </w:r>
      <w:proofErr w:type="spellEnd"/>
      <w:r w:rsidRPr="00C87925">
        <w:rPr>
          <w:rFonts w:ascii="Arial" w:hAnsi="Arial" w:cs="Arial"/>
          <w:color w:val="000000"/>
          <w:sz w:val="20"/>
        </w:rPr>
        <w:t xml:space="preserve">»  </w:t>
      </w:r>
    </w:p>
    <w:p w:rsidR="00826F94" w:rsidRPr="00C87925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0"/>
        </w:rPr>
      </w:pPr>
      <w:r w:rsidRPr="00C87925">
        <w:rPr>
          <w:rFonts w:ascii="Arial" w:hAnsi="Arial" w:cs="Arial"/>
          <w:color w:val="000000"/>
          <w:sz w:val="20"/>
        </w:rPr>
        <w:t xml:space="preserve"> </w:t>
      </w:r>
      <w:proofErr w:type="gramStart"/>
      <w:r w:rsidRPr="00C87925">
        <w:rPr>
          <w:rFonts w:ascii="Arial" w:hAnsi="Arial" w:cs="Arial"/>
          <w:color w:val="000000"/>
          <w:sz w:val="20"/>
        </w:rPr>
        <w:t>от</w:t>
      </w:r>
      <w:proofErr w:type="gramEnd"/>
      <w:r w:rsidR="00C87925" w:rsidRPr="00C87925">
        <w:rPr>
          <w:rFonts w:ascii="Arial" w:hAnsi="Arial" w:cs="Arial"/>
          <w:color w:val="000000"/>
          <w:sz w:val="20"/>
        </w:rPr>
        <w:t xml:space="preserve"> 20.04</w:t>
      </w:r>
      <w:r w:rsidRPr="00C87925">
        <w:rPr>
          <w:rFonts w:ascii="Arial" w:hAnsi="Arial" w:cs="Arial"/>
          <w:color w:val="000000"/>
          <w:sz w:val="20"/>
        </w:rPr>
        <w:t>.2021 года №</w:t>
      </w:r>
      <w:r w:rsidR="00C87925" w:rsidRPr="00C87925">
        <w:rPr>
          <w:rFonts w:ascii="Arial" w:hAnsi="Arial" w:cs="Arial"/>
          <w:color w:val="000000"/>
          <w:sz w:val="20"/>
        </w:rPr>
        <w:t>17</w:t>
      </w:r>
      <w:r w:rsidRPr="00C87925">
        <w:rPr>
          <w:rFonts w:ascii="Arial" w:hAnsi="Arial" w:cs="Arial"/>
          <w:color w:val="000000"/>
          <w:sz w:val="20"/>
        </w:rPr>
        <w:t>-п</w:t>
      </w:r>
    </w:p>
    <w:p w:rsidR="00826F94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</w:p>
    <w:p w:rsidR="00826F94" w:rsidRPr="002D4C7F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</w:p>
    <w:p w:rsidR="00096A04" w:rsidRPr="00826F94" w:rsidRDefault="00096A04" w:rsidP="00C87925">
      <w:pPr>
        <w:widowControl w:val="0"/>
        <w:spacing w:after="0" w:line="240" w:lineRule="auto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>
        <w:rPr>
          <w:rFonts w:ascii="Arial" w:eastAsia="Times New Roman" w:hAnsi="Arial" w:cs="Arial"/>
          <w:b/>
          <w:sz w:val="32"/>
          <w:szCs w:val="24"/>
          <w:lang w:eastAsia="ru-RU"/>
        </w:rPr>
        <w:t>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И СОДЕРЖАНИЕ ПЛАНОВЫХ (РЕЙДОВЫХ) ЗАДАНИЙ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, 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Pr="00A66F10" w:rsidRDefault="00A66F10" w:rsidP="00C879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826F94" w:rsidRPr="00826F94" w:rsidRDefault="00A66F10" w:rsidP="00096A04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Общие положения</w:t>
      </w:r>
    </w:p>
    <w:p w:rsidR="00826F94" w:rsidRPr="00C87925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41"/>
      <w:bookmarkEnd w:id="0"/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C5F10"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оформления и содержание плановых (рейдовых) заданий, порядок </w:t>
      </w:r>
      <w:bookmarkStart w:id="1" w:name="_GoBack"/>
      <w:r w:rsidR="00BC5F10"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оформления результатов плановых (рейдовых) осмотров, обследований 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Порядок) разработан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регулирует отношения в сфере организации и осуществления муниципального контроля в отношении земельных участков, расположенных на территории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Аларско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го</w:t>
      </w:r>
      <w:proofErr w:type="spellEnd"/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района.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Настоящий Порядок устанавливает процедуру оформления плановых (рейдовых) заданий и результатов плановых рейдовых осмотров.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C87925">
        <w:rPr>
          <w:rFonts w:ascii="Arial" w:eastAsia="Times New Roman" w:hAnsi="Arial" w:cs="Arial"/>
          <w:sz w:val="24"/>
          <w:szCs w:val="24"/>
          <w:lang w:eastAsia="ru-RU"/>
        </w:rPr>
        <w:t>Проведение  плановых</w:t>
      </w:r>
      <w:proofErr w:type="gramEnd"/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 (рейдовых) </w:t>
      </w:r>
      <w:bookmarkEnd w:id="1"/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 осмотров,   обследований земельных участков осуществляется в соответствии с заданием.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3. При принятии решений о проведении плановых (рейдовых) осмотров, обследований учитывается информация, поступившая в администрацию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C5F10"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от: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граждан и организаций;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средств массовой информации, в том числе посредством информационно-телекоммуникационной сети Интернет;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федеральных органов исполнительной власти и их территориальных органов;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государственной власти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Иркутс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кой области;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местного самоуправления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Иркут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ской области;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правоохранительных органов;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органов прокуратуры;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иных источников, если полученная информация содержит сведения о нарушении требований действующего законодательства.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4. Предметом плановых (рейдовых) осмотров является выявление признаков нарушения законодательства Российской Федерации, в том числе: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- самовольное занятие земельных участков или использования земельных участков без оформленных в установленном порядке правоустанавливающих документов на землю;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- использование земель не по целевому назначению.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5. Плановые (рейдовые) задания и их содержа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ние утверждаются распоряжением а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6. Плановые (рейдовые) осмотры, обследования </w:t>
      </w:r>
      <w:r w:rsidR="00096A04" w:rsidRPr="00C87925">
        <w:rPr>
          <w:rFonts w:ascii="Arial" w:eastAsiaTheme="minorEastAsia" w:hAnsi="Arial" w:cs="Arial"/>
          <w:sz w:val="24"/>
          <w:szCs w:val="24"/>
          <w:lang w:eastAsia="ru-RU"/>
        </w:rPr>
        <w:t>проводятся должностными лицами а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, уполномоченными на осуществление муниципального земельного контроля.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7. Задания на проведение плановых (рейдовых) осмотров, обследований и 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акты плановых (рейдовых) осмотров, обследований подлежат регистрации в книге учета заданий.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C87925" w:rsidRDefault="00096A04" w:rsidP="00096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val="en-US" w:eastAsia="ru-RU"/>
        </w:rPr>
        <w:t>II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. </w:t>
      </w:r>
      <w:r w:rsidR="00A66F10" w:rsidRPr="00C87925">
        <w:rPr>
          <w:rFonts w:ascii="Arial" w:eastAsiaTheme="minorEastAsia" w:hAnsi="Arial" w:cs="Arial"/>
          <w:sz w:val="24"/>
          <w:szCs w:val="24"/>
          <w:lang w:eastAsia="ru-RU"/>
        </w:rPr>
        <w:t>Оформление плановых (рейдовых) заданий на проведение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C87925">
        <w:rPr>
          <w:rFonts w:ascii="Arial" w:eastAsiaTheme="minorEastAsia" w:hAnsi="Arial" w:cs="Arial"/>
          <w:sz w:val="24"/>
          <w:szCs w:val="24"/>
          <w:lang w:eastAsia="ru-RU"/>
        </w:rPr>
        <w:t>плановых</w:t>
      </w:r>
      <w:proofErr w:type="gramEnd"/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 (рейдовых) осмотров, обследований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1. Плановое (рейдовое) задание должно содержать следующую информацию: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6F10" w:rsidRPr="00C87925" w:rsidRDefault="00096A04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дата и номер распоряжения а</w:t>
      </w:r>
      <w:r w:rsidR="00A66F10"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66F10"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- номер регистрации в книге учета заданий;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- должности, фамилии, имена, отчества (при наличии), должностных лиц администрации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, уполномоченных на проведение плановых (рейдовых) осмотров, обследований;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основания проведения планового (рейдового) осмотра, обследования;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перечень мероприятий, проводимых в ходе планового (рейдового) осмотра, обследования;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маршрут планового (рейдового) осмотра, обследований;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- дата начала и окончания проведения планового (рейдового) осмотра, обследования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- должность, подпись, фамилию и инициалы лица, выдавшего плановое (рейдовое) задание.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2. По окончании проведении планового (рейдового) осмотра, обследования земельных участков, должностными лицами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, осуществлявшими проведение планового (рейдового) осмотра, обследования территории, составляется акт планового (рейдового) осмотра, обследования (далее - Акт) в двух экземплярах на бумажном носителе.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III. Порядок оформления результатов плановых (рейдовых)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C87925">
        <w:rPr>
          <w:rFonts w:ascii="Arial" w:eastAsiaTheme="minorEastAsia" w:hAnsi="Arial" w:cs="Arial"/>
          <w:sz w:val="24"/>
          <w:szCs w:val="24"/>
          <w:lang w:eastAsia="ru-RU"/>
        </w:rPr>
        <w:t>осмотров</w:t>
      </w:r>
      <w:proofErr w:type="gramEnd"/>
      <w:r w:rsidRPr="00C87925">
        <w:rPr>
          <w:rFonts w:ascii="Arial" w:eastAsiaTheme="minorEastAsia" w:hAnsi="Arial" w:cs="Arial"/>
          <w:sz w:val="24"/>
          <w:szCs w:val="24"/>
          <w:lang w:eastAsia="ru-RU"/>
        </w:rPr>
        <w:t>, обследований</w:t>
      </w:r>
    </w:p>
    <w:p w:rsidR="00826F94" w:rsidRPr="00C87925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1. В Акте указываются: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1) дата, время и место составления Акта (в случае, если Акт составлялся непосредственно на месте проведения осмотра, обследования, то указывается местоположение объекта; в случае, если Акт составлялся после осуществления осмотра, обследования, то указывается адрес места составления Акта);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2) наименование уполномоченного органа, осуществляющего плановый (рейдовый) осмотр, обследование;</w:t>
      </w:r>
      <w:r w:rsidRPr="00C87925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3) номер и дата распоряжения администрации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4) дата, время, продолжительность планового (рейдового) осмотра, обследования;</w:t>
      </w:r>
    </w:p>
    <w:p w:rsidR="00826F94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5) фамилия, имя, отчество (при наличии) и должность лиц, проводивших плановый (рейдовый) осмотр, обследование;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6) краткая характеристика объекта планового (рейдового) осмотра, обследования и его местоположение;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7) сведения о результатах 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планового (рейдового) осмотра, обследования 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и выявленных нарушениях, а также лицах, их допустивших;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>8) прилагаемые документы и материалы;</w:t>
      </w:r>
    </w:p>
    <w:p w:rsidR="00A66F10" w:rsidRPr="00C87925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9) подписи лиц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="Times New Roman" w:hAnsi="Arial" w:cs="Arial"/>
          <w:sz w:val="24"/>
          <w:szCs w:val="24"/>
          <w:lang w:eastAsia="ru-RU"/>
        </w:rPr>
        <w:t>, проводивших плановый (рейдовый) осмотр, обследование, а также иных лиц в случае их участия в плановом (рейдовом) осмотре, обследовании.</w:t>
      </w:r>
    </w:p>
    <w:p w:rsidR="00A66F10" w:rsidRPr="00C87925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87925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2. В случае выявления при осуществлении планового (рейдового) осмотра, обследования признаков нарушения требований земельного законодательства Российской Федерации, надзор за соблюдением к</w:t>
      </w:r>
      <w:r w:rsidR="00096A04" w:rsidRPr="00C87925">
        <w:rPr>
          <w:rFonts w:ascii="Arial" w:eastAsiaTheme="minorEastAsia" w:hAnsi="Arial" w:cs="Arial"/>
          <w:sz w:val="24"/>
          <w:szCs w:val="24"/>
          <w:lang w:eastAsia="ru-RU"/>
        </w:rPr>
        <w:t>оторых не входит в компетенцию а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47EB0" w:rsidRPr="00C87925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96A04" w:rsidRPr="00C8792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87925">
        <w:rPr>
          <w:rFonts w:ascii="Arial" w:eastAsiaTheme="minorEastAsia" w:hAnsi="Arial" w:cs="Arial"/>
          <w:sz w:val="24"/>
          <w:szCs w:val="24"/>
          <w:lang w:eastAsia="ru-RU"/>
        </w:rPr>
        <w:t>, информация о выявленных нарушениях в срок не позднее 5 рабочих дней с даты проведения осмотра, обследования направляется в орган государственного земельного надзора в соответствии с установленной компетенцией, с приложением всех имеющихся документов</w:t>
      </w:r>
      <w:r w:rsidRPr="00C87925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A66F10" w:rsidRPr="00C87925" w:rsidRDefault="00A66F10" w:rsidP="00A66F10">
      <w:pPr>
        <w:spacing w:after="0" w:line="240" w:lineRule="auto"/>
        <w:ind w:firstLine="567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C87925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> </w:t>
      </w:r>
    </w:p>
    <w:p w:rsidR="00A66F10" w:rsidRPr="00C87925" w:rsidRDefault="00A66F10" w:rsidP="00A66F10">
      <w:pPr>
        <w:tabs>
          <w:tab w:val="left" w:pos="709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p w:rsidR="00A66F10" w:rsidRPr="00C87925" w:rsidRDefault="00A66F10">
      <w:pPr>
        <w:rPr>
          <w:sz w:val="24"/>
          <w:szCs w:val="24"/>
        </w:rPr>
      </w:pPr>
    </w:p>
    <w:sectPr w:rsidR="00A66F10" w:rsidRPr="00C87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F15DE"/>
    <w:multiLevelType w:val="hybridMultilevel"/>
    <w:tmpl w:val="CF6853E6"/>
    <w:lvl w:ilvl="0" w:tplc="C97AEA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A06E0E"/>
    <w:multiLevelType w:val="hybridMultilevel"/>
    <w:tmpl w:val="A648A97E"/>
    <w:lvl w:ilvl="0" w:tplc="EB2228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77DC1"/>
    <w:multiLevelType w:val="hybridMultilevel"/>
    <w:tmpl w:val="BB100E9C"/>
    <w:lvl w:ilvl="0" w:tplc="C2DE7B4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D7250CA"/>
    <w:multiLevelType w:val="hybridMultilevel"/>
    <w:tmpl w:val="5720E0CA"/>
    <w:lvl w:ilvl="0" w:tplc="ED1AB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1F"/>
    <w:rsid w:val="00096A04"/>
    <w:rsid w:val="005D401F"/>
    <w:rsid w:val="00826F94"/>
    <w:rsid w:val="00A66F10"/>
    <w:rsid w:val="00BC5F10"/>
    <w:rsid w:val="00C87925"/>
    <w:rsid w:val="00D90F73"/>
    <w:rsid w:val="00E723F9"/>
    <w:rsid w:val="00E91DA1"/>
    <w:rsid w:val="00F4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F8A2C-4ED4-4CF5-ABC5-939B8B85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7E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Пользователь Windows</cp:lastModifiedBy>
  <cp:revision>9</cp:revision>
  <cp:lastPrinted>2021-04-20T06:46:00Z</cp:lastPrinted>
  <dcterms:created xsi:type="dcterms:W3CDTF">2018-09-07T12:33:00Z</dcterms:created>
  <dcterms:modified xsi:type="dcterms:W3CDTF">2021-04-20T06:47:00Z</dcterms:modified>
</cp:coreProperties>
</file>